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E0560" w14:textId="77777777" w:rsidR="006A3EFF" w:rsidRDefault="006A3EFF" w:rsidP="00E6538D">
      <w:pPr>
        <w:spacing w:after="0" w:line="240" w:lineRule="auto"/>
        <w:rPr>
          <w:rFonts w:ascii="Arial" w:hAnsi="Arial" w:cs="Arial"/>
          <w:sz w:val="22"/>
          <w:szCs w:val="22"/>
        </w:rPr>
      </w:pPr>
      <w:r>
        <w:rPr>
          <w:noProof/>
        </w:rPr>
        <w:drawing>
          <wp:inline distT="0" distB="0" distL="0" distR="0" wp14:anchorId="775AE269" wp14:editId="6B4DECCB">
            <wp:extent cx="4183380" cy="228600"/>
            <wp:effectExtent l="0" t="0" r="7620" b="0"/>
            <wp:docPr id="324308934" name="Picture 1" descr="Flooring Concep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oring Concept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3380" cy="228600"/>
                    </a:xfrm>
                    <a:prstGeom prst="rect">
                      <a:avLst/>
                    </a:prstGeom>
                    <a:noFill/>
                    <a:ln>
                      <a:noFill/>
                    </a:ln>
                  </pic:spPr>
                </pic:pic>
              </a:graphicData>
            </a:graphic>
          </wp:inline>
        </w:drawing>
      </w:r>
    </w:p>
    <w:p w14:paraId="0D1AC069" w14:textId="77777777" w:rsidR="00304A25" w:rsidRDefault="00304A25" w:rsidP="00E6538D">
      <w:pPr>
        <w:spacing w:after="0" w:line="240" w:lineRule="auto"/>
        <w:rPr>
          <w:rFonts w:ascii="Arial" w:hAnsi="Arial" w:cs="Arial"/>
          <w:b/>
          <w:bCs/>
          <w:sz w:val="28"/>
          <w:szCs w:val="28"/>
        </w:rPr>
      </w:pPr>
    </w:p>
    <w:p w14:paraId="5360068F" w14:textId="181A23A5" w:rsidR="00EB1542" w:rsidRPr="00E938E1" w:rsidRDefault="00EB1542" w:rsidP="00E6538D">
      <w:pPr>
        <w:spacing w:after="0" w:line="240" w:lineRule="auto"/>
        <w:rPr>
          <w:rFonts w:ascii="Arial" w:hAnsi="Arial" w:cs="Arial"/>
          <w:b/>
          <w:bCs/>
          <w:sz w:val="28"/>
          <w:szCs w:val="28"/>
        </w:rPr>
      </w:pPr>
      <w:r w:rsidRPr="00E938E1">
        <w:rPr>
          <w:rFonts w:ascii="Arial" w:hAnsi="Arial" w:cs="Arial"/>
          <w:b/>
          <w:bCs/>
          <w:sz w:val="28"/>
          <w:szCs w:val="28"/>
        </w:rPr>
        <w:t>Job Description</w:t>
      </w:r>
      <w:r w:rsidR="00031A60">
        <w:rPr>
          <w:rFonts w:ascii="Arial" w:hAnsi="Arial" w:cs="Arial"/>
          <w:b/>
          <w:bCs/>
          <w:sz w:val="28"/>
          <w:szCs w:val="28"/>
        </w:rPr>
        <w:t xml:space="preserve">: </w:t>
      </w:r>
      <w:r w:rsidR="001634A2">
        <w:rPr>
          <w:rFonts w:ascii="Arial" w:hAnsi="Arial" w:cs="Arial"/>
          <w:b/>
          <w:bCs/>
          <w:sz w:val="28"/>
          <w:szCs w:val="28"/>
        </w:rPr>
        <w:t xml:space="preserve">Office </w:t>
      </w:r>
      <w:r w:rsidR="00D80D2B">
        <w:rPr>
          <w:rFonts w:ascii="Arial" w:hAnsi="Arial" w:cs="Arial"/>
          <w:b/>
          <w:bCs/>
          <w:sz w:val="28"/>
          <w:szCs w:val="28"/>
        </w:rPr>
        <w:t>Coordinator</w:t>
      </w:r>
    </w:p>
    <w:p w14:paraId="6961CD85" w14:textId="77777777" w:rsidR="00CD1C03" w:rsidRDefault="00CD1C03" w:rsidP="00E6538D">
      <w:pPr>
        <w:spacing w:after="0" w:line="240" w:lineRule="auto"/>
        <w:rPr>
          <w:rFonts w:ascii="Arial" w:hAnsi="Arial" w:cs="Arial"/>
          <w:sz w:val="22"/>
          <w:szCs w:val="22"/>
        </w:rPr>
      </w:pPr>
    </w:p>
    <w:p w14:paraId="09F7B2E1" w14:textId="727BBE5E" w:rsidR="00CD1C03" w:rsidRDefault="00CD1C03" w:rsidP="00E6538D">
      <w:pPr>
        <w:spacing w:after="0" w:line="240" w:lineRule="auto"/>
        <w:rPr>
          <w:rFonts w:ascii="Arial" w:hAnsi="Arial" w:cs="Arial"/>
          <w:sz w:val="22"/>
          <w:szCs w:val="22"/>
        </w:rPr>
      </w:pPr>
      <w:r>
        <w:rPr>
          <w:rFonts w:ascii="Arial" w:hAnsi="Arial" w:cs="Arial"/>
          <w:sz w:val="22"/>
          <w:szCs w:val="22"/>
        </w:rPr>
        <w:t>Status:</w:t>
      </w:r>
      <w:r>
        <w:rPr>
          <w:rFonts w:ascii="Arial" w:hAnsi="Arial" w:cs="Arial"/>
          <w:sz w:val="22"/>
          <w:szCs w:val="22"/>
        </w:rPr>
        <w:tab/>
      </w:r>
      <w:r>
        <w:rPr>
          <w:rFonts w:ascii="Arial" w:hAnsi="Arial" w:cs="Arial"/>
          <w:sz w:val="22"/>
          <w:szCs w:val="22"/>
        </w:rPr>
        <w:tab/>
      </w:r>
      <w:r w:rsidR="00152986">
        <w:rPr>
          <w:rFonts w:ascii="Arial" w:hAnsi="Arial" w:cs="Arial"/>
          <w:sz w:val="22"/>
          <w:szCs w:val="22"/>
        </w:rPr>
        <w:tab/>
      </w:r>
      <w:r w:rsidR="001634A2">
        <w:rPr>
          <w:rFonts w:ascii="Arial" w:hAnsi="Arial" w:cs="Arial"/>
          <w:sz w:val="22"/>
          <w:szCs w:val="22"/>
        </w:rPr>
        <w:t>Full Time</w:t>
      </w:r>
      <w:r w:rsidR="007F6C65">
        <w:rPr>
          <w:rFonts w:ascii="Arial" w:hAnsi="Arial" w:cs="Arial"/>
          <w:sz w:val="22"/>
          <w:szCs w:val="22"/>
        </w:rPr>
        <w:t xml:space="preserve"> (some Saturday hours required)</w:t>
      </w:r>
    </w:p>
    <w:p w14:paraId="5D52238B" w14:textId="36A6B0AA" w:rsidR="00CD1C03" w:rsidRDefault="00CD1C03" w:rsidP="00E6538D">
      <w:pPr>
        <w:spacing w:after="0" w:line="240" w:lineRule="auto"/>
        <w:rPr>
          <w:rFonts w:ascii="Arial" w:hAnsi="Arial" w:cs="Arial"/>
          <w:sz w:val="22"/>
          <w:szCs w:val="22"/>
        </w:rPr>
      </w:pPr>
      <w:r>
        <w:rPr>
          <w:rFonts w:ascii="Arial" w:hAnsi="Arial" w:cs="Arial"/>
          <w:sz w:val="22"/>
          <w:szCs w:val="22"/>
        </w:rPr>
        <w:t>Classification</w:t>
      </w:r>
      <w:proofErr w:type="gramStart"/>
      <w:r>
        <w:rPr>
          <w:rFonts w:ascii="Arial" w:hAnsi="Arial" w:cs="Arial"/>
          <w:sz w:val="22"/>
          <w:szCs w:val="22"/>
        </w:rPr>
        <w:t>:</w:t>
      </w:r>
      <w:r>
        <w:rPr>
          <w:rFonts w:ascii="Arial" w:hAnsi="Arial" w:cs="Arial"/>
          <w:sz w:val="22"/>
          <w:szCs w:val="22"/>
        </w:rPr>
        <w:tab/>
      </w:r>
      <w:r w:rsidR="00152986">
        <w:rPr>
          <w:rFonts w:ascii="Arial" w:hAnsi="Arial" w:cs="Arial"/>
          <w:sz w:val="22"/>
          <w:szCs w:val="22"/>
        </w:rPr>
        <w:tab/>
      </w:r>
      <w:r w:rsidR="00906652">
        <w:rPr>
          <w:rFonts w:ascii="Arial" w:hAnsi="Arial" w:cs="Arial"/>
          <w:sz w:val="22"/>
          <w:szCs w:val="22"/>
        </w:rPr>
        <w:t>Non</w:t>
      </w:r>
      <w:proofErr w:type="gramEnd"/>
      <w:r w:rsidR="00906652">
        <w:rPr>
          <w:rFonts w:ascii="Arial" w:hAnsi="Arial" w:cs="Arial"/>
          <w:sz w:val="22"/>
          <w:szCs w:val="22"/>
        </w:rPr>
        <w:t>-</w:t>
      </w:r>
      <w:r>
        <w:rPr>
          <w:rFonts w:ascii="Arial" w:hAnsi="Arial" w:cs="Arial"/>
          <w:sz w:val="22"/>
          <w:szCs w:val="22"/>
        </w:rPr>
        <w:t>Exempt</w:t>
      </w:r>
    </w:p>
    <w:p w14:paraId="3A53392F" w14:textId="4F236C65" w:rsidR="005640D1" w:rsidRDefault="00031A60" w:rsidP="00E6538D">
      <w:pPr>
        <w:spacing w:after="0" w:line="240" w:lineRule="auto"/>
        <w:rPr>
          <w:rFonts w:ascii="Arial" w:hAnsi="Arial" w:cs="Arial"/>
          <w:sz w:val="22"/>
          <w:szCs w:val="22"/>
        </w:rPr>
      </w:pPr>
      <w:r>
        <w:rPr>
          <w:rFonts w:ascii="Arial" w:hAnsi="Arial" w:cs="Arial"/>
          <w:sz w:val="22"/>
          <w:szCs w:val="22"/>
        </w:rPr>
        <w:t>Location</w:t>
      </w:r>
      <w:proofErr w:type="gramStart"/>
      <w:r>
        <w:rPr>
          <w:rFonts w:ascii="Arial" w:hAnsi="Arial" w:cs="Arial"/>
          <w:sz w:val="22"/>
          <w:szCs w:val="22"/>
        </w:rPr>
        <w:t>:</w:t>
      </w:r>
      <w:r>
        <w:rPr>
          <w:rFonts w:ascii="Arial" w:hAnsi="Arial" w:cs="Arial"/>
          <w:sz w:val="22"/>
          <w:szCs w:val="22"/>
        </w:rPr>
        <w:tab/>
      </w:r>
      <w:r>
        <w:rPr>
          <w:rFonts w:ascii="Arial" w:hAnsi="Arial" w:cs="Arial"/>
          <w:sz w:val="22"/>
          <w:szCs w:val="22"/>
        </w:rPr>
        <w:tab/>
        <w:t>Sellersburg</w:t>
      </w:r>
      <w:proofErr w:type="gramEnd"/>
      <w:r>
        <w:rPr>
          <w:rFonts w:ascii="Arial" w:hAnsi="Arial" w:cs="Arial"/>
          <w:sz w:val="22"/>
          <w:szCs w:val="22"/>
        </w:rPr>
        <w:t>, Indiana</w:t>
      </w:r>
    </w:p>
    <w:p w14:paraId="63C9A358" w14:textId="77777777" w:rsidR="00CD1C03" w:rsidRPr="00E6538D" w:rsidRDefault="00CD1C03" w:rsidP="00E6538D">
      <w:pPr>
        <w:spacing w:after="0" w:line="240" w:lineRule="auto"/>
        <w:rPr>
          <w:rFonts w:ascii="Arial" w:hAnsi="Arial" w:cs="Arial"/>
          <w:sz w:val="22"/>
          <w:szCs w:val="22"/>
        </w:rPr>
      </w:pPr>
    </w:p>
    <w:p w14:paraId="620157CB" w14:textId="57C5848F" w:rsidR="00EB1542" w:rsidRPr="00FD71AD" w:rsidRDefault="000312DD" w:rsidP="00E6538D">
      <w:pPr>
        <w:spacing w:after="0" w:line="240" w:lineRule="auto"/>
        <w:rPr>
          <w:rFonts w:ascii="Arial" w:hAnsi="Arial" w:cs="Arial"/>
          <w:b/>
          <w:bCs/>
        </w:rPr>
      </w:pPr>
      <w:r w:rsidRPr="00FD71AD">
        <w:rPr>
          <w:rFonts w:ascii="Arial" w:hAnsi="Arial" w:cs="Arial"/>
          <w:b/>
          <w:bCs/>
        </w:rPr>
        <w:t>Position Overview</w:t>
      </w:r>
    </w:p>
    <w:p w14:paraId="2CD79059" w14:textId="77777777" w:rsidR="003619F3" w:rsidRPr="003619F3" w:rsidRDefault="003619F3" w:rsidP="003619F3">
      <w:pPr>
        <w:spacing w:after="0" w:line="240" w:lineRule="auto"/>
        <w:rPr>
          <w:rFonts w:ascii="Arial" w:hAnsi="Arial" w:cs="Arial"/>
          <w:color w:val="000000"/>
          <w:sz w:val="22"/>
          <w:szCs w:val="22"/>
        </w:rPr>
      </w:pPr>
      <w:r w:rsidRPr="003619F3">
        <w:rPr>
          <w:rFonts w:ascii="Arial" w:hAnsi="Arial" w:cs="Arial"/>
          <w:color w:val="000000"/>
          <w:sz w:val="22"/>
          <w:szCs w:val="22"/>
        </w:rPr>
        <w:t>At Flooring Concepts, we’ve built our reputation over nearly three decades by providing top-quality commercial and residential flooring solutions throughout Southern Indiana and the surrounding region. We are looking for an organized, detail-oriented, and proactive Office Manager to join our growing team.</w:t>
      </w:r>
    </w:p>
    <w:p w14:paraId="49AFCD77" w14:textId="77777777" w:rsidR="003619F3" w:rsidRDefault="003619F3" w:rsidP="00751EFD">
      <w:pPr>
        <w:spacing w:after="0" w:line="240" w:lineRule="auto"/>
        <w:rPr>
          <w:rFonts w:ascii="Arial" w:hAnsi="Arial" w:cs="Arial"/>
          <w:color w:val="000000"/>
          <w:sz w:val="22"/>
          <w:szCs w:val="22"/>
        </w:rPr>
      </w:pPr>
    </w:p>
    <w:p w14:paraId="16285AD5" w14:textId="77777777" w:rsidR="00ED4749" w:rsidRPr="00ED4749" w:rsidRDefault="00ED4749" w:rsidP="00ED4749">
      <w:pPr>
        <w:spacing w:after="0" w:line="240" w:lineRule="auto"/>
        <w:rPr>
          <w:rFonts w:ascii="Arial" w:hAnsi="Arial" w:cs="Arial"/>
          <w:color w:val="000000"/>
          <w:sz w:val="22"/>
          <w:szCs w:val="22"/>
        </w:rPr>
      </w:pPr>
      <w:r w:rsidRPr="00ED4749">
        <w:rPr>
          <w:rFonts w:ascii="Arial" w:hAnsi="Arial" w:cs="Arial"/>
          <w:color w:val="000000"/>
          <w:sz w:val="22"/>
          <w:szCs w:val="22"/>
        </w:rPr>
        <w:t>In this pivotal role, you’ll manage the daily operations of our office, coordinate the full lifecycle of flooring projects, and oversee our showroom floor. From ordering materials and scheduling installation crews to engaging with walk-in customers and managing vendor communication, you'll be the go-to person for keeping things running smoothly and professionally.</w:t>
      </w:r>
    </w:p>
    <w:p w14:paraId="12E2F268" w14:textId="16B28537" w:rsidR="00BE66E1" w:rsidRDefault="00BE66E1" w:rsidP="00E6538D">
      <w:pPr>
        <w:spacing w:after="0" w:line="240" w:lineRule="auto"/>
        <w:rPr>
          <w:rFonts w:ascii="Arial" w:hAnsi="Arial" w:cs="Arial"/>
          <w:color w:val="000000"/>
          <w:sz w:val="22"/>
          <w:szCs w:val="22"/>
        </w:rPr>
      </w:pPr>
    </w:p>
    <w:p w14:paraId="0B7954A1" w14:textId="77777777" w:rsidR="006C629A" w:rsidRPr="006C629A" w:rsidRDefault="006C629A" w:rsidP="006C629A">
      <w:pPr>
        <w:spacing w:after="0" w:line="240" w:lineRule="auto"/>
        <w:rPr>
          <w:rFonts w:ascii="Arial" w:hAnsi="Arial" w:cs="Arial"/>
          <w:b/>
          <w:bCs/>
          <w:color w:val="000000"/>
        </w:rPr>
      </w:pPr>
      <w:r w:rsidRPr="006C629A">
        <w:rPr>
          <w:rFonts w:ascii="Arial" w:hAnsi="Arial" w:cs="Arial"/>
          <w:b/>
          <w:bCs/>
          <w:color w:val="000000"/>
        </w:rPr>
        <w:t>Key Responsibilities</w:t>
      </w:r>
    </w:p>
    <w:p w14:paraId="70ACB488" w14:textId="77777777" w:rsidR="001F37C9" w:rsidRPr="001F37C9" w:rsidRDefault="001F37C9" w:rsidP="001F37C9">
      <w:pPr>
        <w:spacing w:after="0" w:line="240" w:lineRule="auto"/>
        <w:rPr>
          <w:rFonts w:ascii="Arial" w:hAnsi="Arial" w:cs="Arial"/>
          <w:b/>
          <w:bCs/>
          <w:color w:val="000000"/>
          <w:sz w:val="22"/>
          <w:szCs w:val="22"/>
        </w:rPr>
      </w:pPr>
      <w:r w:rsidRPr="001F37C9">
        <w:rPr>
          <w:rFonts w:ascii="Arial" w:hAnsi="Arial" w:cs="Arial"/>
          <w:b/>
          <w:bCs/>
          <w:color w:val="000000"/>
          <w:sz w:val="22"/>
          <w:szCs w:val="22"/>
        </w:rPr>
        <w:t>Project Coordination &amp; Operations</w:t>
      </w:r>
    </w:p>
    <w:p w14:paraId="2C96B31A" w14:textId="77777777" w:rsidR="001F37C9" w:rsidRPr="001F37C9" w:rsidRDefault="001F37C9" w:rsidP="001F37C9">
      <w:pPr>
        <w:numPr>
          <w:ilvl w:val="0"/>
          <w:numId w:val="12"/>
        </w:numPr>
        <w:spacing w:after="0" w:line="240" w:lineRule="auto"/>
        <w:rPr>
          <w:rFonts w:ascii="Arial" w:hAnsi="Arial" w:cs="Arial"/>
          <w:color w:val="000000"/>
          <w:sz w:val="22"/>
          <w:szCs w:val="22"/>
        </w:rPr>
      </w:pPr>
      <w:r w:rsidRPr="001F37C9">
        <w:rPr>
          <w:rFonts w:ascii="Arial" w:hAnsi="Arial" w:cs="Arial"/>
          <w:color w:val="000000"/>
          <w:sz w:val="22"/>
          <w:szCs w:val="22"/>
        </w:rPr>
        <w:t>Collaborate with internal teams to define and document project needs</w:t>
      </w:r>
    </w:p>
    <w:p w14:paraId="2C61C34A" w14:textId="77777777" w:rsidR="001F37C9" w:rsidRPr="001F37C9" w:rsidRDefault="001F37C9" w:rsidP="001F37C9">
      <w:pPr>
        <w:numPr>
          <w:ilvl w:val="0"/>
          <w:numId w:val="12"/>
        </w:numPr>
        <w:spacing w:after="0" w:line="240" w:lineRule="auto"/>
        <w:rPr>
          <w:rFonts w:ascii="Arial" w:hAnsi="Arial" w:cs="Arial"/>
          <w:color w:val="000000"/>
          <w:sz w:val="22"/>
          <w:szCs w:val="22"/>
        </w:rPr>
      </w:pPr>
      <w:r w:rsidRPr="001F37C9">
        <w:rPr>
          <w:rFonts w:ascii="Arial" w:hAnsi="Arial" w:cs="Arial"/>
          <w:color w:val="000000"/>
          <w:sz w:val="22"/>
          <w:szCs w:val="22"/>
        </w:rPr>
        <w:t>Order materials and supplies according to job specifications and deadlines</w:t>
      </w:r>
    </w:p>
    <w:p w14:paraId="3D8DB55D" w14:textId="77777777" w:rsidR="001F37C9" w:rsidRPr="001F37C9" w:rsidRDefault="001F37C9" w:rsidP="001F37C9">
      <w:pPr>
        <w:numPr>
          <w:ilvl w:val="0"/>
          <w:numId w:val="12"/>
        </w:numPr>
        <w:spacing w:after="0" w:line="240" w:lineRule="auto"/>
        <w:rPr>
          <w:rFonts w:ascii="Arial" w:hAnsi="Arial" w:cs="Arial"/>
          <w:color w:val="000000"/>
          <w:sz w:val="22"/>
          <w:szCs w:val="22"/>
        </w:rPr>
      </w:pPr>
      <w:r w:rsidRPr="001F37C9">
        <w:rPr>
          <w:rFonts w:ascii="Arial" w:hAnsi="Arial" w:cs="Arial"/>
          <w:color w:val="000000"/>
          <w:sz w:val="22"/>
          <w:szCs w:val="22"/>
        </w:rPr>
        <w:t>Work closely with the sales team to schedule and coordinate installation crews</w:t>
      </w:r>
    </w:p>
    <w:p w14:paraId="00739591" w14:textId="77777777" w:rsidR="001F37C9" w:rsidRPr="001F37C9" w:rsidRDefault="001F37C9" w:rsidP="001F37C9">
      <w:pPr>
        <w:numPr>
          <w:ilvl w:val="0"/>
          <w:numId w:val="12"/>
        </w:numPr>
        <w:spacing w:after="0" w:line="240" w:lineRule="auto"/>
        <w:rPr>
          <w:rFonts w:ascii="Arial" w:hAnsi="Arial" w:cs="Arial"/>
          <w:color w:val="000000"/>
          <w:sz w:val="22"/>
          <w:szCs w:val="22"/>
        </w:rPr>
      </w:pPr>
      <w:r w:rsidRPr="001F37C9">
        <w:rPr>
          <w:rFonts w:ascii="Arial" w:hAnsi="Arial" w:cs="Arial"/>
          <w:color w:val="000000"/>
          <w:sz w:val="22"/>
          <w:szCs w:val="22"/>
        </w:rPr>
        <w:t>Maintain and track project timelines, ensuring milestones are met</w:t>
      </w:r>
    </w:p>
    <w:p w14:paraId="6D3D9AEA" w14:textId="77777777" w:rsidR="001F37C9" w:rsidRPr="001F37C9" w:rsidRDefault="001F37C9" w:rsidP="001F37C9">
      <w:pPr>
        <w:numPr>
          <w:ilvl w:val="0"/>
          <w:numId w:val="12"/>
        </w:numPr>
        <w:spacing w:after="0" w:line="240" w:lineRule="auto"/>
        <w:rPr>
          <w:rFonts w:ascii="Arial" w:hAnsi="Arial" w:cs="Arial"/>
          <w:color w:val="000000"/>
          <w:sz w:val="22"/>
          <w:szCs w:val="22"/>
        </w:rPr>
      </w:pPr>
      <w:r w:rsidRPr="001F37C9">
        <w:rPr>
          <w:rFonts w:ascii="Arial" w:hAnsi="Arial" w:cs="Arial"/>
          <w:color w:val="000000"/>
          <w:sz w:val="22"/>
          <w:szCs w:val="22"/>
        </w:rPr>
        <w:t>Communicate with customers regarding scheduling, updates, and any issues</w:t>
      </w:r>
    </w:p>
    <w:p w14:paraId="6F6CE889" w14:textId="77777777" w:rsidR="001F37C9" w:rsidRPr="001F37C9" w:rsidRDefault="001F37C9" w:rsidP="001F37C9">
      <w:pPr>
        <w:numPr>
          <w:ilvl w:val="0"/>
          <w:numId w:val="12"/>
        </w:numPr>
        <w:spacing w:after="0" w:line="240" w:lineRule="auto"/>
        <w:rPr>
          <w:rFonts w:ascii="Arial" w:hAnsi="Arial" w:cs="Arial"/>
          <w:color w:val="000000"/>
          <w:sz w:val="22"/>
          <w:szCs w:val="22"/>
        </w:rPr>
      </w:pPr>
      <w:r w:rsidRPr="001F37C9">
        <w:rPr>
          <w:rFonts w:ascii="Arial" w:hAnsi="Arial" w:cs="Arial"/>
          <w:color w:val="000000"/>
          <w:sz w:val="22"/>
          <w:szCs w:val="22"/>
        </w:rPr>
        <w:t>Conduct post-installation follow-ups to ensure customer satisfaction</w:t>
      </w:r>
    </w:p>
    <w:p w14:paraId="4021B9F1" w14:textId="77777777" w:rsidR="001F37C9" w:rsidRPr="001F37C9" w:rsidRDefault="001F37C9" w:rsidP="001F37C9">
      <w:pPr>
        <w:numPr>
          <w:ilvl w:val="0"/>
          <w:numId w:val="12"/>
        </w:numPr>
        <w:spacing w:after="0" w:line="240" w:lineRule="auto"/>
        <w:rPr>
          <w:rFonts w:ascii="Arial" w:hAnsi="Arial" w:cs="Arial"/>
          <w:color w:val="000000"/>
          <w:sz w:val="22"/>
          <w:szCs w:val="22"/>
        </w:rPr>
      </w:pPr>
      <w:r w:rsidRPr="001F37C9">
        <w:rPr>
          <w:rFonts w:ascii="Arial" w:hAnsi="Arial" w:cs="Arial"/>
          <w:color w:val="000000"/>
          <w:sz w:val="22"/>
          <w:szCs w:val="22"/>
        </w:rPr>
        <w:t>Capture installation photos and encourage customer reviews on Facebook and Google</w:t>
      </w:r>
    </w:p>
    <w:p w14:paraId="68E73B39" w14:textId="77777777" w:rsidR="001F37C9" w:rsidRPr="001F37C9" w:rsidRDefault="001F37C9" w:rsidP="001F37C9">
      <w:pPr>
        <w:spacing w:after="0" w:line="240" w:lineRule="auto"/>
        <w:rPr>
          <w:rFonts w:ascii="Arial" w:hAnsi="Arial" w:cs="Arial"/>
          <w:b/>
          <w:bCs/>
          <w:color w:val="000000"/>
          <w:sz w:val="22"/>
          <w:szCs w:val="22"/>
        </w:rPr>
      </w:pPr>
      <w:r w:rsidRPr="001F37C9">
        <w:rPr>
          <w:rFonts w:ascii="Arial" w:hAnsi="Arial" w:cs="Arial"/>
          <w:b/>
          <w:bCs/>
          <w:color w:val="000000"/>
          <w:sz w:val="22"/>
          <w:szCs w:val="22"/>
        </w:rPr>
        <w:t>Showroom &amp; Office Oversight</w:t>
      </w:r>
    </w:p>
    <w:p w14:paraId="09D7F066" w14:textId="77777777" w:rsidR="001F37C9" w:rsidRPr="001F37C9" w:rsidRDefault="001F37C9" w:rsidP="001F37C9">
      <w:pPr>
        <w:numPr>
          <w:ilvl w:val="0"/>
          <w:numId w:val="13"/>
        </w:numPr>
        <w:spacing w:after="0" w:line="240" w:lineRule="auto"/>
        <w:rPr>
          <w:rFonts w:ascii="Arial" w:hAnsi="Arial" w:cs="Arial"/>
          <w:color w:val="000000"/>
          <w:sz w:val="22"/>
          <w:szCs w:val="22"/>
        </w:rPr>
      </w:pPr>
      <w:r w:rsidRPr="001F37C9">
        <w:rPr>
          <w:rFonts w:ascii="Arial" w:hAnsi="Arial" w:cs="Arial"/>
          <w:color w:val="000000"/>
          <w:sz w:val="22"/>
          <w:szCs w:val="22"/>
        </w:rPr>
        <w:t>Maintain a clean, organized, and welcoming showroom environment</w:t>
      </w:r>
    </w:p>
    <w:p w14:paraId="3C2E21BE" w14:textId="77777777" w:rsidR="001F37C9" w:rsidRPr="001F37C9" w:rsidRDefault="001F37C9" w:rsidP="001F37C9">
      <w:pPr>
        <w:numPr>
          <w:ilvl w:val="0"/>
          <w:numId w:val="13"/>
        </w:numPr>
        <w:spacing w:after="0" w:line="240" w:lineRule="auto"/>
        <w:rPr>
          <w:rFonts w:ascii="Arial" w:hAnsi="Arial" w:cs="Arial"/>
          <w:color w:val="000000"/>
          <w:sz w:val="22"/>
          <w:szCs w:val="22"/>
        </w:rPr>
      </w:pPr>
      <w:r w:rsidRPr="001F37C9">
        <w:rPr>
          <w:rFonts w:ascii="Arial" w:hAnsi="Arial" w:cs="Arial"/>
          <w:color w:val="000000"/>
          <w:sz w:val="22"/>
          <w:szCs w:val="22"/>
        </w:rPr>
        <w:t>Ensure product samples and displays are current, clearly labeled, and well-presented</w:t>
      </w:r>
    </w:p>
    <w:p w14:paraId="50D141B3" w14:textId="77777777" w:rsidR="001F37C9" w:rsidRPr="001F37C9" w:rsidRDefault="001F37C9" w:rsidP="001F37C9">
      <w:pPr>
        <w:numPr>
          <w:ilvl w:val="0"/>
          <w:numId w:val="13"/>
        </w:numPr>
        <w:spacing w:after="0" w:line="240" w:lineRule="auto"/>
        <w:rPr>
          <w:rFonts w:ascii="Arial" w:hAnsi="Arial" w:cs="Arial"/>
          <w:color w:val="000000"/>
          <w:sz w:val="22"/>
          <w:szCs w:val="22"/>
        </w:rPr>
      </w:pPr>
      <w:r w:rsidRPr="001F37C9">
        <w:rPr>
          <w:rFonts w:ascii="Arial" w:hAnsi="Arial" w:cs="Arial"/>
          <w:color w:val="000000"/>
          <w:sz w:val="22"/>
          <w:szCs w:val="22"/>
        </w:rPr>
        <w:t>Greet walk-in customers and assist with basic product information</w:t>
      </w:r>
    </w:p>
    <w:p w14:paraId="06D25B67" w14:textId="47A5A2B6" w:rsidR="001F37C9" w:rsidRPr="001F37C9" w:rsidRDefault="001F37C9" w:rsidP="001F37C9">
      <w:pPr>
        <w:numPr>
          <w:ilvl w:val="0"/>
          <w:numId w:val="13"/>
        </w:numPr>
        <w:spacing w:after="0" w:line="240" w:lineRule="auto"/>
        <w:rPr>
          <w:rFonts w:ascii="Arial" w:hAnsi="Arial" w:cs="Arial"/>
          <w:color w:val="000000"/>
          <w:sz w:val="22"/>
          <w:szCs w:val="22"/>
        </w:rPr>
      </w:pPr>
      <w:r w:rsidRPr="001F37C9">
        <w:rPr>
          <w:rFonts w:ascii="Arial" w:hAnsi="Arial" w:cs="Arial"/>
          <w:color w:val="000000"/>
          <w:sz w:val="22"/>
          <w:szCs w:val="22"/>
        </w:rPr>
        <w:t xml:space="preserve">Answer phones, manage </w:t>
      </w:r>
      <w:r w:rsidR="00F41822">
        <w:rPr>
          <w:rFonts w:ascii="Arial" w:hAnsi="Arial" w:cs="Arial"/>
          <w:color w:val="000000"/>
          <w:sz w:val="22"/>
          <w:szCs w:val="22"/>
        </w:rPr>
        <w:t xml:space="preserve">office supply </w:t>
      </w:r>
      <w:r w:rsidRPr="001F37C9">
        <w:rPr>
          <w:rFonts w:ascii="Arial" w:hAnsi="Arial" w:cs="Arial"/>
          <w:color w:val="000000"/>
          <w:sz w:val="22"/>
          <w:szCs w:val="22"/>
        </w:rPr>
        <w:t>inventory, and complete other general administrative tasks</w:t>
      </w:r>
    </w:p>
    <w:p w14:paraId="4F093D0F" w14:textId="77777777" w:rsidR="001F37C9" w:rsidRPr="001F37C9" w:rsidRDefault="001F37C9" w:rsidP="001F37C9">
      <w:pPr>
        <w:numPr>
          <w:ilvl w:val="0"/>
          <w:numId w:val="13"/>
        </w:numPr>
        <w:spacing w:after="0" w:line="240" w:lineRule="auto"/>
        <w:rPr>
          <w:rFonts w:ascii="Arial" w:hAnsi="Arial" w:cs="Arial"/>
          <w:color w:val="000000"/>
          <w:sz w:val="22"/>
          <w:szCs w:val="22"/>
        </w:rPr>
      </w:pPr>
      <w:r w:rsidRPr="001F37C9">
        <w:rPr>
          <w:rFonts w:ascii="Arial" w:hAnsi="Arial" w:cs="Arial"/>
          <w:color w:val="000000"/>
          <w:sz w:val="22"/>
          <w:szCs w:val="22"/>
        </w:rPr>
        <w:t>Monitor and respond to activity on Facebook, Google Business, and Yelp profiles</w:t>
      </w:r>
    </w:p>
    <w:p w14:paraId="30783C98" w14:textId="77777777" w:rsidR="001F37C9" w:rsidRPr="001F37C9" w:rsidRDefault="001F37C9" w:rsidP="001F37C9">
      <w:pPr>
        <w:numPr>
          <w:ilvl w:val="0"/>
          <w:numId w:val="13"/>
        </w:numPr>
        <w:spacing w:after="0" w:line="240" w:lineRule="auto"/>
        <w:rPr>
          <w:rFonts w:ascii="Arial" w:hAnsi="Arial" w:cs="Arial"/>
          <w:color w:val="000000"/>
          <w:sz w:val="22"/>
          <w:szCs w:val="22"/>
        </w:rPr>
      </w:pPr>
      <w:r w:rsidRPr="001F37C9">
        <w:rPr>
          <w:rFonts w:ascii="Arial" w:hAnsi="Arial" w:cs="Arial"/>
          <w:color w:val="000000"/>
          <w:sz w:val="22"/>
          <w:szCs w:val="22"/>
        </w:rPr>
        <w:t>Identify opportunities to improve the in-store experience for customers</w:t>
      </w:r>
    </w:p>
    <w:p w14:paraId="156DD49C" w14:textId="77777777" w:rsidR="00031A60" w:rsidRDefault="00031A60" w:rsidP="006C629A">
      <w:pPr>
        <w:spacing w:after="0" w:line="240" w:lineRule="auto"/>
        <w:rPr>
          <w:rFonts w:ascii="Arial" w:hAnsi="Arial" w:cs="Arial"/>
          <w:b/>
          <w:bCs/>
          <w:color w:val="000000"/>
          <w:sz w:val="22"/>
          <w:szCs w:val="22"/>
        </w:rPr>
      </w:pPr>
    </w:p>
    <w:p w14:paraId="25161E3A" w14:textId="77777777" w:rsidR="00FD71AD" w:rsidRPr="00FD71AD" w:rsidRDefault="00FD71AD" w:rsidP="00FD71AD">
      <w:pPr>
        <w:spacing w:after="0" w:line="240" w:lineRule="auto"/>
        <w:rPr>
          <w:rFonts w:ascii="Arial" w:hAnsi="Arial" w:cs="Arial"/>
          <w:b/>
          <w:bCs/>
          <w:color w:val="000000"/>
        </w:rPr>
      </w:pPr>
      <w:r w:rsidRPr="00FD71AD">
        <w:rPr>
          <w:rFonts w:ascii="Arial" w:hAnsi="Arial" w:cs="Arial"/>
          <w:b/>
          <w:bCs/>
          <w:color w:val="000000"/>
        </w:rPr>
        <w:t>Qualifications</w:t>
      </w:r>
    </w:p>
    <w:p w14:paraId="5C926ECF" w14:textId="77777777" w:rsidR="00FD71AD" w:rsidRPr="00FD71AD" w:rsidRDefault="00FD71AD" w:rsidP="00FD71AD">
      <w:pPr>
        <w:numPr>
          <w:ilvl w:val="0"/>
          <w:numId w:val="15"/>
        </w:numPr>
        <w:spacing w:after="0" w:line="240" w:lineRule="auto"/>
        <w:rPr>
          <w:rFonts w:ascii="Arial" w:hAnsi="Arial" w:cs="Arial"/>
          <w:color w:val="000000"/>
          <w:sz w:val="22"/>
          <w:szCs w:val="22"/>
        </w:rPr>
      </w:pPr>
      <w:r w:rsidRPr="00FD71AD">
        <w:rPr>
          <w:rFonts w:ascii="Arial" w:hAnsi="Arial" w:cs="Arial"/>
          <w:color w:val="000000"/>
          <w:sz w:val="22"/>
          <w:szCs w:val="22"/>
        </w:rPr>
        <w:t>Previous experience in office management, project coordination, or construction administration preferred</w:t>
      </w:r>
    </w:p>
    <w:p w14:paraId="78B1EFEF" w14:textId="77777777" w:rsidR="00FD71AD" w:rsidRPr="00FD71AD" w:rsidRDefault="00FD71AD" w:rsidP="00FD71AD">
      <w:pPr>
        <w:numPr>
          <w:ilvl w:val="0"/>
          <w:numId w:val="15"/>
        </w:numPr>
        <w:spacing w:after="0" w:line="240" w:lineRule="auto"/>
        <w:rPr>
          <w:rFonts w:ascii="Arial" w:hAnsi="Arial" w:cs="Arial"/>
          <w:color w:val="000000"/>
          <w:sz w:val="22"/>
          <w:szCs w:val="22"/>
        </w:rPr>
      </w:pPr>
      <w:r w:rsidRPr="00FD71AD">
        <w:rPr>
          <w:rFonts w:ascii="Arial" w:hAnsi="Arial" w:cs="Arial"/>
          <w:color w:val="000000"/>
          <w:sz w:val="22"/>
          <w:szCs w:val="22"/>
        </w:rPr>
        <w:t>Strong attention to detail and time management skills</w:t>
      </w:r>
    </w:p>
    <w:p w14:paraId="5D4EA3E0" w14:textId="77777777" w:rsidR="00FD71AD" w:rsidRPr="00FD71AD" w:rsidRDefault="00FD71AD" w:rsidP="00FD71AD">
      <w:pPr>
        <w:numPr>
          <w:ilvl w:val="0"/>
          <w:numId w:val="15"/>
        </w:numPr>
        <w:spacing w:after="0" w:line="240" w:lineRule="auto"/>
        <w:rPr>
          <w:rFonts w:ascii="Arial" w:hAnsi="Arial" w:cs="Arial"/>
          <w:color w:val="000000"/>
          <w:sz w:val="22"/>
          <w:szCs w:val="22"/>
        </w:rPr>
      </w:pPr>
      <w:r w:rsidRPr="00FD71AD">
        <w:rPr>
          <w:rFonts w:ascii="Arial" w:hAnsi="Arial" w:cs="Arial"/>
          <w:color w:val="000000"/>
          <w:sz w:val="22"/>
          <w:szCs w:val="22"/>
        </w:rPr>
        <w:t>Proactive problem-solver with the ability to manage evolving priorities</w:t>
      </w:r>
    </w:p>
    <w:p w14:paraId="2CF1B28D" w14:textId="77777777" w:rsidR="00FD71AD" w:rsidRPr="00FD71AD" w:rsidRDefault="00FD71AD" w:rsidP="00FD71AD">
      <w:pPr>
        <w:numPr>
          <w:ilvl w:val="0"/>
          <w:numId w:val="15"/>
        </w:numPr>
        <w:spacing w:after="0" w:line="240" w:lineRule="auto"/>
        <w:rPr>
          <w:rFonts w:ascii="Arial" w:hAnsi="Arial" w:cs="Arial"/>
          <w:color w:val="000000"/>
          <w:sz w:val="22"/>
          <w:szCs w:val="22"/>
        </w:rPr>
      </w:pPr>
      <w:r w:rsidRPr="00FD71AD">
        <w:rPr>
          <w:rFonts w:ascii="Arial" w:hAnsi="Arial" w:cs="Arial"/>
          <w:color w:val="000000"/>
          <w:sz w:val="22"/>
          <w:szCs w:val="22"/>
        </w:rPr>
        <w:t>Consistently demonstrates initiative and follow-through</w:t>
      </w:r>
    </w:p>
    <w:p w14:paraId="4F5B8D75" w14:textId="77777777" w:rsidR="00FD71AD" w:rsidRPr="00FD71AD" w:rsidRDefault="00FD71AD" w:rsidP="00FD71AD">
      <w:pPr>
        <w:numPr>
          <w:ilvl w:val="0"/>
          <w:numId w:val="15"/>
        </w:numPr>
        <w:spacing w:after="0" w:line="240" w:lineRule="auto"/>
        <w:rPr>
          <w:rFonts w:ascii="Arial" w:hAnsi="Arial" w:cs="Arial"/>
          <w:color w:val="000000"/>
          <w:sz w:val="22"/>
          <w:szCs w:val="22"/>
        </w:rPr>
      </w:pPr>
      <w:r w:rsidRPr="00FD71AD">
        <w:rPr>
          <w:rFonts w:ascii="Arial" w:hAnsi="Arial" w:cs="Arial"/>
          <w:color w:val="000000"/>
          <w:sz w:val="22"/>
          <w:szCs w:val="22"/>
        </w:rPr>
        <w:t>Excellent communication skills (verbal and written)</w:t>
      </w:r>
    </w:p>
    <w:p w14:paraId="064EB13A" w14:textId="77777777" w:rsidR="00FD71AD" w:rsidRPr="00FD71AD" w:rsidRDefault="00FD71AD" w:rsidP="00FD71AD">
      <w:pPr>
        <w:numPr>
          <w:ilvl w:val="0"/>
          <w:numId w:val="15"/>
        </w:numPr>
        <w:spacing w:after="0" w:line="240" w:lineRule="auto"/>
        <w:rPr>
          <w:rFonts w:ascii="Arial" w:hAnsi="Arial" w:cs="Arial"/>
          <w:color w:val="000000"/>
          <w:sz w:val="22"/>
          <w:szCs w:val="22"/>
        </w:rPr>
      </w:pPr>
      <w:r w:rsidRPr="00FD71AD">
        <w:rPr>
          <w:rFonts w:ascii="Arial" w:hAnsi="Arial" w:cs="Arial"/>
          <w:color w:val="000000"/>
          <w:sz w:val="22"/>
          <w:szCs w:val="22"/>
        </w:rPr>
        <w:t>Proficient in Microsoft Office Suite</w:t>
      </w:r>
    </w:p>
    <w:p w14:paraId="13F1AAE1" w14:textId="77777777" w:rsidR="00FD71AD" w:rsidRPr="00FD71AD" w:rsidRDefault="00FD71AD" w:rsidP="00FD71AD">
      <w:pPr>
        <w:numPr>
          <w:ilvl w:val="0"/>
          <w:numId w:val="15"/>
        </w:numPr>
        <w:spacing w:after="0" w:line="240" w:lineRule="auto"/>
        <w:rPr>
          <w:rFonts w:ascii="Arial" w:hAnsi="Arial" w:cs="Arial"/>
          <w:color w:val="000000"/>
          <w:sz w:val="22"/>
          <w:szCs w:val="22"/>
        </w:rPr>
      </w:pPr>
      <w:r w:rsidRPr="00FD71AD">
        <w:rPr>
          <w:rFonts w:ascii="Arial" w:hAnsi="Arial" w:cs="Arial"/>
          <w:color w:val="000000"/>
          <w:sz w:val="22"/>
          <w:szCs w:val="22"/>
        </w:rPr>
        <w:t>Able to recognize trends and make thoughtful recommendations</w:t>
      </w:r>
    </w:p>
    <w:p w14:paraId="67B4322A" w14:textId="77777777" w:rsidR="00031A60" w:rsidRDefault="00031A60" w:rsidP="006C629A">
      <w:pPr>
        <w:spacing w:after="0" w:line="240" w:lineRule="auto"/>
        <w:rPr>
          <w:rFonts w:ascii="Arial" w:hAnsi="Arial" w:cs="Arial"/>
          <w:b/>
          <w:bCs/>
          <w:color w:val="000000"/>
          <w:sz w:val="22"/>
          <w:szCs w:val="22"/>
        </w:rPr>
      </w:pPr>
    </w:p>
    <w:p w14:paraId="0AE6F02C" w14:textId="77777777" w:rsidR="00EA2C0E" w:rsidRPr="00EA2C0E" w:rsidRDefault="00EA2C0E" w:rsidP="00EA2C0E">
      <w:pPr>
        <w:spacing w:after="0" w:line="240" w:lineRule="auto"/>
        <w:rPr>
          <w:rFonts w:ascii="Arial" w:hAnsi="Arial" w:cs="Arial"/>
          <w:b/>
          <w:bCs/>
        </w:rPr>
      </w:pPr>
      <w:r w:rsidRPr="00EA2C0E">
        <w:rPr>
          <w:rFonts w:ascii="Arial" w:hAnsi="Arial" w:cs="Arial"/>
          <w:b/>
          <w:bCs/>
        </w:rPr>
        <w:t>Bonus Skills &amp; Experience</w:t>
      </w:r>
    </w:p>
    <w:p w14:paraId="58989070" w14:textId="77777777" w:rsidR="00EA2C0E" w:rsidRPr="00EA2C0E" w:rsidRDefault="00EA2C0E" w:rsidP="00EA2C0E">
      <w:pPr>
        <w:numPr>
          <w:ilvl w:val="0"/>
          <w:numId w:val="14"/>
        </w:numPr>
        <w:spacing w:after="0" w:line="240" w:lineRule="auto"/>
        <w:rPr>
          <w:rFonts w:ascii="Arial" w:hAnsi="Arial" w:cs="Arial"/>
          <w:sz w:val="22"/>
          <w:szCs w:val="22"/>
        </w:rPr>
      </w:pPr>
      <w:r w:rsidRPr="00EA2C0E">
        <w:rPr>
          <w:rFonts w:ascii="Arial" w:hAnsi="Arial" w:cs="Arial"/>
          <w:sz w:val="22"/>
          <w:szCs w:val="22"/>
        </w:rPr>
        <w:t>Prior experience in flooring, construction, or home improvement</w:t>
      </w:r>
    </w:p>
    <w:p w14:paraId="6FEA0B53" w14:textId="77777777" w:rsidR="00EA2C0E" w:rsidRPr="00EA2C0E" w:rsidRDefault="00EA2C0E" w:rsidP="00EA2C0E">
      <w:pPr>
        <w:numPr>
          <w:ilvl w:val="0"/>
          <w:numId w:val="14"/>
        </w:numPr>
        <w:spacing w:after="0" w:line="240" w:lineRule="auto"/>
        <w:rPr>
          <w:rFonts w:ascii="Arial" w:hAnsi="Arial" w:cs="Arial"/>
          <w:sz w:val="22"/>
          <w:szCs w:val="22"/>
        </w:rPr>
      </w:pPr>
      <w:r w:rsidRPr="00EA2C0E">
        <w:rPr>
          <w:rFonts w:ascii="Arial" w:hAnsi="Arial" w:cs="Arial"/>
          <w:sz w:val="22"/>
          <w:szCs w:val="22"/>
        </w:rPr>
        <w:lastRenderedPageBreak/>
        <w:t>Retail or customer-facing sales experience</w:t>
      </w:r>
    </w:p>
    <w:p w14:paraId="0FCA3378" w14:textId="77777777" w:rsidR="00122A5E" w:rsidRDefault="00122A5E" w:rsidP="006C629A">
      <w:pPr>
        <w:spacing w:after="0" w:line="240" w:lineRule="auto"/>
        <w:rPr>
          <w:rFonts w:ascii="Arial" w:hAnsi="Arial" w:cs="Arial"/>
          <w:b/>
          <w:bCs/>
          <w:color w:val="000000"/>
          <w:sz w:val="22"/>
          <w:szCs w:val="22"/>
        </w:rPr>
      </w:pPr>
    </w:p>
    <w:p w14:paraId="6D0B17B0" w14:textId="57A5D431" w:rsidR="006C629A" w:rsidRPr="006C629A" w:rsidRDefault="006C629A" w:rsidP="006C629A">
      <w:pPr>
        <w:spacing w:after="0" w:line="240" w:lineRule="auto"/>
        <w:rPr>
          <w:rFonts w:ascii="Arial" w:hAnsi="Arial" w:cs="Arial"/>
          <w:b/>
          <w:bCs/>
          <w:color w:val="000000"/>
        </w:rPr>
      </w:pPr>
      <w:r w:rsidRPr="006C629A">
        <w:rPr>
          <w:rFonts w:ascii="Arial" w:hAnsi="Arial" w:cs="Arial"/>
          <w:b/>
          <w:bCs/>
          <w:color w:val="000000"/>
        </w:rPr>
        <w:t>What We Offer</w:t>
      </w:r>
    </w:p>
    <w:p w14:paraId="5D989D18" w14:textId="77777777" w:rsidR="006C629A" w:rsidRPr="006C629A" w:rsidRDefault="006C629A" w:rsidP="006C629A">
      <w:pPr>
        <w:numPr>
          <w:ilvl w:val="0"/>
          <w:numId w:val="11"/>
        </w:numPr>
        <w:spacing w:after="0" w:line="240" w:lineRule="auto"/>
        <w:rPr>
          <w:rFonts w:ascii="Arial" w:hAnsi="Arial" w:cs="Arial"/>
          <w:color w:val="000000"/>
          <w:sz w:val="22"/>
          <w:szCs w:val="22"/>
        </w:rPr>
      </w:pPr>
      <w:r w:rsidRPr="006C629A">
        <w:rPr>
          <w:rFonts w:ascii="Arial" w:hAnsi="Arial" w:cs="Arial"/>
          <w:color w:val="000000"/>
          <w:sz w:val="22"/>
          <w:szCs w:val="22"/>
        </w:rPr>
        <w:t>Competitive salary based on experience</w:t>
      </w:r>
    </w:p>
    <w:p w14:paraId="42CF79C2" w14:textId="77777777" w:rsidR="006C629A" w:rsidRPr="006C629A" w:rsidRDefault="006C629A" w:rsidP="006C629A">
      <w:pPr>
        <w:numPr>
          <w:ilvl w:val="0"/>
          <w:numId w:val="11"/>
        </w:numPr>
        <w:spacing w:after="0" w:line="240" w:lineRule="auto"/>
        <w:rPr>
          <w:rFonts w:ascii="Arial" w:hAnsi="Arial" w:cs="Arial"/>
          <w:color w:val="000000"/>
          <w:sz w:val="22"/>
          <w:szCs w:val="22"/>
        </w:rPr>
      </w:pPr>
      <w:r w:rsidRPr="006C629A">
        <w:rPr>
          <w:rFonts w:ascii="Arial" w:hAnsi="Arial" w:cs="Arial"/>
          <w:color w:val="000000"/>
          <w:sz w:val="22"/>
          <w:szCs w:val="22"/>
        </w:rPr>
        <w:t>Paid time off and holidays</w:t>
      </w:r>
    </w:p>
    <w:p w14:paraId="2C7EF1BA" w14:textId="2A7664C8" w:rsidR="006C629A" w:rsidRPr="006C629A" w:rsidRDefault="006C629A" w:rsidP="006C629A">
      <w:pPr>
        <w:numPr>
          <w:ilvl w:val="0"/>
          <w:numId w:val="11"/>
        </w:numPr>
        <w:spacing w:after="0" w:line="240" w:lineRule="auto"/>
        <w:rPr>
          <w:rFonts w:ascii="Arial" w:hAnsi="Arial" w:cs="Arial"/>
          <w:color w:val="000000"/>
          <w:sz w:val="22"/>
          <w:szCs w:val="22"/>
        </w:rPr>
      </w:pPr>
      <w:r w:rsidRPr="006C629A">
        <w:rPr>
          <w:rFonts w:ascii="Arial" w:hAnsi="Arial" w:cs="Arial"/>
          <w:color w:val="000000"/>
          <w:sz w:val="22"/>
          <w:szCs w:val="22"/>
        </w:rPr>
        <w:t xml:space="preserve">Opportunities for growth and </w:t>
      </w:r>
      <w:r w:rsidR="00FD71AD">
        <w:rPr>
          <w:rFonts w:ascii="Arial" w:hAnsi="Arial" w:cs="Arial"/>
          <w:color w:val="000000"/>
          <w:sz w:val="22"/>
          <w:szCs w:val="22"/>
        </w:rPr>
        <w:t>development</w:t>
      </w:r>
    </w:p>
    <w:p w14:paraId="1D0C35C7" w14:textId="77777777" w:rsidR="006C629A" w:rsidRPr="006C629A" w:rsidRDefault="006C629A" w:rsidP="006C629A">
      <w:pPr>
        <w:numPr>
          <w:ilvl w:val="0"/>
          <w:numId w:val="11"/>
        </w:numPr>
        <w:spacing w:after="0" w:line="240" w:lineRule="auto"/>
        <w:rPr>
          <w:rFonts w:ascii="Arial" w:hAnsi="Arial" w:cs="Arial"/>
          <w:color w:val="000000"/>
          <w:sz w:val="22"/>
          <w:szCs w:val="22"/>
        </w:rPr>
      </w:pPr>
      <w:r w:rsidRPr="006C629A">
        <w:rPr>
          <w:rFonts w:ascii="Arial" w:hAnsi="Arial" w:cs="Arial"/>
          <w:color w:val="000000"/>
          <w:sz w:val="22"/>
          <w:szCs w:val="22"/>
        </w:rPr>
        <w:t>Positive, team-oriented work environment</w:t>
      </w:r>
    </w:p>
    <w:p w14:paraId="646171BA" w14:textId="77777777" w:rsidR="00057E6A" w:rsidRDefault="00057E6A" w:rsidP="00057E6A">
      <w:pPr>
        <w:overflowPunct w:val="0"/>
        <w:autoSpaceDE w:val="0"/>
        <w:autoSpaceDN w:val="0"/>
        <w:adjustRightInd w:val="0"/>
        <w:spacing w:after="0" w:line="240" w:lineRule="auto"/>
        <w:textAlignment w:val="baseline"/>
        <w:rPr>
          <w:rFonts w:ascii="Arial" w:hAnsi="Arial" w:cs="Arial"/>
          <w:color w:val="000000"/>
          <w:sz w:val="22"/>
          <w:szCs w:val="22"/>
        </w:rPr>
      </w:pPr>
    </w:p>
    <w:p w14:paraId="5F67BC70" w14:textId="77777777" w:rsidR="00A005CA" w:rsidRPr="00A005CA" w:rsidRDefault="00A005CA" w:rsidP="00A005CA">
      <w:pPr>
        <w:spacing w:after="0" w:line="240" w:lineRule="auto"/>
        <w:rPr>
          <w:rFonts w:ascii="Arial" w:hAnsi="Arial" w:cs="Arial"/>
          <w:b/>
          <w:bCs/>
        </w:rPr>
      </w:pPr>
      <w:r w:rsidRPr="00A005CA">
        <w:rPr>
          <w:rFonts w:ascii="Arial" w:hAnsi="Arial" w:cs="Arial"/>
          <w:b/>
          <w:bCs/>
        </w:rPr>
        <w:t>About Flooring Concepts</w:t>
      </w:r>
    </w:p>
    <w:p w14:paraId="29B50861" w14:textId="77777777" w:rsidR="00A005CA" w:rsidRPr="00A005CA" w:rsidRDefault="00A005CA" w:rsidP="00A005CA">
      <w:pPr>
        <w:spacing w:after="0" w:line="240" w:lineRule="auto"/>
        <w:rPr>
          <w:rFonts w:ascii="Arial" w:hAnsi="Arial" w:cs="Arial"/>
          <w:sz w:val="22"/>
          <w:szCs w:val="22"/>
        </w:rPr>
      </w:pPr>
      <w:r w:rsidRPr="00A005CA">
        <w:rPr>
          <w:rFonts w:ascii="Arial" w:hAnsi="Arial" w:cs="Arial"/>
          <w:sz w:val="22"/>
          <w:szCs w:val="22"/>
        </w:rPr>
        <w:t xml:space="preserve">Since 1997, Flooring Concepts has been the </w:t>
      </w:r>
      <w:proofErr w:type="gramStart"/>
      <w:r w:rsidRPr="00A005CA">
        <w:rPr>
          <w:rFonts w:ascii="Arial" w:hAnsi="Arial" w:cs="Arial"/>
          <w:sz w:val="22"/>
          <w:szCs w:val="22"/>
        </w:rPr>
        <w:t>trusted</w:t>
      </w:r>
      <w:proofErr w:type="gramEnd"/>
      <w:r w:rsidRPr="00A005CA">
        <w:rPr>
          <w:rFonts w:ascii="Arial" w:hAnsi="Arial" w:cs="Arial"/>
          <w:sz w:val="22"/>
          <w:szCs w:val="22"/>
        </w:rPr>
        <w:t xml:space="preserve"> source for top-quality floor coverings at competitive prices. We serve both residential and commercial clients throughout the Sellersburg, IN and Louisville, KY areas, offering premium brands, expert installation, and unmatched customer service. From carpet and hardwood to luxury vinyl and tile, we help customers bring their flooring visions to life.</w:t>
      </w:r>
    </w:p>
    <w:p w14:paraId="19510CA7" w14:textId="77777777" w:rsidR="00E9044C" w:rsidRDefault="00E9044C" w:rsidP="00A005CA">
      <w:pPr>
        <w:spacing w:after="0" w:line="240" w:lineRule="auto"/>
        <w:rPr>
          <w:rFonts w:ascii="Arial" w:hAnsi="Arial" w:cs="Arial"/>
          <w:b/>
          <w:bCs/>
          <w:sz w:val="22"/>
          <w:szCs w:val="22"/>
        </w:rPr>
      </w:pPr>
    </w:p>
    <w:p w14:paraId="210F4190" w14:textId="08AA0599" w:rsidR="00A005CA" w:rsidRPr="00A005CA" w:rsidRDefault="00A005CA" w:rsidP="00A005CA">
      <w:pPr>
        <w:spacing w:after="0" w:line="240" w:lineRule="auto"/>
        <w:rPr>
          <w:rFonts w:ascii="Arial" w:hAnsi="Arial" w:cs="Arial"/>
          <w:sz w:val="22"/>
          <w:szCs w:val="22"/>
        </w:rPr>
      </w:pPr>
      <w:r w:rsidRPr="00A005CA">
        <w:rPr>
          <w:rFonts w:ascii="Arial" w:hAnsi="Arial" w:cs="Arial"/>
          <w:sz w:val="22"/>
          <w:szCs w:val="22"/>
        </w:rPr>
        <w:t>Hours of Operation:</w:t>
      </w:r>
      <w:r w:rsidRPr="00A005CA">
        <w:rPr>
          <w:rFonts w:ascii="Arial" w:hAnsi="Arial" w:cs="Arial"/>
          <w:sz w:val="22"/>
          <w:szCs w:val="22"/>
        </w:rPr>
        <w:br/>
        <w:t>Monday–Friday: 9:00 AM – 6:00 PM</w:t>
      </w:r>
      <w:r w:rsidRPr="00A005CA">
        <w:rPr>
          <w:rFonts w:ascii="Arial" w:hAnsi="Arial" w:cs="Arial"/>
          <w:sz w:val="22"/>
          <w:szCs w:val="22"/>
        </w:rPr>
        <w:br/>
        <w:t>Saturday: 10:00 AM – 2:00 PM</w:t>
      </w:r>
      <w:r w:rsidRPr="00A005CA">
        <w:rPr>
          <w:rFonts w:ascii="Arial" w:hAnsi="Arial" w:cs="Arial"/>
          <w:sz w:val="22"/>
          <w:szCs w:val="22"/>
        </w:rPr>
        <w:br/>
        <w:t>(Some weekend availability is required.)</w:t>
      </w:r>
    </w:p>
    <w:p w14:paraId="3CE8ED6B" w14:textId="77777777" w:rsidR="00A005CA" w:rsidRDefault="00A005CA" w:rsidP="00E6538D">
      <w:pPr>
        <w:spacing w:after="0" w:line="240" w:lineRule="auto"/>
        <w:rPr>
          <w:rFonts w:ascii="Arial" w:hAnsi="Arial" w:cs="Arial"/>
          <w:sz w:val="22"/>
          <w:szCs w:val="22"/>
        </w:rPr>
      </w:pPr>
    </w:p>
    <w:p w14:paraId="68C22E72" w14:textId="77777777" w:rsidR="00033ACF" w:rsidRDefault="00033ACF" w:rsidP="00E6538D">
      <w:pPr>
        <w:spacing w:after="0" w:line="240" w:lineRule="auto"/>
        <w:rPr>
          <w:rFonts w:ascii="Arial" w:hAnsi="Arial" w:cs="Arial"/>
          <w:sz w:val="22"/>
          <w:szCs w:val="22"/>
        </w:rPr>
      </w:pPr>
    </w:p>
    <w:sectPr w:rsidR="00033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566BA06"/>
    <w:lvl w:ilvl="0">
      <w:numFmt w:val="decimal"/>
      <w:lvlText w:val="*"/>
      <w:lvlJc w:val="left"/>
    </w:lvl>
  </w:abstractNum>
  <w:abstractNum w:abstractNumId="1" w15:restartNumberingAfterBreak="0">
    <w:nsid w:val="03545E23"/>
    <w:multiLevelType w:val="multilevel"/>
    <w:tmpl w:val="727E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35A35"/>
    <w:multiLevelType w:val="multilevel"/>
    <w:tmpl w:val="B4A8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17070"/>
    <w:multiLevelType w:val="hybridMultilevel"/>
    <w:tmpl w:val="A6300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25945"/>
    <w:multiLevelType w:val="multilevel"/>
    <w:tmpl w:val="096C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C5391E"/>
    <w:multiLevelType w:val="hybridMultilevel"/>
    <w:tmpl w:val="FB58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B4271"/>
    <w:multiLevelType w:val="multilevel"/>
    <w:tmpl w:val="7074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095EEC"/>
    <w:multiLevelType w:val="hybridMultilevel"/>
    <w:tmpl w:val="A864B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6A5EB4"/>
    <w:multiLevelType w:val="multilevel"/>
    <w:tmpl w:val="B8DE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2D4A6F"/>
    <w:multiLevelType w:val="hybridMultilevel"/>
    <w:tmpl w:val="AAD6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3504C"/>
    <w:multiLevelType w:val="multilevel"/>
    <w:tmpl w:val="9154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932914"/>
    <w:multiLevelType w:val="multilevel"/>
    <w:tmpl w:val="2E70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2E5C14"/>
    <w:multiLevelType w:val="multilevel"/>
    <w:tmpl w:val="618E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E17AAF"/>
    <w:multiLevelType w:val="hybridMultilevel"/>
    <w:tmpl w:val="D7B6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BE31FE"/>
    <w:multiLevelType w:val="multilevel"/>
    <w:tmpl w:val="11AC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8309051">
    <w:abstractNumId w:val="7"/>
  </w:num>
  <w:num w:numId="2" w16cid:durableId="702680251">
    <w:abstractNumId w:val="3"/>
  </w:num>
  <w:num w:numId="3" w16cid:durableId="61290886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486313984">
    <w:abstractNumId w:val="13"/>
  </w:num>
  <w:num w:numId="5" w16cid:durableId="1941141440">
    <w:abstractNumId w:val="9"/>
  </w:num>
  <w:num w:numId="6" w16cid:durableId="1753812526">
    <w:abstractNumId w:val="5"/>
  </w:num>
  <w:num w:numId="7" w16cid:durableId="1183595415">
    <w:abstractNumId w:val="6"/>
  </w:num>
  <w:num w:numId="8" w16cid:durableId="1167861141">
    <w:abstractNumId w:val="11"/>
  </w:num>
  <w:num w:numId="9" w16cid:durableId="676613873">
    <w:abstractNumId w:val="2"/>
  </w:num>
  <w:num w:numId="10" w16cid:durableId="1796213595">
    <w:abstractNumId w:val="8"/>
  </w:num>
  <w:num w:numId="11" w16cid:durableId="1977105642">
    <w:abstractNumId w:val="10"/>
  </w:num>
  <w:num w:numId="12" w16cid:durableId="2139492791">
    <w:abstractNumId w:val="4"/>
  </w:num>
  <w:num w:numId="13" w16cid:durableId="2078555764">
    <w:abstractNumId w:val="12"/>
  </w:num>
  <w:num w:numId="14" w16cid:durableId="66464218">
    <w:abstractNumId w:val="1"/>
  </w:num>
  <w:num w:numId="15" w16cid:durableId="605209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89"/>
    <w:rsid w:val="000127C5"/>
    <w:rsid w:val="00017CEF"/>
    <w:rsid w:val="000229B5"/>
    <w:rsid w:val="000312DD"/>
    <w:rsid w:val="00031A60"/>
    <w:rsid w:val="00033ACF"/>
    <w:rsid w:val="000434B0"/>
    <w:rsid w:val="00057E6A"/>
    <w:rsid w:val="000B2854"/>
    <w:rsid w:val="000C6FFE"/>
    <w:rsid w:val="000D5589"/>
    <w:rsid w:val="000F5D14"/>
    <w:rsid w:val="00110587"/>
    <w:rsid w:val="00122A5E"/>
    <w:rsid w:val="00152986"/>
    <w:rsid w:val="001634A2"/>
    <w:rsid w:val="00197DCE"/>
    <w:rsid w:val="001D194F"/>
    <w:rsid w:val="001D70E2"/>
    <w:rsid w:val="001E62B7"/>
    <w:rsid w:val="001F37C9"/>
    <w:rsid w:val="00217A87"/>
    <w:rsid w:val="0025670E"/>
    <w:rsid w:val="002A0BAB"/>
    <w:rsid w:val="002A67CC"/>
    <w:rsid w:val="002B7292"/>
    <w:rsid w:val="002D3B01"/>
    <w:rsid w:val="002F77A3"/>
    <w:rsid w:val="00304A25"/>
    <w:rsid w:val="0032748E"/>
    <w:rsid w:val="00340D0A"/>
    <w:rsid w:val="003619F3"/>
    <w:rsid w:val="003B564A"/>
    <w:rsid w:val="003D32EE"/>
    <w:rsid w:val="00435860"/>
    <w:rsid w:val="00474FB7"/>
    <w:rsid w:val="00480598"/>
    <w:rsid w:val="00483AE2"/>
    <w:rsid w:val="00493E5A"/>
    <w:rsid w:val="004A24C6"/>
    <w:rsid w:val="004D54DF"/>
    <w:rsid w:val="005640D1"/>
    <w:rsid w:val="005B5AB7"/>
    <w:rsid w:val="005B61AF"/>
    <w:rsid w:val="00661594"/>
    <w:rsid w:val="00693BEE"/>
    <w:rsid w:val="006A3EFF"/>
    <w:rsid w:val="006C629A"/>
    <w:rsid w:val="007158EB"/>
    <w:rsid w:val="007359EE"/>
    <w:rsid w:val="00751EFD"/>
    <w:rsid w:val="00765E10"/>
    <w:rsid w:val="00794B3F"/>
    <w:rsid w:val="007C472C"/>
    <w:rsid w:val="007F6C65"/>
    <w:rsid w:val="007F71DC"/>
    <w:rsid w:val="007F7302"/>
    <w:rsid w:val="008244CE"/>
    <w:rsid w:val="00835B84"/>
    <w:rsid w:val="008456AD"/>
    <w:rsid w:val="00845809"/>
    <w:rsid w:val="00887E7E"/>
    <w:rsid w:val="008B28DD"/>
    <w:rsid w:val="008B3F7E"/>
    <w:rsid w:val="00906652"/>
    <w:rsid w:val="009775E8"/>
    <w:rsid w:val="009B069E"/>
    <w:rsid w:val="009B0909"/>
    <w:rsid w:val="00A005CA"/>
    <w:rsid w:val="00A17146"/>
    <w:rsid w:val="00A30E36"/>
    <w:rsid w:val="00A5199A"/>
    <w:rsid w:val="00A92747"/>
    <w:rsid w:val="00A9711F"/>
    <w:rsid w:val="00AD035F"/>
    <w:rsid w:val="00AD3C1D"/>
    <w:rsid w:val="00AE7797"/>
    <w:rsid w:val="00B03B94"/>
    <w:rsid w:val="00B3041E"/>
    <w:rsid w:val="00B65B93"/>
    <w:rsid w:val="00B74426"/>
    <w:rsid w:val="00B75876"/>
    <w:rsid w:val="00B834FB"/>
    <w:rsid w:val="00BA01AB"/>
    <w:rsid w:val="00BA4EDA"/>
    <w:rsid w:val="00BD2339"/>
    <w:rsid w:val="00BE339E"/>
    <w:rsid w:val="00BE4646"/>
    <w:rsid w:val="00BE5AD9"/>
    <w:rsid w:val="00BE66E1"/>
    <w:rsid w:val="00BF4DD7"/>
    <w:rsid w:val="00C23B07"/>
    <w:rsid w:val="00C51153"/>
    <w:rsid w:val="00C62DEE"/>
    <w:rsid w:val="00C950C1"/>
    <w:rsid w:val="00CA6B78"/>
    <w:rsid w:val="00CC7D0C"/>
    <w:rsid w:val="00CD1C03"/>
    <w:rsid w:val="00CD6519"/>
    <w:rsid w:val="00CF7A59"/>
    <w:rsid w:val="00D00475"/>
    <w:rsid w:val="00D319D0"/>
    <w:rsid w:val="00D31A52"/>
    <w:rsid w:val="00D65334"/>
    <w:rsid w:val="00D80D2B"/>
    <w:rsid w:val="00D86C9F"/>
    <w:rsid w:val="00DA7DFE"/>
    <w:rsid w:val="00DE157F"/>
    <w:rsid w:val="00DF2122"/>
    <w:rsid w:val="00E6538D"/>
    <w:rsid w:val="00E71C25"/>
    <w:rsid w:val="00E9044C"/>
    <w:rsid w:val="00E938E1"/>
    <w:rsid w:val="00EA2C0E"/>
    <w:rsid w:val="00EB1542"/>
    <w:rsid w:val="00EB3467"/>
    <w:rsid w:val="00EC7936"/>
    <w:rsid w:val="00ED4749"/>
    <w:rsid w:val="00F41822"/>
    <w:rsid w:val="00FA43D4"/>
    <w:rsid w:val="00FD7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DC02"/>
  <w15:chartTrackingRefBased/>
  <w15:docId w15:val="{2D028BE8-61FF-408A-8A2C-E8DA33FE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5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5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5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5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5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5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5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5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5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5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5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5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5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5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5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5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5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589"/>
    <w:rPr>
      <w:rFonts w:eastAsiaTheme="majorEastAsia" w:cstheme="majorBidi"/>
      <w:color w:val="272727" w:themeColor="text1" w:themeTint="D8"/>
    </w:rPr>
  </w:style>
  <w:style w:type="paragraph" w:styleId="Title">
    <w:name w:val="Title"/>
    <w:basedOn w:val="Normal"/>
    <w:next w:val="Normal"/>
    <w:link w:val="TitleChar"/>
    <w:uiPriority w:val="10"/>
    <w:qFormat/>
    <w:rsid w:val="000D5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5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5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5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589"/>
    <w:pPr>
      <w:spacing w:before="160"/>
      <w:jc w:val="center"/>
    </w:pPr>
    <w:rPr>
      <w:i/>
      <w:iCs/>
      <w:color w:val="404040" w:themeColor="text1" w:themeTint="BF"/>
    </w:rPr>
  </w:style>
  <w:style w:type="character" w:customStyle="1" w:styleId="QuoteChar">
    <w:name w:val="Quote Char"/>
    <w:basedOn w:val="DefaultParagraphFont"/>
    <w:link w:val="Quote"/>
    <w:uiPriority w:val="29"/>
    <w:rsid w:val="000D5589"/>
    <w:rPr>
      <w:i/>
      <w:iCs/>
      <w:color w:val="404040" w:themeColor="text1" w:themeTint="BF"/>
    </w:rPr>
  </w:style>
  <w:style w:type="paragraph" w:styleId="ListParagraph">
    <w:name w:val="List Paragraph"/>
    <w:basedOn w:val="Normal"/>
    <w:uiPriority w:val="34"/>
    <w:qFormat/>
    <w:rsid w:val="000D5589"/>
    <w:pPr>
      <w:ind w:left="720"/>
      <w:contextualSpacing/>
    </w:pPr>
  </w:style>
  <w:style w:type="character" w:styleId="IntenseEmphasis">
    <w:name w:val="Intense Emphasis"/>
    <w:basedOn w:val="DefaultParagraphFont"/>
    <w:uiPriority w:val="21"/>
    <w:qFormat/>
    <w:rsid w:val="000D5589"/>
    <w:rPr>
      <w:i/>
      <w:iCs/>
      <w:color w:val="0F4761" w:themeColor="accent1" w:themeShade="BF"/>
    </w:rPr>
  </w:style>
  <w:style w:type="paragraph" w:styleId="IntenseQuote">
    <w:name w:val="Intense Quote"/>
    <w:basedOn w:val="Normal"/>
    <w:next w:val="Normal"/>
    <w:link w:val="IntenseQuoteChar"/>
    <w:uiPriority w:val="30"/>
    <w:qFormat/>
    <w:rsid w:val="000D5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589"/>
    <w:rPr>
      <w:i/>
      <w:iCs/>
      <w:color w:val="0F4761" w:themeColor="accent1" w:themeShade="BF"/>
    </w:rPr>
  </w:style>
  <w:style w:type="character" w:styleId="IntenseReference">
    <w:name w:val="Intense Reference"/>
    <w:basedOn w:val="DefaultParagraphFont"/>
    <w:uiPriority w:val="32"/>
    <w:qFormat/>
    <w:rsid w:val="000D5589"/>
    <w:rPr>
      <w:b/>
      <w:bCs/>
      <w:smallCaps/>
      <w:color w:val="0F4761" w:themeColor="accent1" w:themeShade="BF"/>
      <w:spacing w:val="5"/>
    </w:rPr>
  </w:style>
  <w:style w:type="paragraph" w:styleId="NormalWeb">
    <w:name w:val="Normal (Web)"/>
    <w:basedOn w:val="Normal"/>
    <w:uiPriority w:val="99"/>
    <w:semiHidden/>
    <w:unhideWhenUsed/>
    <w:rsid w:val="00A9711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76609">
      <w:bodyDiv w:val="1"/>
      <w:marLeft w:val="0"/>
      <w:marRight w:val="0"/>
      <w:marTop w:val="0"/>
      <w:marBottom w:val="0"/>
      <w:divBdr>
        <w:top w:val="none" w:sz="0" w:space="0" w:color="auto"/>
        <w:left w:val="none" w:sz="0" w:space="0" w:color="auto"/>
        <w:bottom w:val="none" w:sz="0" w:space="0" w:color="auto"/>
        <w:right w:val="none" w:sz="0" w:space="0" w:color="auto"/>
      </w:divBdr>
    </w:div>
    <w:div w:id="159083516">
      <w:bodyDiv w:val="1"/>
      <w:marLeft w:val="0"/>
      <w:marRight w:val="0"/>
      <w:marTop w:val="0"/>
      <w:marBottom w:val="0"/>
      <w:divBdr>
        <w:top w:val="none" w:sz="0" w:space="0" w:color="auto"/>
        <w:left w:val="none" w:sz="0" w:space="0" w:color="auto"/>
        <w:bottom w:val="none" w:sz="0" w:space="0" w:color="auto"/>
        <w:right w:val="none" w:sz="0" w:space="0" w:color="auto"/>
      </w:divBdr>
    </w:div>
    <w:div w:id="179009137">
      <w:bodyDiv w:val="1"/>
      <w:marLeft w:val="0"/>
      <w:marRight w:val="0"/>
      <w:marTop w:val="0"/>
      <w:marBottom w:val="0"/>
      <w:divBdr>
        <w:top w:val="none" w:sz="0" w:space="0" w:color="auto"/>
        <w:left w:val="none" w:sz="0" w:space="0" w:color="auto"/>
        <w:bottom w:val="none" w:sz="0" w:space="0" w:color="auto"/>
        <w:right w:val="none" w:sz="0" w:space="0" w:color="auto"/>
      </w:divBdr>
    </w:div>
    <w:div w:id="368261528">
      <w:bodyDiv w:val="1"/>
      <w:marLeft w:val="0"/>
      <w:marRight w:val="0"/>
      <w:marTop w:val="0"/>
      <w:marBottom w:val="0"/>
      <w:divBdr>
        <w:top w:val="none" w:sz="0" w:space="0" w:color="auto"/>
        <w:left w:val="none" w:sz="0" w:space="0" w:color="auto"/>
        <w:bottom w:val="none" w:sz="0" w:space="0" w:color="auto"/>
        <w:right w:val="none" w:sz="0" w:space="0" w:color="auto"/>
      </w:divBdr>
    </w:div>
    <w:div w:id="408503095">
      <w:bodyDiv w:val="1"/>
      <w:marLeft w:val="0"/>
      <w:marRight w:val="0"/>
      <w:marTop w:val="0"/>
      <w:marBottom w:val="0"/>
      <w:divBdr>
        <w:top w:val="none" w:sz="0" w:space="0" w:color="auto"/>
        <w:left w:val="none" w:sz="0" w:space="0" w:color="auto"/>
        <w:bottom w:val="none" w:sz="0" w:space="0" w:color="auto"/>
        <w:right w:val="none" w:sz="0" w:space="0" w:color="auto"/>
      </w:divBdr>
    </w:div>
    <w:div w:id="520170038">
      <w:bodyDiv w:val="1"/>
      <w:marLeft w:val="0"/>
      <w:marRight w:val="0"/>
      <w:marTop w:val="0"/>
      <w:marBottom w:val="0"/>
      <w:divBdr>
        <w:top w:val="none" w:sz="0" w:space="0" w:color="auto"/>
        <w:left w:val="none" w:sz="0" w:space="0" w:color="auto"/>
        <w:bottom w:val="none" w:sz="0" w:space="0" w:color="auto"/>
        <w:right w:val="none" w:sz="0" w:space="0" w:color="auto"/>
      </w:divBdr>
    </w:div>
    <w:div w:id="742336336">
      <w:bodyDiv w:val="1"/>
      <w:marLeft w:val="0"/>
      <w:marRight w:val="0"/>
      <w:marTop w:val="0"/>
      <w:marBottom w:val="0"/>
      <w:divBdr>
        <w:top w:val="none" w:sz="0" w:space="0" w:color="auto"/>
        <w:left w:val="none" w:sz="0" w:space="0" w:color="auto"/>
        <w:bottom w:val="none" w:sz="0" w:space="0" w:color="auto"/>
        <w:right w:val="none" w:sz="0" w:space="0" w:color="auto"/>
      </w:divBdr>
    </w:div>
    <w:div w:id="863523050">
      <w:bodyDiv w:val="1"/>
      <w:marLeft w:val="0"/>
      <w:marRight w:val="0"/>
      <w:marTop w:val="0"/>
      <w:marBottom w:val="0"/>
      <w:divBdr>
        <w:top w:val="none" w:sz="0" w:space="0" w:color="auto"/>
        <w:left w:val="none" w:sz="0" w:space="0" w:color="auto"/>
        <w:bottom w:val="none" w:sz="0" w:space="0" w:color="auto"/>
        <w:right w:val="none" w:sz="0" w:space="0" w:color="auto"/>
      </w:divBdr>
    </w:div>
    <w:div w:id="896549061">
      <w:bodyDiv w:val="1"/>
      <w:marLeft w:val="0"/>
      <w:marRight w:val="0"/>
      <w:marTop w:val="0"/>
      <w:marBottom w:val="0"/>
      <w:divBdr>
        <w:top w:val="none" w:sz="0" w:space="0" w:color="auto"/>
        <w:left w:val="none" w:sz="0" w:space="0" w:color="auto"/>
        <w:bottom w:val="none" w:sz="0" w:space="0" w:color="auto"/>
        <w:right w:val="none" w:sz="0" w:space="0" w:color="auto"/>
      </w:divBdr>
    </w:div>
    <w:div w:id="1083259615">
      <w:bodyDiv w:val="1"/>
      <w:marLeft w:val="0"/>
      <w:marRight w:val="0"/>
      <w:marTop w:val="0"/>
      <w:marBottom w:val="0"/>
      <w:divBdr>
        <w:top w:val="none" w:sz="0" w:space="0" w:color="auto"/>
        <w:left w:val="none" w:sz="0" w:space="0" w:color="auto"/>
        <w:bottom w:val="none" w:sz="0" w:space="0" w:color="auto"/>
        <w:right w:val="none" w:sz="0" w:space="0" w:color="auto"/>
      </w:divBdr>
    </w:div>
    <w:div w:id="1277640065">
      <w:bodyDiv w:val="1"/>
      <w:marLeft w:val="0"/>
      <w:marRight w:val="0"/>
      <w:marTop w:val="0"/>
      <w:marBottom w:val="0"/>
      <w:divBdr>
        <w:top w:val="none" w:sz="0" w:space="0" w:color="auto"/>
        <w:left w:val="none" w:sz="0" w:space="0" w:color="auto"/>
        <w:bottom w:val="none" w:sz="0" w:space="0" w:color="auto"/>
        <w:right w:val="none" w:sz="0" w:space="0" w:color="auto"/>
      </w:divBdr>
    </w:div>
    <w:div w:id="1300653304">
      <w:bodyDiv w:val="1"/>
      <w:marLeft w:val="0"/>
      <w:marRight w:val="0"/>
      <w:marTop w:val="0"/>
      <w:marBottom w:val="0"/>
      <w:divBdr>
        <w:top w:val="none" w:sz="0" w:space="0" w:color="auto"/>
        <w:left w:val="none" w:sz="0" w:space="0" w:color="auto"/>
        <w:bottom w:val="none" w:sz="0" w:space="0" w:color="auto"/>
        <w:right w:val="none" w:sz="0" w:space="0" w:color="auto"/>
      </w:divBdr>
    </w:div>
    <w:div w:id="1346790747">
      <w:bodyDiv w:val="1"/>
      <w:marLeft w:val="0"/>
      <w:marRight w:val="0"/>
      <w:marTop w:val="0"/>
      <w:marBottom w:val="0"/>
      <w:divBdr>
        <w:top w:val="none" w:sz="0" w:space="0" w:color="auto"/>
        <w:left w:val="none" w:sz="0" w:space="0" w:color="auto"/>
        <w:bottom w:val="none" w:sz="0" w:space="0" w:color="auto"/>
        <w:right w:val="none" w:sz="0" w:space="0" w:color="auto"/>
      </w:divBdr>
    </w:div>
    <w:div w:id="1502546649">
      <w:bodyDiv w:val="1"/>
      <w:marLeft w:val="0"/>
      <w:marRight w:val="0"/>
      <w:marTop w:val="0"/>
      <w:marBottom w:val="0"/>
      <w:divBdr>
        <w:top w:val="none" w:sz="0" w:space="0" w:color="auto"/>
        <w:left w:val="none" w:sz="0" w:space="0" w:color="auto"/>
        <w:bottom w:val="none" w:sz="0" w:space="0" w:color="auto"/>
        <w:right w:val="none" w:sz="0" w:space="0" w:color="auto"/>
      </w:divBdr>
    </w:div>
    <w:div w:id="1532650182">
      <w:bodyDiv w:val="1"/>
      <w:marLeft w:val="0"/>
      <w:marRight w:val="0"/>
      <w:marTop w:val="0"/>
      <w:marBottom w:val="0"/>
      <w:divBdr>
        <w:top w:val="none" w:sz="0" w:space="0" w:color="auto"/>
        <w:left w:val="none" w:sz="0" w:space="0" w:color="auto"/>
        <w:bottom w:val="none" w:sz="0" w:space="0" w:color="auto"/>
        <w:right w:val="none" w:sz="0" w:space="0" w:color="auto"/>
      </w:divBdr>
    </w:div>
    <w:div w:id="1681739287">
      <w:bodyDiv w:val="1"/>
      <w:marLeft w:val="0"/>
      <w:marRight w:val="0"/>
      <w:marTop w:val="0"/>
      <w:marBottom w:val="0"/>
      <w:divBdr>
        <w:top w:val="none" w:sz="0" w:space="0" w:color="auto"/>
        <w:left w:val="none" w:sz="0" w:space="0" w:color="auto"/>
        <w:bottom w:val="none" w:sz="0" w:space="0" w:color="auto"/>
        <w:right w:val="none" w:sz="0" w:space="0" w:color="auto"/>
      </w:divBdr>
    </w:div>
    <w:div w:id="1681741099">
      <w:bodyDiv w:val="1"/>
      <w:marLeft w:val="0"/>
      <w:marRight w:val="0"/>
      <w:marTop w:val="0"/>
      <w:marBottom w:val="0"/>
      <w:divBdr>
        <w:top w:val="none" w:sz="0" w:space="0" w:color="auto"/>
        <w:left w:val="none" w:sz="0" w:space="0" w:color="auto"/>
        <w:bottom w:val="none" w:sz="0" w:space="0" w:color="auto"/>
        <w:right w:val="none" w:sz="0" w:space="0" w:color="auto"/>
      </w:divBdr>
    </w:div>
    <w:div w:id="206772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Blakeley</dc:creator>
  <cp:keywords/>
  <dc:description/>
  <cp:lastModifiedBy>Katie Blakeley</cp:lastModifiedBy>
  <cp:revision>2</cp:revision>
  <cp:lastPrinted>2025-08-22T16:13:00Z</cp:lastPrinted>
  <dcterms:created xsi:type="dcterms:W3CDTF">2025-08-22T16:14:00Z</dcterms:created>
  <dcterms:modified xsi:type="dcterms:W3CDTF">2025-08-22T16:14:00Z</dcterms:modified>
</cp:coreProperties>
</file>