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A419" w14:textId="77777777" w:rsidR="00E119A7" w:rsidRDefault="00D463B0">
      <w:pPr>
        <w:pStyle w:val="Title"/>
        <w:jc w:val="center"/>
      </w:pPr>
      <w:r>
        <w:t>PROPERTY OPERATIONS MANAGER</w:t>
      </w:r>
    </w:p>
    <w:p w14:paraId="518A28A6" w14:textId="77777777" w:rsidR="00E119A7" w:rsidRDefault="00D463B0">
      <w:pPr>
        <w:jc w:val="center"/>
      </w:pPr>
      <w:r>
        <w:rPr>
          <w:b/>
          <w:color w:val="595959"/>
          <w:sz w:val="22"/>
        </w:rPr>
        <w:t>POSITION PROFILE</w:t>
      </w:r>
    </w:p>
    <w:tbl>
      <w:tblPr>
        <w:tblW w:w="0" w:type="auto"/>
        <w:jc w:val="center"/>
        <w:tblLayout w:type="fixed"/>
        <w:tblLook w:val="04A0" w:firstRow="1" w:lastRow="0" w:firstColumn="1" w:lastColumn="0" w:noHBand="0" w:noVBand="1"/>
      </w:tblPr>
      <w:tblGrid>
        <w:gridCol w:w="2304"/>
        <w:gridCol w:w="8496"/>
      </w:tblGrid>
      <w:tr w:rsidR="00E119A7" w14:paraId="3B7EA0A7" w14:textId="77777777">
        <w:trPr>
          <w:jc w:val="center"/>
        </w:trPr>
        <w:tc>
          <w:tcPr>
            <w:tcW w:w="2304" w:type="dxa"/>
            <w:shd w:val="clear" w:color="auto" w:fill="F7F9FB"/>
            <w:tcMar>
              <w:top w:w="90" w:type="dxa"/>
              <w:left w:w="90" w:type="dxa"/>
              <w:bottom w:w="90" w:type="dxa"/>
              <w:right w:w="90" w:type="dxa"/>
            </w:tcMar>
            <w:vAlign w:val="center"/>
          </w:tcPr>
          <w:p w14:paraId="3C4652C7" w14:textId="77777777" w:rsidR="00E119A7" w:rsidRDefault="00D463B0">
            <w:r>
              <w:rPr>
                <w:b/>
              </w:rPr>
              <w:t>Position Title</w:t>
            </w:r>
          </w:p>
        </w:tc>
        <w:tc>
          <w:tcPr>
            <w:tcW w:w="8496" w:type="dxa"/>
            <w:shd w:val="clear" w:color="auto" w:fill="F7F9FB"/>
            <w:tcMar>
              <w:top w:w="90" w:type="dxa"/>
              <w:left w:w="90" w:type="dxa"/>
              <w:bottom w:w="90" w:type="dxa"/>
              <w:right w:w="90" w:type="dxa"/>
            </w:tcMar>
            <w:vAlign w:val="center"/>
          </w:tcPr>
          <w:p w14:paraId="70E27A66" w14:textId="77777777" w:rsidR="00E119A7" w:rsidRDefault="00D463B0">
            <w:r>
              <w:t>Property Operations Manager</w:t>
            </w:r>
          </w:p>
        </w:tc>
      </w:tr>
      <w:tr w:rsidR="00E119A7" w14:paraId="5414CC61" w14:textId="77777777">
        <w:trPr>
          <w:jc w:val="center"/>
        </w:trPr>
        <w:tc>
          <w:tcPr>
            <w:tcW w:w="2304" w:type="dxa"/>
            <w:shd w:val="clear" w:color="auto" w:fill="F7F9FB"/>
            <w:tcMar>
              <w:top w:w="90" w:type="dxa"/>
              <w:left w:w="90" w:type="dxa"/>
              <w:bottom w:w="90" w:type="dxa"/>
              <w:right w:w="90" w:type="dxa"/>
            </w:tcMar>
            <w:vAlign w:val="center"/>
          </w:tcPr>
          <w:p w14:paraId="03E5FB6A" w14:textId="77777777" w:rsidR="00E119A7" w:rsidRDefault="00D463B0">
            <w:r>
              <w:rPr>
                <w:b/>
              </w:rPr>
              <w:t>Location</w:t>
            </w:r>
          </w:p>
        </w:tc>
        <w:tc>
          <w:tcPr>
            <w:tcW w:w="8496" w:type="dxa"/>
            <w:shd w:val="clear" w:color="auto" w:fill="F7F9FB"/>
            <w:tcMar>
              <w:top w:w="90" w:type="dxa"/>
              <w:left w:w="90" w:type="dxa"/>
              <w:bottom w:w="90" w:type="dxa"/>
              <w:right w:w="90" w:type="dxa"/>
            </w:tcMar>
            <w:vAlign w:val="center"/>
          </w:tcPr>
          <w:p w14:paraId="28EAD5B2" w14:textId="77777777" w:rsidR="00E119A7" w:rsidRDefault="00D463B0">
            <w:r>
              <w:t>KHSS Campus / Liberty Place / Liberty Landing / Rental Homes</w:t>
            </w:r>
          </w:p>
        </w:tc>
      </w:tr>
      <w:tr w:rsidR="00E119A7" w14:paraId="00DC1FB9" w14:textId="77777777">
        <w:trPr>
          <w:jc w:val="center"/>
        </w:trPr>
        <w:tc>
          <w:tcPr>
            <w:tcW w:w="2304" w:type="dxa"/>
            <w:shd w:val="clear" w:color="auto" w:fill="F7F9FB"/>
            <w:tcMar>
              <w:top w:w="90" w:type="dxa"/>
              <w:left w:w="90" w:type="dxa"/>
              <w:bottom w:w="90" w:type="dxa"/>
              <w:right w:w="90" w:type="dxa"/>
            </w:tcMar>
            <w:vAlign w:val="center"/>
          </w:tcPr>
          <w:p w14:paraId="3CF1805A" w14:textId="77777777" w:rsidR="00E119A7" w:rsidRDefault="00D463B0">
            <w:r>
              <w:rPr>
                <w:b/>
              </w:rPr>
              <w:t>Department</w:t>
            </w:r>
          </w:p>
        </w:tc>
        <w:tc>
          <w:tcPr>
            <w:tcW w:w="8496" w:type="dxa"/>
            <w:shd w:val="clear" w:color="auto" w:fill="F7F9FB"/>
            <w:tcMar>
              <w:top w:w="90" w:type="dxa"/>
              <w:left w:w="90" w:type="dxa"/>
              <w:bottom w:w="90" w:type="dxa"/>
              <w:right w:w="90" w:type="dxa"/>
            </w:tcMar>
            <w:vAlign w:val="center"/>
          </w:tcPr>
          <w:p w14:paraId="17D5D1BE" w14:textId="77777777" w:rsidR="00E119A7" w:rsidRDefault="00D463B0">
            <w:r>
              <w:t>Administration</w:t>
            </w:r>
          </w:p>
        </w:tc>
      </w:tr>
      <w:tr w:rsidR="00E119A7" w14:paraId="64A3C76E" w14:textId="77777777">
        <w:trPr>
          <w:jc w:val="center"/>
        </w:trPr>
        <w:tc>
          <w:tcPr>
            <w:tcW w:w="2304" w:type="dxa"/>
            <w:shd w:val="clear" w:color="auto" w:fill="F7F9FB"/>
            <w:tcMar>
              <w:top w:w="90" w:type="dxa"/>
              <w:left w:w="90" w:type="dxa"/>
              <w:bottom w:w="90" w:type="dxa"/>
              <w:right w:w="90" w:type="dxa"/>
            </w:tcMar>
            <w:vAlign w:val="center"/>
          </w:tcPr>
          <w:p w14:paraId="17B9AA71" w14:textId="77777777" w:rsidR="00E119A7" w:rsidRDefault="00D463B0">
            <w:r>
              <w:rPr>
                <w:b/>
              </w:rPr>
              <w:t>Position Type</w:t>
            </w:r>
          </w:p>
        </w:tc>
        <w:tc>
          <w:tcPr>
            <w:tcW w:w="8496" w:type="dxa"/>
            <w:shd w:val="clear" w:color="auto" w:fill="F7F9FB"/>
            <w:tcMar>
              <w:top w:w="90" w:type="dxa"/>
              <w:left w:w="90" w:type="dxa"/>
              <w:bottom w:w="90" w:type="dxa"/>
              <w:right w:w="90" w:type="dxa"/>
            </w:tcMar>
            <w:vAlign w:val="center"/>
          </w:tcPr>
          <w:p w14:paraId="48CC674D" w14:textId="77777777" w:rsidR="00E119A7" w:rsidRDefault="00D463B0">
            <w:r>
              <w:t>Salary</w:t>
            </w:r>
          </w:p>
        </w:tc>
      </w:tr>
      <w:tr w:rsidR="00E119A7" w14:paraId="2EA91EB6" w14:textId="77777777">
        <w:trPr>
          <w:jc w:val="center"/>
        </w:trPr>
        <w:tc>
          <w:tcPr>
            <w:tcW w:w="2304" w:type="dxa"/>
            <w:shd w:val="clear" w:color="auto" w:fill="F7F9FB"/>
            <w:tcMar>
              <w:top w:w="90" w:type="dxa"/>
              <w:left w:w="90" w:type="dxa"/>
              <w:bottom w:w="90" w:type="dxa"/>
              <w:right w:w="90" w:type="dxa"/>
            </w:tcMar>
            <w:vAlign w:val="center"/>
          </w:tcPr>
          <w:p w14:paraId="7A26B002" w14:textId="77777777" w:rsidR="00E119A7" w:rsidRDefault="00D463B0">
            <w:r>
              <w:rPr>
                <w:b/>
              </w:rPr>
              <w:t>FLSA Status</w:t>
            </w:r>
          </w:p>
        </w:tc>
        <w:tc>
          <w:tcPr>
            <w:tcW w:w="8496" w:type="dxa"/>
            <w:shd w:val="clear" w:color="auto" w:fill="F7F9FB"/>
            <w:tcMar>
              <w:top w:w="90" w:type="dxa"/>
              <w:left w:w="90" w:type="dxa"/>
              <w:bottom w:w="90" w:type="dxa"/>
              <w:right w:w="90" w:type="dxa"/>
            </w:tcMar>
            <w:vAlign w:val="center"/>
          </w:tcPr>
          <w:p w14:paraId="393B2FE4" w14:textId="77777777" w:rsidR="00E119A7" w:rsidRDefault="00D463B0">
            <w:r>
              <w:t>Exempt</w:t>
            </w:r>
          </w:p>
        </w:tc>
      </w:tr>
      <w:tr w:rsidR="00E119A7" w14:paraId="15EEBD01" w14:textId="77777777">
        <w:trPr>
          <w:jc w:val="center"/>
        </w:trPr>
        <w:tc>
          <w:tcPr>
            <w:tcW w:w="2304" w:type="dxa"/>
            <w:shd w:val="clear" w:color="auto" w:fill="F7F9FB"/>
            <w:tcMar>
              <w:top w:w="90" w:type="dxa"/>
              <w:left w:w="90" w:type="dxa"/>
              <w:bottom w:w="90" w:type="dxa"/>
              <w:right w:w="90" w:type="dxa"/>
            </w:tcMar>
            <w:vAlign w:val="center"/>
          </w:tcPr>
          <w:p w14:paraId="290C00A3" w14:textId="77777777" w:rsidR="00E119A7" w:rsidRDefault="00D463B0">
            <w:r>
              <w:rPr>
                <w:b/>
              </w:rPr>
              <w:t>Reports To</w:t>
            </w:r>
          </w:p>
        </w:tc>
        <w:tc>
          <w:tcPr>
            <w:tcW w:w="8496" w:type="dxa"/>
            <w:shd w:val="clear" w:color="auto" w:fill="F7F9FB"/>
            <w:tcMar>
              <w:top w:w="90" w:type="dxa"/>
              <w:left w:w="90" w:type="dxa"/>
              <w:bottom w:w="90" w:type="dxa"/>
              <w:right w:w="90" w:type="dxa"/>
            </w:tcMar>
            <w:vAlign w:val="center"/>
          </w:tcPr>
          <w:p w14:paraId="4C8142DC" w14:textId="77777777" w:rsidR="00E119A7" w:rsidRDefault="00D463B0">
            <w:r>
              <w:t>President &amp; CEO</w:t>
            </w:r>
          </w:p>
        </w:tc>
      </w:tr>
      <w:tr w:rsidR="00E119A7" w14:paraId="5F06D677" w14:textId="77777777">
        <w:trPr>
          <w:jc w:val="center"/>
        </w:trPr>
        <w:tc>
          <w:tcPr>
            <w:tcW w:w="2304" w:type="dxa"/>
            <w:shd w:val="clear" w:color="auto" w:fill="F7F9FB"/>
            <w:tcMar>
              <w:top w:w="90" w:type="dxa"/>
              <w:left w:w="90" w:type="dxa"/>
              <w:bottom w:w="90" w:type="dxa"/>
              <w:right w:w="90" w:type="dxa"/>
            </w:tcMar>
            <w:vAlign w:val="center"/>
          </w:tcPr>
          <w:p w14:paraId="02D582FE" w14:textId="77777777" w:rsidR="00E119A7" w:rsidRDefault="00D463B0">
            <w:r>
              <w:rPr>
                <w:b/>
              </w:rPr>
              <w:t>Supervises</w:t>
            </w:r>
          </w:p>
        </w:tc>
        <w:tc>
          <w:tcPr>
            <w:tcW w:w="8496" w:type="dxa"/>
            <w:shd w:val="clear" w:color="auto" w:fill="F7F9FB"/>
            <w:tcMar>
              <w:top w:w="90" w:type="dxa"/>
              <w:left w:w="90" w:type="dxa"/>
              <w:bottom w:w="90" w:type="dxa"/>
              <w:right w:w="90" w:type="dxa"/>
            </w:tcMar>
            <w:vAlign w:val="center"/>
          </w:tcPr>
          <w:p w14:paraId="540F0385" w14:textId="77777777" w:rsidR="00E119A7" w:rsidRDefault="00D463B0">
            <w:r>
              <w:t>N/A</w:t>
            </w:r>
          </w:p>
        </w:tc>
      </w:tr>
    </w:tbl>
    <w:p w14:paraId="245E7936" w14:textId="77777777" w:rsidR="00E119A7" w:rsidRDefault="00E119A7"/>
    <w:p w14:paraId="575CC842" w14:textId="77777777" w:rsidR="00E119A7" w:rsidRDefault="00D463B0">
      <w:pPr>
        <w:pStyle w:val="Heading1"/>
      </w:pPr>
      <w:r>
        <w:t>Position Summary</w:t>
      </w:r>
    </w:p>
    <w:p w14:paraId="1D7B7C4C" w14:textId="77777777" w:rsidR="00E119A7" w:rsidRDefault="00D463B0">
      <w:pPr>
        <w:spacing w:after="100"/>
      </w:pPr>
      <w:r>
        <w:t xml:space="preserve">The Property Operations Manager is responsible for the day-to-day operation, maintenance, safety, security, appearance, and long-term care of all Kaiser Home Support Services properties. This includes the KHSS administrative campus, Liberty Place, Liberty Landing, rental homes, and other agency-owned facilities or property assets. The position ensures facilities remain safe, functional, compliant, and welcoming while coordinating maintenance activities, managing vendors, maintaining records, and responding </w:t>
      </w:r>
      <w:r>
        <w:t>to urgent operational needs.</w:t>
      </w:r>
    </w:p>
    <w:p w14:paraId="255C2DCD" w14:textId="77777777" w:rsidR="00E119A7" w:rsidRDefault="00D463B0">
      <w:pPr>
        <w:pStyle w:val="Heading1"/>
      </w:pPr>
      <w:r>
        <w:t>Essential Duties and Responsibilities</w:t>
      </w:r>
    </w:p>
    <w:p w14:paraId="5C55E22B" w14:textId="77777777" w:rsidR="00E119A7" w:rsidRDefault="00D463B0">
      <w:pPr>
        <w:pStyle w:val="Heading2"/>
      </w:pPr>
      <w:r>
        <w:t>Property Maintenance and Repairs</w:t>
      </w:r>
    </w:p>
    <w:p w14:paraId="65D27D83" w14:textId="77777777" w:rsidR="00E119A7" w:rsidRDefault="00D463B0">
      <w:pPr>
        <w:pStyle w:val="ListBullet"/>
        <w:spacing w:after="40"/>
        <w:ind w:hanging="216"/>
      </w:pPr>
      <w:r>
        <w:t>Perform routine inspections of buildings, equipment, systems, and grounds to identify maintenance, safety, and repair needs.</w:t>
      </w:r>
    </w:p>
    <w:p w14:paraId="5725E806" w14:textId="77777777" w:rsidR="00E119A7" w:rsidRDefault="00D463B0">
      <w:pPr>
        <w:pStyle w:val="ListBullet"/>
        <w:spacing w:after="40"/>
        <w:ind w:hanging="216"/>
      </w:pPr>
      <w:r>
        <w:t>Complete minor electrical, plumbing, lighting, furniture, sprinkler, door, filter, appliance, and other general repairs within the scope of the position.</w:t>
      </w:r>
    </w:p>
    <w:p w14:paraId="64431B6C" w14:textId="77777777" w:rsidR="00E119A7" w:rsidRDefault="00D463B0">
      <w:pPr>
        <w:pStyle w:val="ListBullet"/>
        <w:spacing w:after="40"/>
        <w:ind w:hanging="216"/>
      </w:pPr>
      <w:r>
        <w:t>Identify major repair needs and report recommendations, projected costs, and timelines to the President &amp; CEO.</w:t>
      </w:r>
    </w:p>
    <w:p w14:paraId="7D7FF7FD" w14:textId="77777777" w:rsidR="00E119A7" w:rsidRDefault="00D463B0">
      <w:pPr>
        <w:pStyle w:val="ListBullet"/>
        <w:spacing w:after="40"/>
        <w:ind w:hanging="216"/>
      </w:pPr>
      <w:r>
        <w:t>Coordinate and assist with major repairs, renovations, and capital improvement projects as assigned.</w:t>
      </w:r>
    </w:p>
    <w:p w14:paraId="3159AB7C" w14:textId="77777777" w:rsidR="00E119A7" w:rsidRDefault="00D463B0">
      <w:pPr>
        <w:pStyle w:val="ListBullet"/>
        <w:spacing w:after="40"/>
        <w:ind w:hanging="216"/>
      </w:pPr>
      <w:r>
        <w:t>Maintain an accurate maintenance and repair log, including inspections, completed work, costs, vendor information, and outstanding needs.</w:t>
      </w:r>
    </w:p>
    <w:p w14:paraId="58147037" w14:textId="77777777" w:rsidR="00E119A7" w:rsidRDefault="00D463B0">
      <w:pPr>
        <w:pStyle w:val="ListBullet"/>
        <w:spacing w:after="40"/>
        <w:ind w:hanging="216"/>
      </w:pPr>
      <w:r>
        <w:t>Maintain tools, equipment, and supplies in clean, safe, and working condition.</w:t>
      </w:r>
    </w:p>
    <w:p w14:paraId="2321C25A" w14:textId="77777777" w:rsidR="00E119A7" w:rsidRDefault="00D463B0">
      <w:pPr>
        <w:pStyle w:val="ListBullet"/>
        <w:spacing w:after="40"/>
        <w:ind w:hanging="216"/>
      </w:pPr>
      <w:r>
        <w:t>Use hand tools, power tools, cleaning equipment, and maintenance equipment safely and appropriately.</w:t>
      </w:r>
    </w:p>
    <w:p w14:paraId="6129BE66" w14:textId="77777777" w:rsidR="00E119A7" w:rsidRDefault="00D463B0">
      <w:pPr>
        <w:pStyle w:val="ListBullet"/>
        <w:spacing w:after="40"/>
        <w:ind w:hanging="216"/>
      </w:pPr>
      <w:r>
        <w:t>Ensure buildings are properly opened, closed, secured, and prepared for daily operations, meetings, and events as needed.</w:t>
      </w:r>
    </w:p>
    <w:p w14:paraId="197A48BE" w14:textId="77777777" w:rsidR="00E119A7" w:rsidRDefault="00D463B0">
      <w:pPr>
        <w:pStyle w:val="Heading2"/>
      </w:pPr>
      <w:r>
        <w:lastRenderedPageBreak/>
        <w:t>Safety, Security, and Emergency Preparedness</w:t>
      </w:r>
    </w:p>
    <w:p w14:paraId="034553E7" w14:textId="77777777" w:rsidR="00E119A7" w:rsidRDefault="00D463B0">
      <w:pPr>
        <w:pStyle w:val="ListBullet"/>
        <w:spacing w:after="40"/>
        <w:ind w:hanging="216"/>
      </w:pPr>
      <w:r>
        <w:t>Conduct and document routine safety inspections, evacuation drills, and emergency preparedness activities.</w:t>
      </w:r>
    </w:p>
    <w:p w14:paraId="15B08536" w14:textId="77777777" w:rsidR="00E119A7" w:rsidRDefault="00D463B0">
      <w:pPr>
        <w:pStyle w:val="ListBullet"/>
        <w:spacing w:after="40"/>
        <w:ind w:hanging="216"/>
      </w:pPr>
      <w:r>
        <w:t>Inspect and maintain life-safety equipment, including smoke detectors, fire alarms, fire extinguishers, carbon monoxide detectors, AEDs, emergency lighting, and other safety devices.</w:t>
      </w:r>
    </w:p>
    <w:p w14:paraId="2FF31641" w14:textId="77777777" w:rsidR="00E119A7" w:rsidRDefault="00D463B0">
      <w:pPr>
        <w:pStyle w:val="ListBullet"/>
        <w:spacing w:after="40"/>
        <w:ind w:hanging="216"/>
      </w:pPr>
      <w:r>
        <w:t>Identify, report, and correct safety hazards promptly.</w:t>
      </w:r>
    </w:p>
    <w:p w14:paraId="1BA9777C" w14:textId="77777777" w:rsidR="00E119A7" w:rsidRDefault="00D463B0">
      <w:pPr>
        <w:pStyle w:val="ListBullet"/>
        <w:spacing w:after="40"/>
        <w:ind w:hanging="216"/>
      </w:pPr>
      <w:r>
        <w:t>Maintain Safety Data Sheets (SDS) and ensure chemicals, hazardous materials, and cleaning products are labeled, stored, handled, and disposed of properly.</w:t>
      </w:r>
    </w:p>
    <w:p w14:paraId="4F59888B" w14:textId="77777777" w:rsidR="00E119A7" w:rsidRDefault="00D463B0">
      <w:pPr>
        <w:pStyle w:val="ListBullet"/>
        <w:spacing w:after="40"/>
        <w:ind w:hanging="216"/>
      </w:pPr>
      <w:r>
        <w:t>Follow OSHA requirements, bloodborne pathogen standards, hazardous-material procedures, and agency safety policies.</w:t>
      </w:r>
    </w:p>
    <w:p w14:paraId="38D814B0" w14:textId="77777777" w:rsidR="00E119A7" w:rsidRDefault="00D463B0">
      <w:pPr>
        <w:pStyle w:val="ListBullet"/>
        <w:spacing w:after="40"/>
        <w:ind w:hanging="216"/>
      </w:pPr>
      <w:r>
        <w:t>Develop, update, and carry out procedures related to severe weather, inclement weather, utility interruptions, and other emergency situations.</w:t>
      </w:r>
    </w:p>
    <w:p w14:paraId="549E75C2" w14:textId="77777777" w:rsidR="00E119A7" w:rsidRDefault="00D463B0">
      <w:pPr>
        <w:pStyle w:val="ListBullet"/>
        <w:spacing w:after="40"/>
        <w:ind w:hanging="216"/>
      </w:pPr>
      <w:r>
        <w:t>Report unauthorized visitors, property damage, suspicious activity, or security concerns to leadership promptly.</w:t>
      </w:r>
    </w:p>
    <w:p w14:paraId="5E187ACD" w14:textId="77777777" w:rsidR="00E119A7" w:rsidRDefault="00D463B0">
      <w:pPr>
        <w:pStyle w:val="Heading2"/>
      </w:pPr>
      <w:r>
        <w:t>Alarm and Surveillance Systems</w:t>
      </w:r>
    </w:p>
    <w:p w14:paraId="6C2BF6D1" w14:textId="77777777" w:rsidR="00E119A7" w:rsidRDefault="00D463B0">
      <w:pPr>
        <w:pStyle w:val="ListBullet"/>
        <w:spacing w:after="40"/>
        <w:ind w:hanging="216"/>
      </w:pPr>
      <w:r>
        <w:t>Oversee alarm, surveillance camera, and access-control systems at KHSS properties.</w:t>
      </w:r>
    </w:p>
    <w:p w14:paraId="6DA8A2CA" w14:textId="77777777" w:rsidR="00E119A7" w:rsidRDefault="00D463B0">
      <w:pPr>
        <w:pStyle w:val="ListBullet"/>
        <w:spacing w:after="40"/>
        <w:ind w:hanging="216"/>
      </w:pPr>
      <w:r>
        <w:t>Ensure cameras, alarm stations, sensors, and related systems remain operational and arrange service when needed.</w:t>
      </w:r>
    </w:p>
    <w:p w14:paraId="797A0AC0" w14:textId="77777777" w:rsidR="00E119A7" w:rsidRDefault="00D463B0">
      <w:pPr>
        <w:pStyle w:val="ListBullet"/>
        <w:spacing w:after="40"/>
        <w:ind w:hanging="216"/>
      </w:pPr>
      <w:r>
        <w:t>Serve as the primary contact with the contracted security company and other security vendors.</w:t>
      </w:r>
    </w:p>
    <w:p w14:paraId="59FB7331" w14:textId="77777777" w:rsidR="00E119A7" w:rsidRDefault="00D463B0">
      <w:pPr>
        <w:pStyle w:val="ListBullet"/>
        <w:spacing w:after="40"/>
        <w:ind w:hanging="216"/>
      </w:pPr>
      <w:r>
        <w:t>Respond to after-hours alarm notifications, loss-of-protection alerts, and security emergencies as required.</w:t>
      </w:r>
    </w:p>
    <w:p w14:paraId="1E7EF9FE" w14:textId="77777777" w:rsidR="00E119A7" w:rsidRDefault="00D463B0">
      <w:pPr>
        <w:pStyle w:val="ListBullet"/>
        <w:spacing w:after="40"/>
        <w:ind w:hanging="216"/>
      </w:pPr>
      <w:r>
        <w:t>Provide recorded video surveillance or security documentation to authorized leadership when requested, in accordance with agency policy.</w:t>
      </w:r>
    </w:p>
    <w:p w14:paraId="08493AED" w14:textId="77777777" w:rsidR="00E119A7" w:rsidRDefault="00D463B0">
      <w:pPr>
        <w:pStyle w:val="Heading2"/>
      </w:pPr>
      <w:r>
        <w:t>Grounds and Exterior Maintenance</w:t>
      </w:r>
    </w:p>
    <w:p w14:paraId="7C664BAB" w14:textId="77777777" w:rsidR="00E119A7" w:rsidRDefault="00D463B0">
      <w:pPr>
        <w:pStyle w:val="ListBullet"/>
        <w:spacing w:after="40"/>
        <w:ind w:hanging="216"/>
      </w:pPr>
      <w:r>
        <w:t>Keep all grounds, walkways, entrances, parking areas, and exterior spaces safe, clean, neat, and presentable.</w:t>
      </w:r>
    </w:p>
    <w:p w14:paraId="7B71DA73" w14:textId="77777777" w:rsidR="00E119A7" w:rsidRDefault="00D463B0">
      <w:pPr>
        <w:pStyle w:val="ListBullet"/>
        <w:spacing w:after="40"/>
        <w:ind w:hanging="216"/>
      </w:pPr>
      <w:r>
        <w:t>Coordinate or complete lawn care, mowing, trimming, weeding, pruning, leaf removal, litter removal, drainage maintenance, and seasonal grounds upkeep.</w:t>
      </w:r>
    </w:p>
    <w:p w14:paraId="59D66D61" w14:textId="77777777" w:rsidR="00E119A7" w:rsidRDefault="00D463B0">
      <w:pPr>
        <w:pStyle w:val="ListBullet"/>
        <w:spacing w:after="40"/>
        <w:ind w:hanging="216"/>
      </w:pPr>
      <w:r>
        <w:t>Remove or coordinate removal of fallen branches, debris, snow, and ice from walkways, entrances, roofs, gutters, drives, and parking areas.</w:t>
      </w:r>
    </w:p>
    <w:p w14:paraId="122F08F8" w14:textId="77777777" w:rsidR="00E119A7" w:rsidRDefault="00D463B0">
      <w:pPr>
        <w:pStyle w:val="ListBullet"/>
        <w:spacing w:after="40"/>
        <w:ind w:hanging="216"/>
      </w:pPr>
      <w:r>
        <w:t>Use herbicides, chemicals, and groundskeeping equipment safely and in accordance with manufacturer instructions and applicable regulations.</w:t>
      </w:r>
    </w:p>
    <w:p w14:paraId="3177C6B2" w14:textId="77777777" w:rsidR="00E119A7" w:rsidRDefault="00D463B0">
      <w:pPr>
        <w:pStyle w:val="ListBullet"/>
        <w:spacing w:after="40"/>
        <w:ind w:hanging="216"/>
      </w:pPr>
      <w:r>
        <w:t>Coordinate outside vendors for snow removal, landscaping, tree work, pest control, and other specialized services as needed.</w:t>
      </w:r>
    </w:p>
    <w:p w14:paraId="5B0E61C5" w14:textId="77777777" w:rsidR="00E119A7" w:rsidRDefault="00D463B0">
      <w:pPr>
        <w:pStyle w:val="Heading2"/>
      </w:pPr>
      <w:r>
        <w:t>Rental Homes and Liberty Landing</w:t>
      </w:r>
    </w:p>
    <w:p w14:paraId="51C9AADE" w14:textId="77777777" w:rsidR="00E119A7" w:rsidRDefault="00D463B0">
      <w:pPr>
        <w:pStyle w:val="ListBullet"/>
        <w:spacing w:after="40"/>
        <w:ind w:hanging="216"/>
      </w:pPr>
      <w:r>
        <w:t>Conduct routine and as-needed inspections of rental homes and Liberty Landing apartments.</w:t>
      </w:r>
    </w:p>
    <w:p w14:paraId="40ACDA7E" w14:textId="77777777" w:rsidR="00E119A7" w:rsidRDefault="00D463B0">
      <w:pPr>
        <w:pStyle w:val="ListBullet"/>
        <w:spacing w:after="40"/>
        <w:ind w:hanging="216"/>
      </w:pPr>
      <w:r>
        <w:t>Complete minor repairs and coordinate licensed contractors for repairs requiring specialized expertise or permits.</w:t>
      </w:r>
    </w:p>
    <w:p w14:paraId="4246F76E" w14:textId="77777777" w:rsidR="00E119A7" w:rsidRDefault="00D463B0">
      <w:pPr>
        <w:pStyle w:val="ListBullet"/>
        <w:spacing w:after="40"/>
        <w:ind w:hanging="216"/>
      </w:pPr>
      <w:r>
        <w:t>Purchase, transport, install, and document agency-provided appliances and property equipment as authorized.</w:t>
      </w:r>
    </w:p>
    <w:p w14:paraId="378F00C4" w14:textId="77777777" w:rsidR="00E119A7" w:rsidRDefault="00D463B0">
      <w:pPr>
        <w:pStyle w:val="ListBullet"/>
        <w:spacing w:after="40"/>
        <w:ind w:hanging="216"/>
      </w:pPr>
      <w:r>
        <w:t>Coordinate turnover activities, preventive maintenance, repair schedules, and vendor access while minimizing disruption to tenants and residents.</w:t>
      </w:r>
    </w:p>
    <w:p w14:paraId="041D35D3" w14:textId="77777777" w:rsidR="00E119A7" w:rsidRDefault="00D463B0">
      <w:pPr>
        <w:pStyle w:val="ListBullet"/>
        <w:spacing w:after="40"/>
        <w:ind w:hanging="216"/>
      </w:pPr>
      <w:r>
        <w:t>Report significant repair needs, safety concerns, property damage, and anticipated costs to the President &amp; CEO.</w:t>
      </w:r>
    </w:p>
    <w:p w14:paraId="6FA6923A" w14:textId="77777777" w:rsidR="00E119A7" w:rsidRDefault="00D463B0">
      <w:pPr>
        <w:pStyle w:val="ListBullet"/>
        <w:spacing w:after="40"/>
        <w:ind w:hanging="216"/>
      </w:pPr>
      <w:r>
        <w:lastRenderedPageBreak/>
        <w:t>Maintain professional and respectful communication with tenants, residents, program staff, and service providers.</w:t>
      </w:r>
    </w:p>
    <w:p w14:paraId="6444AC36" w14:textId="77777777" w:rsidR="00E119A7" w:rsidRDefault="00D463B0">
      <w:pPr>
        <w:pStyle w:val="Heading2"/>
      </w:pPr>
      <w:r>
        <w:t>Vendor, Budget, and Record Management</w:t>
      </w:r>
    </w:p>
    <w:p w14:paraId="398F783F" w14:textId="77777777" w:rsidR="00E119A7" w:rsidRDefault="00D463B0">
      <w:pPr>
        <w:pStyle w:val="ListBullet"/>
        <w:spacing w:after="40"/>
        <w:ind w:hanging="216"/>
      </w:pPr>
      <w:r>
        <w:t>Obtain estimates, schedule vendors, coordinate site access, and monitor contractor performance.</w:t>
      </w:r>
    </w:p>
    <w:p w14:paraId="5004E08D" w14:textId="77777777" w:rsidR="00E119A7" w:rsidRDefault="00D463B0">
      <w:pPr>
        <w:pStyle w:val="ListBullet"/>
        <w:spacing w:after="40"/>
        <w:ind w:hanging="216"/>
      </w:pPr>
      <w:r>
        <w:t>Confirm that contractors performing licensed work are properly qualified and that work is completed satisfactorily.</w:t>
      </w:r>
    </w:p>
    <w:p w14:paraId="66276EFE" w14:textId="77777777" w:rsidR="00E119A7" w:rsidRDefault="00D463B0">
      <w:pPr>
        <w:pStyle w:val="ListBullet"/>
        <w:spacing w:after="40"/>
        <w:ind w:hanging="216"/>
      </w:pPr>
      <w:r>
        <w:t>Monitor maintenance and property-related expenses and provide budget information and recommendations to the President &amp; CEO.</w:t>
      </w:r>
    </w:p>
    <w:p w14:paraId="11D9E416" w14:textId="77777777" w:rsidR="00E119A7" w:rsidRDefault="00D463B0">
      <w:pPr>
        <w:pStyle w:val="ListBullet"/>
        <w:spacing w:after="40"/>
        <w:ind w:hanging="216"/>
      </w:pPr>
      <w:r>
        <w:t>Maintain organized records of inspections, repairs, warranties, equipment, service agreements, vendor contacts, purchases, and costs.</w:t>
      </w:r>
    </w:p>
    <w:p w14:paraId="6F0FE35A" w14:textId="77777777" w:rsidR="00E119A7" w:rsidRDefault="00D463B0">
      <w:pPr>
        <w:pStyle w:val="ListBullet"/>
        <w:spacing w:after="40"/>
        <w:ind w:hanging="216"/>
      </w:pPr>
      <w:r>
        <w:t>Use agency funds and property responsibly and in accordance with approved purchasing and financial procedures.</w:t>
      </w:r>
    </w:p>
    <w:p w14:paraId="4F91D8D9" w14:textId="77777777" w:rsidR="00E119A7" w:rsidRDefault="00D463B0">
      <w:pPr>
        <w:pStyle w:val="Heading2"/>
      </w:pPr>
      <w:r>
        <w:t>Operational Support and Professional Expectations</w:t>
      </w:r>
    </w:p>
    <w:p w14:paraId="2938DF11" w14:textId="77777777" w:rsidR="00E119A7" w:rsidRDefault="00D463B0">
      <w:pPr>
        <w:pStyle w:val="ListBullet"/>
        <w:spacing w:after="40"/>
        <w:ind w:hanging="216"/>
      </w:pPr>
      <w:r>
        <w:t>Coordinate room setups, deliveries, furniture movement, equipment placement, and facility needs for meetings, events, and organizational activities.</w:t>
      </w:r>
    </w:p>
    <w:p w14:paraId="05D247AD" w14:textId="77777777" w:rsidR="00E119A7" w:rsidRDefault="00D463B0">
      <w:pPr>
        <w:pStyle w:val="ListBullet"/>
        <w:spacing w:after="40"/>
        <w:ind w:hanging="216"/>
      </w:pPr>
      <w:r>
        <w:t>Work cooperatively and professionally with employees, residents, tenants, vendors, contractors, and community partners.</w:t>
      </w:r>
    </w:p>
    <w:p w14:paraId="6F1469AC" w14:textId="77777777" w:rsidR="00E119A7" w:rsidRDefault="00D463B0">
      <w:pPr>
        <w:pStyle w:val="ListBullet"/>
        <w:spacing w:after="40"/>
        <w:ind w:hanging="216"/>
      </w:pPr>
      <w:r>
        <w:t>Work independently with minimal supervision while organizing and prioritizing multiple tasks and deadlines.</w:t>
      </w:r>
    </w:p>
    <w:p w14:paraId="7D26E3AA" w14:textId="77777777" w:rsidR="00E119A7" w:rsidRDefault="00D463B0">
      <w:pPr>
        <w:pStyle w:val="ListBullet"/>
        <w:spacing w:after="40"/>
        <w:ind w:hanging="216"/>
      </w:pPr>
      <w:r>
        <w:t>Demonstrate sound judgment, initiative, accountability, confidentiality, and consistent follow-through.</w:t>
      </w:r>
    </w:p>
    <w:p w14:paraId="57F8FE72" w14:textId="77777777" w:rsidR="00E119A7" w:rsidRDefault="00D463B0">
      <w:pPr>
        <w:pStyle w:val="ListBullet"/>
        <w:spacing w:after="40"/>
        <w:ind w:hanging="216"/>
      </w:pPr>
      <w:r>
        <w:t>Participate in after-hours, evening, weekend, holiday, or emergency response as required by organizational needs.</w:t>
      </w:r>
    </w:p>
    <w:p w14:paraId="064647D7" w14:textId="77777777" w:rsidR="00E119A7" w:rsidRDefault="00D463B0">
      <w:pPr>
        <w:pStyle w:val="ListBullet"/>
        <w:spacing w:after="40"/>
        <w:ind w:hanging="216"/>
      </w:pPr>
      <w:r>
        <w:t>Perform other duties as assigned that are consistent with the scope and purpose of the position.</w:t>
      </w:r>
    </w:p>
    <w:p w14:paraId="513EB036" w14:textId="77777777" w:rsidR="00E119A7" w:rsidRDefault="00D463B0">
      <w:pPr>
        <w:pStyle w:val="Heading1"/>
      </w:pPr>
      <w:r>
        <w:t>Minimum Qualifications</w:t>
      </w:r>
    </w:p>
    <w:p w14:paraId="6CFAEECB" w14:textId="77777777" w:rsidR="00E119A7" w:rsidRDefault="00D463B0">
      <w:pPr>
        <w:pStyle w:val="ListBullet"/>
        <w:spacing w:after="40"/>
        <w:ind w:hanging="216"/>
      </w:pPr>
      <w:r>
        <w:t>Must be at least 18 years of age.</w:t>
      </w:r>
    </w:p>
    <w:p w14:paraId="71A7C027" w14:textId="77777777" w:rsidR="00E119A7" w:rsidRDefault="00D463B0">
      <w:pPr>
        <w:pStyle w:val="ListBullet"/>
        <w:spacing w:after="40"/>
        <w:ind w:hanging="216"/>
      </w:pPr>
      <w:r>
        <w:t>Must successfully complete required background checks and any drug screening required by agency policy or applicable law.</w:t>
      </w:r>
    </w:p>
    <w:p w14:paraId="4B839346" w14:textId="77777777" w:rsidR="00E119A7" w:rsidRDefault="00D463B0">
      <w:pPr>
        <w:pStyle w:val="ListBullet"/>
        <w:spacing w:after="40"/>
        <w:ind w:hanging="216"/>
      </w:pPr>
      <w:r>
        <w:t>Must possess a valid driver’s license, an acceptable driving record, reliable transportation, and automobile insurance as required by agency policy.</w:t>
      </w:r>
    </w:p>
    <w:p w14:paraId="11B5CF0E" w14:textId="77777777" w:rsidR="00E119A7" w:rsidRDefault="00D463B0">
      <w:pPr>
        <w:pStyle w:val="ListBullet"/>
        <w:spacing w:after="40"/>
        <w:ind w:hanging="216"/>
      </w:pPr>
      <w:r>
        <w:t>Must have the ability to read, write, understand, and follow instructions, schedules, safety labels, policies, and maintenance documentation.</w:t>
      </w:r>
    </w:p>
    <w:p w14:paraId="06D511C6" w14:textId="77777777" w:rsidR="00E119A7" w:rsidRDefault="00D463B0">
      <w:pPr>
        <w:pStyle w:val="ListBullet"/>
        <w:spacing w:after="40"/>
        <w:ind w:hanging="216"/>
      </w:pPr>
      <w:r>
        <w:t>Any combination of education, training, and experience that demonstrates the ability to perform the position successfully will be considered.</w:t>
      </w:r>
    </w:p>
    <w:p w14:paraId="3717898F" w14:textId="77777777" w:rsidR="00E119A7" w:rsidRDefault="00D463B0">
      <w:pPr>
        <w:pStyle w:val="ListBullet"/>
        <w:spacing w:after="40"/>
        <w:ind w:hanging="216"/>
      </w:pPr>
      <w:r>
        <w:t>Practical experience in facility maintenance, property management, carpentry, plumbing, electrical work, appliance installation, vehicle maintenance, groundskeeping, or a related field is preferred.</w:t>
      </w:r>
    </w:p>
    <w:p w14:paraId="1D05085F" w14:textId="77777777" w:rsidR="00E119A7" w:rsidRDefault="00D463B0">
      <w:pPr>
        <w:pStyle w:val="ListBullet"/>
        <w:spacing w:after="40"/>
        <w:ind w:hanging="216"/>
      </w:pPr>
      <w:r>
        <w:t>Knowledge of cleaning materials, chemical dilution ratios, safe handling practices, and appropriate use of maintenance and cleaning products.</w:t>
      </w:r>
    </w:p>
    <w:p w14:paraId="651EDAAF" w14:textId="77777777" w:rsidR="00E119A7" w:rsidRDefault="00D463B0">
      <w:pPr>
        <w:pStyle w:val="ListBullet"/>
        <w:spacing w:after="40"/>
        <w:ind w:hanging="216"/>
      </w:pPr>
      <w:r>
        <w:t>Knowledge of OSHA standards, bloodborne pathogen precautions, hazardous-material handling, emergency preparedness, and safe lifting practices.</w:t>
      </w:r>
    </w:p>
    <w:p w14:paraId="6BB851ED" w14:textId="77777777" w:rsidR="00E119A7" w:rsidRDefault="00D463B0">
      <w:pPr>
        <w:pStyle w:val="ListBullet"/>
        <w:spacing w:after="40"/>
        <w:ind w:hanging="216"/>
      </w:pPr>
      <w:r>
        <w:t>Ability to communicate effectively and professionally in both verbal and written form.</w:t>
      </w:r>
    </w:p>
    <w:p w14:paraId="192BCF96" w14:textId="77777777" w:rsidR="00E119A7" w:rsidRDefault="00D463B0">
      <w:pPr>
        <w:pStyle w:val="ListBullet"/>
        <w:spacing w:after="40"/>
        <w:ind w:hanging="216"/>
      </w:pPr>
      <w:r>
        <w:t>Ability to operate cleaning, groundskeeping, maintenance, and power equipment safely.</w:t>
      </w:r>
    </w:p>
    <w:p w14:paraId="40C762EB" w14:textId="77777777" w:rsidR="00E119A7" w:rsidRDefault="00D463B0">
      <w:pPr>
        <w:pStyle w:val="ListBullet"/>
        <w:spacing w:after="40"/>
        <w:ind w:hanging="216"/>
      </w:pPr>
      <w:r>
        <w:t>Ability and willingness to work outdoors in varying weather conditions, including heat, cold, rain, and snow.</w:t>
      </w:r>
    </w:p>
    <w:p w14:paraId="3C2A9867" w14:textId="77777777" w:rsidR="00E119A7" w:rsidRDefault="00D463B0">
      <w:pPr>
        <w:pStyle w:val="ListBullet"/>
        <w:spacing w:after="40"/>
        <w:ind w:hanging="216"/>
      </w:pPr>
      <w:r>
        <w:t>Ability to work outside the standard workweek, including evenings, weekends, third shift, holidays, and emergency on-call situations when needed.</w:t>
      </w:r>
    </w:p>
    <w:p w14:paraId="492588C0" w14:textId="77777777" w:rsidR="00E119A7" w:rsidRDefault="00D463B0">
      <w:pPr>
        <w:pStyle w:val="Heading1"/>
      </w:pPr>
      <w:r>
        <w:lastRenderedPageBreak/>
        <w:t>Physical Requirements</w:t>
      </w:r>
    </w:p>
    <w:p w14:paraId="3FFC05B7" w14:textId="77777777" w:rsidR="00E119A7" w:rsidRDefault="00D463B0">
      <w:pPr>
        <w:spacing w:after="100"/>
      </w:pPr>
      <w:r>
        <w:t xml:space="preserve">While performing the duties of this position, the employee is frequently required to walk, stand, sit, speak, and hear. The employee is occasionally required to use hands and fingers to handle or operate objects, tools, equipment, or controls; reach with hands and arms; climb or balance; and stoop, kneel, crouch, or crawl. The employee must be able to frequently lift and/or move up to 50 pounds. Specific vision abilities include close vision, color vision, depth perception, and the ability to adjust focus. </w:t>
      </w:r>
      <w:r>
        <w:t>Reasonable accommodations may be made to enable qualified individuals with disabilities to perform the essential functions of the position.</w:t>
      </w:r>
    </w:p>
    <w:p w14:paraId="427420C3" w14:textId="77777777" w:rsidR="00E119A7" w:rsidRDefault="00D463B0">
      <w:pPr>
        <w:pStyle w:val="Heading1"/>
      </w:pPr>
      <w:r>
        <w:t>Acknowledgment</w:t>
      </w:r>
    </w:p>
    <w:p w14:paraId="7C19A62A" w14:textId="77777777" w:rsidR="00E119A7" w:rsidRDefault="00D463B0">
      <w:r>
        <w:t>This Position Profile describes the general nature and level of work assigned to this position. It is not intended to be an exhaustive list of all duties, responsibilities, qualifications, or working conditions. Duties may be modified or assigned based on the needs of Kaiser Home Support Services.</w:t>
      </w:r>
    </w:p>
    <w:tbl>
      <w:tblPr>
        <w:tblW w:w="0" w:type="auto"/>
        <w:jc w:val="center"/>
        <w:tblLayout w:type="fixed"/>
        <w:tblLook w:val="04A0" w:firstRow="1" w:lastRow="0" w:firstColumn="1" w:lastColumn="0" w:noHBand="0" w:noVBand="1"/>
      </w:tblPr>
      <w:tblGrid>
        <w:gridCol w:w="8064"/>
        <w:gridCol w:w="2592"/>
      </w:tblGrid>
      <w:tr w:rsidR="00E119A7" w14:paraId="1CEA3716" w14:textId="77777777">
        <w:trPr>
          <w:jc w:val="center"/>
        </w:trPr>
        <w:tc>
          <w:tcPr>
            <w:tcW w:w="8064" w:type="dxa"/>
            <w:tcBorders>
              <w:top w:val="nil"/>
              <w:left w:val="nil"/>
              <w:bottom w:val="nil"/>
              <w:right w:val="nil"/>
            </w:tcBorders>
          </w:tcPr>
          <w:p w14:paraId="7F08847A" w14:textId="77777777" w:rsidR="00E119A7" w:rsidRDefault="00D463B0">
            <w:r>
              <w:br/>
              <w:t>____________________________________________</w:t>
            </w:r>
            <w:r>
              <w:br/>
              <w:t>Employee Signature</w:t>
            </w:r>
          </w:p>
        </w:tc>
        <w:tc>
          <w:tcPr>
            <w:tcW w:w="2592" w:type="dxa"/>
            <w:tcBorders>
              <w:top w:val="nil"/>
              <w:left w:val="nil"/>
              <w:bottom w:val="nil"/>
              <w:right w:val="nil"/>
            </w:tcBorders>
          </w:tcPr>
          <w:p w14:paraId="04CF39D4" w14:textId="77777777" w:rsidR="00E119A7" w:rsidRDefault="00D463B0">
            <w:r>
              <w:br/>
              <w:t>__________________</w:t>
            </w:r>
            <w:r>
              <w:br/>
              <w:t>Date</w:t>
            </w:r>
          </w:p>
        </w:tc>
      </w:tr>
      <w:tr w:rsidR="00E119A7" w14:paraId="674CA903" w14:textId="77777777">
        <w:trPr>
          <w:jc w:val="center"/>
        </w:trPr>
        <w:tc>
          <w:tcPr>
            <w:tcW w:w="8064" w:type="dxa"/>
            <w:tcBorders>
              <w:top w:val="nil"/>
              <w:left w:val="nil"/>
              <w:bottom w:val="nil"/>
              <w:right w:val="nil"/>
            </w:tcBorders>
          </w:tcPr>
          <w:p w14:paraId="604FFBE4" w14:textId="77777777" w:rsidR="00E119A7" w:rsidRDefault="00D463B0">
            <w:r>
              <w:br/>
              <w:t>____________________________________________</w:t>
            </w:r>
            <w:r>
              <w:br/>
              <w:t>Supervisor Signature</w:t>
            </w:r>
          </w:p>
        </w:tc>
        <w:tc>
          <w:tcPr>
            <w:tcW w:w="2592" w:type="dxa"/>
            <w:tcBorders>
              <w:top w:val="nil"/>
              <w:left w:val="nil"/>
              <w:bottom w:val="nil"/>
              <w:right w:val="nil"/>
            </w:tcBorders>
          </w:tcPr>
          <w:p w14:paraId="777F3CCE" w14:textId="77777777" w:rsidR="00E119A7" w:rsidRDefault="00D463B0">
            <w:r>
              <w:br/>
              <w:t>__________________</w:t>
            </w:r>
            <w:r>
              <w:br/>
              <w:t>Date</w:t>
            </w:r>
          </w:p>
        </w:tc>
      </w:tr>
      <w:tr w:rsidR="00E119A7" w14:paraId="587DED52" w14:textId="77777777">
        <w:trPr>
          <w:jc w:val="center"/>
        </w:trPr>
        <w:tc>
          <w:tcPr>
            <w:tcW w:w="8064" w:type="dxa"/>
            <w:tcBorders>
              <w:top w:val="nil"/>
              <w:left w:val="nil"/>
              <w:bottom w:val="nil"/>
              <w:right w:val="nil"/>
            </w:tcBorders>
          </w:tcPr>
          <w:p w14:paraId="02FCD3CD" w14:textId="77777777" w:rsidR="00E119A7" w:rsidRDefault="00D463B0">
            <w:r>
              <w:br/>
            </w:r>
            <w:r>
              <w:t>____________________________________________</w:t>
            </w:r>
            <w:r>
              <w:br/>
              <w:t>President &amp; CEO Signature</w:t>
            </w:r>
          </w:p>
        </w:tc>
        <w:tc>
          <w:tcPr>
            <w:tcW w:w="2592" w:type="dxa"/>
            <w:tcBorders>
              <w:top w:val="nil"/>
              <w:left w:val="nil"/>
              <w:bottom w:val="nil"/>
              <w:right w:val="nil"/>
            </w:tcBorders>
          </w:tcPr>
          <w:p w14:paraId="38560EAE" w14:textId="77777777" w:rsidR="00E119A7" w:rsidRDefault="00D463B0">
            <w:r>
              <w:br/>
              <w:t>__________________</w:t>
            </w:r>
            <w:r>
              <w:br/>
              <w:t>Date</w:t>
            </w:r>
          </w:p>
        </w:tc>
      </w:tr>
    </w:tbl>
    <w:p w14:paraId="720657E6" w14:textId="77777777" w:rsidR="00D463B0" w:rsidRDefault="00D463B0"/>
    <w:sectPr w:rsidR="00D463B0"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D4C0" w14:textId="77777777" w:rsidR="00D463B0" w:rsidRDefault="00D463B0">
      <w:pPr>
        <w:spacing w:after="0" w:line="240" w:lineRule="auto"/>
      </w:pPr>
      <w:r>
        <w:separator/>
      </w:r>
    </w:p>
  </w:endnote>
  <w:endnote w:type="continuationSeparator" w:id="0">
    <w:p w14:paraId="6B45483C" w14:textId="77777777" w:rsidR="00D463B0" w:rsidRDefault="00D46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02A32" w14:textId="77777777" w:rsidR="00E119A7" w:rsidRDefault="00D463B0">
    <w:pPr>
      <w:pStyle w:val="Footer"/>
      <w:jc w:val="center"/>
    </w:pPr>
    <w:r>
      <w:rPr>
        <w:color w:val="787878"/>
        <w:sz w:val="16"/>
      </w:rPr>
      <w:t>Kaiser Home Support Services | Property Operations Manager Position Profile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96C7" w14:textId="77777777" w:rsidR="00D463B0" w:rsidRDefault="00D463B0">
      <w:pPr>
        <w:spacing w:after="0" w:line="240" w:lineRule="auto"/>
      </w:pPr>
      <w:r>
        <w:separator/>
      </w:r>
    </w:p>
  </w:footnote>
  <w:footnote w:type="continuationSeparator" w:id="0">
    <w:p w14:paraId="3894B0A0" w14:textId="77777777" w:rsidR="00D463B0" w:rsidRDefault="00D46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9846924">
    <w:abstractNumId w:val="8"/>
  </w:num>
  <w:num w:numId="2" w16cid:durableId="1976176715">
    <w:abstractNumId w:val="6"/>
  </w:num>
  <w:num w:numId="3" w16cid:durableId="1202210621">
    <w:abstractNumId w:val="5"/>
  </w:num>
  <w:num w:numId="4" w16cid:durableId="758871610">
    <w:abstractNumId w:val="4"/>
  </w:num>
  <w:num w:numId="5" w16cid:durableId="1800032230">
    <w:abstractNumId w:val="7"/>
  </w:num>
  <w:num w:numId="6" w16cid:durableId="144246338">
    <w:abstractNumId w:val="3"/>
  </w:num>
  <w:num w:numId="7" w16cid:durableId="631136783">
    <w:abstractNumId w:val="2"/>
  </w:num>
  <w:num w:numId="8" w16cid:durableId="604188335">
    <w:abstractNumId w:val="1"/>
  </w:num>
  <w:num w:numId="9" w16cid:durableId="1475563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0C4E"/>
    <w:rsid w:val="0029639D"/>
    <w:rsid w:val="00326F90"/>
    <w:rsid w:val="00AA1D8D"/>
    <w:rsid w:val="00B47730"/>
    <w:rsid w:val="00CB0664"/>
    <w:rsid w:val="00D463B0"/>
    <w:rsid w:val="00E119A7"/>
    <w:rsid w:val="00FC693F"/>
    <w:rsid w:val="00FD6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D48752"/>
  <w14:defaultImageDpi w14:val="300"/>
  <w15:docId w15:val="{CA6417CD-5027-4F62-8EA2-D2614150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b/>
      <w:color w:val="1F4E78"/>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Kelley Troutman</cp:lastModifiedBy>
  <cp:revision>2</cp:revision>
  <dcterms:created xsi:type="dcterms:W3CDTF">2026-08-03T19:49:00Z</dcterms:created>
  <dcterms:modified xsi:type="dcterms:W3CDTF">2026-08-03T19:49:00Z</dcterms:modified>
  <cp:category/>
</cp:coreProperties>
</file>