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87D4" w14:textId="6B51F2DB" w:rsidR="00B7317A" w:rsidRPr="002B4F8C" w:rsidRDefault="00A42A3B" w:rsidP="00A42A3B">
      <w:pPr>
        <w:pStyle w:val="Heading1"/>
        <w:spacing w:before="58" w:after="7"/>
        <w:ind w:left="2625" w:firstLine="255"/>
        <w:rPr>
          <w:rFonts w:ascii="Century" w:hAnsi="Century"/>
          <w:sz w:val="22"/>
          <w:szCs w:val="22"/>
        </w:rPr>
      </w:pPr>
      <w:r>
        <w:rPr>
          <w:rFonts w:ascii="Century" w:hAnsi="Century"/>
          <w:color w:val="0070C0"/>
          <w:w w:val="110"/>
          <w:sz w:val="22"/>
          <w:szCs w:val="22"/>
        </w:rPr>
        <w:t xml:space="preserve">    </w:t>
      </w:r>
      <w:r w:rsidR="00B7317A" w:rsidRPr="002B4F8C">
        <w:rPr>
          <w:rFonts w:ascii="Century" w:hAnsi="Century"/>
          <w:color w:val="0070C0"/>
          <w:w w:val="110"/>
          <w:sz w:val="22"/>
          <w:szCs w:val="22"/>
        </w:rPr>
        <w:t>Deputy</w:t>
      </w:r>
      <w:r w:rsidR="00B7317A" w:rsidRPr="002B4F8C">
        <w:rPr>
          <w:rFonts w:ascii="Century" w:hAnsi="Century"/>
          <w:color w:val="0070C0"/>
          <w:spacing w:val="31"/>
          <w:w w:val="110"/>
          <w:sz w:val="22"/>
          <w:szCs w:val="22"/>
        </w:rPr>
        <w:t xml:space="preserve"> </w:t>
      </w:r>
      <w:r w:rsidR="00B7317A" w:rsidRPr="002B4F8C">
        <w:rPr>
          <w:rFonts w:ascii="Century" w:hAnsi="Century"/>
          <w:color w:val="0070C0"/>
          <w:w w:val="110"/>
          <w:sz w:val="22"/>
          <w:szCs w:val="22"/>
        </w:rPr>
        <w:t>Chief</w:t>
      </w:r>
      <w:r w:rsidR="00B7317A" w:rsidRPr="002B4F8C">
        <w:rPr>
          <w:rFonts w:ascii="Century" w:hAnsi="Century"/>
          <w:color w:val="0070C0"/>
          <w:spacing w:val="32"/>
          <w:w w:val="110"/>
          <w:sz w:val="22"/>
          <w:szCs w:val="22"/>
        </w:rPr>
        <w:t xml:space="preserve"> </w:t>
      </w:r>
      <w:r w:rsidR="00B7317A" w:rsidRPr="002B4F8C">
        <w:rPr>
          <w:rFonts w:ascii="Century" w:hAnsi="Century"/>
          <w:color w:val="0070C0"/>
          <w:w w:val="110"/>
          <w:sz w:val="22"/>
          <w:szCs w:val="22"/>
        </w:rPr>
        <w:t>of Operations</w:t>
      </w:r>
    </w:p>
    <w:p w14:paraId="017911D8" w14:textId="77777777" w:rsidR="000462D3" w:rsidRDefault="000462D3">
      <w:pPr>
        <w:pStyle w:val="BodyText"/>
        <w:spacing w:before="5" w:after="1"/>
        <w:ind w:left="0" w:firstLine="0"/>
        <w:rPr>
          <w:sz w:val="10"/>
        </w:rPr>
      </w:pPr>
    </w:p>
    <w:p w14:paraId="017911D9" w14:textId="1AFA0DF7" w:rsidR="000462D3" w:rsidRDefault="000462D3">
      <w:pPr>
        <w:spacing w:line="20" w:lineRule="exact"/>
        <w:ind w:left="390" w:right="-29"/>
        <w:rPr>
          <w:sz w:val="2"/>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3"/>
        <w:gridCol w:w="5217"/>
      </w:tblGrid>
      <w:tr w:rsidR="00B7317A" w:rsidRPr="002B4F8C" w14:paraId="3B6EC5B8" w14:textId="77777777" w:rsidTr="00A42A3B">
        <w:trPr>
          <w:trHeight w:val="239"/>
        </w:trPr>
        <w:tc>
          <w:tcPr>
            <w:tcW w:w="4133" w:type="dxa"/>
            <w:tcBorders>
              <w:left w:val="nil"/>
            </w:tcBorders>
          </w:tcPr>
          <w:p w14:paraId="0311F9F3" w14:textId="77777777" w:rsidR="00B7317A" w:rsidRPr="002B4F8C" w:rsidRDefault="00B7317A" w:rsidP="002B4F8C">
            <w:pPr>
              <w:pStyle w:val="TableParagraph"/>
              <w:ind w:left="105"/>
              <w:rPr>
                <w:rFonts w:ascii="Century" w:hAnsi="Century"/>
                <w:b/>
              </w:rPr>
            </w:pPr>
            <w:r w:rsidRPr="002B4F8C">
              <w:rPr>
                <w:rFonts w:ascii="Century" w:hAnsi="Century"/>
                <w:b/>
                <w:color w:val="0070C0"/>
                <w:spacing w:val="-2"/>
                <w:w w:val="115"/>
              </w:rPr>
              <w:t>Supervisor</w:t>
            </w:r>
          </w:p>
        </w:tc>
        <w:tc>
          <w:tcPr>
            <w:tcW w:w="5217" w:type="dxa"/>
            <w:tcBorders>
              <w:right w:val="nil"/>
            </w:tcBorders>
          </w:tcPr>
          <w:p w14:paraId="63AE93F3" w14:textId="77777777" w:rsidR="00B7317A" w:rsidRPr="002B4F8C" w:rsidRDefault="00B7317A" w:rsidP="002B4F8C">
            <w:pPr>
              <w:pStyle w:val="TableParagraph"/>
              <w:spacing w:before="10" w:line="210" w:lineRule="exact"/>
              <w:rPr>
                <w:rFonts w:ascii="Century" w:hAnsi="Century"/>
              </w:rPr>
            </w:pPr>
            <w:r w:rsidRPr="002B4F8C">
              <w:rPr>
                <w:rFonts w:ascii="Century" w:hAnsi="Century"/>
                <w:spacing w:val="-2"/>
                <w:w w:val="110"/>
              </w:rPr>
              <w:t>Chief</w:t>
            </w:r>
          </w:p>
        </w:tc>
      </w:tr>
      <w:tr w:rsidR="00B7317A" w:rsidRPr="002B4F8C" w14:paraId="3804379A" w14:textId="77777777" w:rsidTr="00A42A3B">
        <w:trPr>
          <w:trHeight w:val="484"/>
        </w:trPr>
        <w:tc>
          <w:tcPr>
            <w:tcW w:w="4133" w:type="dxa"/>
            <w:tcBorders>
              <w:left w:val="nil"/>
            </w:tcBorders>
          </w:tcPr>
          <w:p w14:paraId="23A3F8AA" w14:textId="77777777" w:rsidR="00B7317A" w:rsidRPr="002B4F8C" w:rsidRDefault="00B7317A" w:rsidP="002B4F8C">
            <w:pPr>
              <w:pStyle w:val="TableParagraph"/>
              <w:spacing w:line="240" w:lineRule="auto"/>
              <w:ind w:left="105"/>
              <w:rPr>
                <w:rFonts w:ascii="Century" w:hAnsi="Century"/>
                <w:b/>
              </w:rPr>
            </w:pPr>
            <w:r w:rsidRPr="002B4F8C">
              <w:rPr>
                <w:rFonts w:ascii="Century" w:hAnsi="Century"/>
                <w:b/>
                <w:color w:val="0070C0"/>
                <w:spacing w:val="-2"/>
                <w:w w:val="115"/>
              </w:rPr>
              <w:t>Directs</w:t>
            </w:r>
          </w:p>
        </w:tc>
        <w:tc>
          <w:tcPr>
            <w:tcW w:w="5217" w:type="dxa"/>
            <w:tcBorders>
              <w:right w:val="nil"/>
            </w:tcBorders>
          </w:tcPr>
          <w:p w14:paraId="64875CE9" w14:textId="77777777" w:rsidR="00B7317A" w:rsidRPr="002B4F8C" w:rsidRDefault="00B7317A" w:rsidP="002B4F8C">
            <w:pPr>
              <w:pStyle w:val="TableParagraph"/>
              <w:spacing w:before="0" w:line="240" w:lineRule="atLeast"/>
              <w:ind w:right="140"/>
              <w:rPr>
                <w:rFonts w:ascii="Century" w:hAnsi="Century"/>
              </w:rPr>
            </w:pPr>
            <w:r w:rsidRPr="002B4F8C">
              <w:rPr>
                <w:rFonts w:ascii="Century" w:hAnsi="Century"/>
                <w:w w:val="115"/>
              </w:rPr>
              <w:t>Captains,</w:t>
            </w:r>
            <w:r w:rsidRPr="002B4F8C">
              <w:rPr>
                <w:rFonts w:ascii="Century" w:hAnsi="Century"/>
                <w:spacing w:val="-8"/>
                <w:w w:val="115"/>
              </w:rPr>
              <w:t xml:space="preserve"> </w:t>
            </w:r>
            <w:r w:rsidRPr="002B4F8C">
              <w:rPr>
                <w:rFonts w:ascii="Century" w:hAnsi="Century"/>
                <w:w w:val="115"/>
              </w:rPr>
              <w:t>FTOs,</w:t>
            </w:r>
            <w:r w:rsidRPr="002B4F8C">
              <w:rPr>
                <w:rFonts w:ascii="Century" w:hAnsi="Century"/>
                <w:spacing w:val="-8"/>
                <w:w w:val="115"/>
              </w:rPr>
              <w:t xml:space="preserve"> </w:t>
            </w:r>
            <w:r w:rsidRPr="002B4F8C">
              <w:rPr>
                <w:rFonts w:ascii="Century" w:hAnsi="Century"/>
                <w:w w:val="115"/>
              </w:rPr>
              <w:t>Paramedics,</w:t>
            </w:r>
            <w:r w:rsidRPr="002B4F8C">
              <w:rPr>
                <w:rFonts w:ascii="Century" w:hAnsi="Century"/>
                <w:spacing w:val="-8"/>
                <w:w w:val="115"/>
              </w:rPr>
              <w:t xml:space="preserve"> </w:t>
            </w:r>
            <w:r w:rsidRPr="002B4F8C">
              <w:rPr>
                <w:rFonts w:ascii="Century" w:hAnsi="Century"/>
                <w:w w:val="115"/>
              </w:rPr>
              <w:t>AEMTs,</w:t>
            </w:r>
            <w:r w:rsidRPr="002B4F8C">
              <w:rPr>
                <w:rFonts w:ascii="Century" w:hAnsi="Century"/>
                <w:spacing w:val="-8"/>
                <w:w w:val="115"/>
              </w:rPr>
              <w:t xml:space="preserve"> </w:t>
            </w:r>
            <w:r w:rsidRPr="002B4F8C">
              <w:rPr>
                <w:rFonts w:ascii="Century" w:hAnsi="Century"/>
                <w:w w:val="115"/>
              </w:rPr>
              <w:t xml:space="preserve">and </w:t>
            </w:r>
            <w:r w:rsidRPr="002B4F8C">
              <w:rPr>
                <w:rFonts w:ascii="Century" w:hAnsi="Century"/>
                <w:spacing w:val="-4"/>
                <w:w w:val="115"/>
              </w:rPr>
              <w:t>EMTs</w:t>
            </w:r>
          </w:p>
        </w:tc>
      </w:tr>
      <w:tr w:rsidR="00B7317A" w:rsidRPr="002B4F8C" w14:paraId="33A8D149" w14:textId="77777777" w:rsidTr="00A42A3B">
        <w:trPr>
          <w:trHeight w:val="239"/>
        </w:trPr>
        <w:tc>
          <w:tcPr>
            <w:tcW w:w="4133" w:type="dxa"/>
            <w:tcBorders>
              <w:left w:val="nil"/>
            </w:tcBorders>
          </w:tcPr>
          <w:p w14:paraId="14D5EA70" w14:textId="77777777" w:rsidR="00B7317A" w:rsidRPr="002B4F8C" w:rsidRDefault="00B7317A" w:rsidP="002B4F8C">
            <w:pPr>
              <w:pStyle w:val="TableParagraph"/>
              <w:ind w:left="105"/>
              <w:rPr>
                <w:rFonts w:ascii="Century" w:hAnsi="Century"/>
                <w:b/>
              </w:rPr>
            </w:pPr>
            <w:r w:rsidRPr="002B4F8C">
              <w:rPr>
                <w:rFonts w:ascii="Century" w:hAnsi="Century"/>
                <w:b/>
                <w:color w:val="0070C0"/>
                <w:w w:val="115"/>
              </w:rPr>
              <w:t>Salary</w:t>
            </w:r>
            <w:r w:rsidRPr="002B4F8C">
              <w:rPr>
                <w:rFonts w:ascii="Century" w:hAnsi="Century"/>
                <w:b/>
                <w:color w:val="0070C0"/>
                <w:spacing w:val="21"/>
                <w:w w:val="115"/>
              </w:rPr>
              <w:t xml:space="preserve"> </w:t>
            </w:r>
            <w:r w:rsidRPr="002B4F8C">
              <w:rPr>
                <w:rFonts w:ascii="Century" w:hAnsi="Century"/>
                <w:b/>
                <w:color w:val="0070C0"/>
                <w:spacing w:val="-2"/>
                <w:w w:val="115"/>
              </w:rPr>
              <w:t>Range</w:t>
            </w:r>
          </w:p>
        </w:tc>
        <w:tc>
          <w:tcPr>
            <w:tcW w:w="5217" w:type="dxa"/>
            <w:tcBorders>
              <w:right w:val="nil"/>
            </w:tcBorders>
          </w:tcPr>
          <w:p w14:paraId="6D8F75D8" w14:textId="77777777" w:rsidR="00B7317A" w:rsidRPr="002B4F8C" w:rsidRDefault="00B7317A" w:rsidP="002B4F8C">
            <w:pPr>
              <w:pStyle w:val="TableParagraph"/>
              <w:spacing w:before="10" w:line="210" w:lineRule="exact"/>
              <w:rPr>
                <w:rFonts w:ascii="Century" w:hAnsi="Century"/>
              </w:rPr>
            </w:pPr>
            <w:r w:rsidRPr="002B4F8C">
              <w:rPr>
                <w:rFonts w:ascii="Century" w:hAnsi="Century"/>
                <w:w w:val="110"/>
              </w:rPr>
              <w:t>$104,469.34</w:t>
            </w:r>
            <w:r w:rsidRPr="002B4F8C">
              <w:rPr>
                <w:rFonts w:ascii="Century" w:hAnsi="Century"/>
                <w:spacing w:val="3"/>
                <w:w w:val="110"/>
              </w:rPr>
              <w:t xml:space="preserve"> </w:t>
            </w:r>
            <w:r w:rsidRPr="002B4F8C">
              <w:rPr>
                <w:rFonts w:ascii="Century" w:hAnsi="Century"/>
                <w:w w:val="110"/>
              </w:rPr>
              <w:t>-</w:t>
            </w:r>
            <w:r w:rsidRPr="002B4F8C">
              <w:rPr>
                <w:rFonts w:ascii="Century" w:hAnsi="Century"/>
                <w:spacing w:val="4"/>
                <w:w w:val="110"/>
              </w:rPr>
              <w:t xml:space="preserve"> </w:t>
            </w:r>
            <w:r w:rsidRPr="002B4F8C">
              <w:rPr>
                <w:rFonts w:ascii="Century" w:hAnsi="Century"/>
                <w:w w:val="110"/>
              </w:rPr>
              <w:t>$136,308.79</w:t>
            </w:r>
            <w:r w:rsidRPr="002B4F8C">
              <w:rPr>
                <w:rFonts w:ascii="Century" w:hAnsi="Century"/>
                <w:spacing w:val="4"/>
                <w:w w:val="110"/>
              </w:rPr>
              <w:t xml:space="preserve"> </w:t>
            </w:r>
            <w:r w:rsidRPr="002B4F8C">
              <w:rPr>
                <w:rFonts w:ascii="Century" w:hAnsi="Century"/>
                <w:spacing w:val="-2"/>
                <w:w w:val="110"/>
              </w:rPr>
              <w:t>annually</w:t>
            </w:r>
          </w:p>
        </w:tc>
      </w:tr>
      <w:tr w:rsidR="00B7317A" w:rsidRPr="002B4F8C" w14:paraId="27063D12" w14:textId="77777777" w:rsidTr="00A42A3B">
        <w:trPr>
          <w:trHeight w:val="239"/>
        </w:trPr>
        <w:tc>
          <w:tcPr>
            <w:tcW w:w="4133" w:type="dxa"/>
            <w:tcBorders>
              <w:left w:val="nil"/>
            </w:tcBorders>
          </w:tcPr>
          <w:p w14:paraId="6E71B40F" w14:textId="77777777" w:rsidR="00B7317A" w:rsidRPr="002B4F8C" w:rsidRDefault="00B7317A" w:rsidP="002B4F8C">
            <w:pPr>
              <w:pStyle w:val="TableParagraph"/>
              <w:ind w:left="105"/>
              <w:rPr>
                <w:rFonts w:ascii="Century" w:hAnsi="Century"/>
                <w:b/>
              </w:rPr>
            </w:pPr>
            <w:r w:rsidRPr="002B4F8C">
              <w:rPr>
                <w:rFonts w:ascii="Century" w:hAnsi="Century"/>
                <w:b/>
                <w:color w:val="0070C0"/>
                <w:w w:val="110"/>
              </w:rPr>
              <w:t>FLSA</w:t>
            </w:r>
            <w:r w:rsidRPr="002B4F8C">
              <w:rPr>
                <w:rFonts w:ascii="Century" w:hAnsi="Century"/>
                <w:b/>
                <w:color w:val="0070C0"/>
                <w:spacing w:val="13"/>
                <w:w w:val="115"/>
              </w:rPr>
              <w:t xml:space="preserve"> </w:t>
            </w:r>
            <w:r w:rsidRPr="002B4F8C">
              <w:rPr>
                <w:rFonts w:ascii="Century" w:hAnsi="Century"/>
                <w:b/>
                <w:color w:val="0070C0"/>
                <w:spacing w:val="-2"/>
                <w:w w:val="115"/>
              </w:rPr>
              <w:t>Status</w:t>
            </w:r>
          </w:p>
        </w:tc>
        <w:tc>
          <w:tcPr>
            <w:tcW w:w="5217" w:type="dxa"/>
            <w:tcBorders>
              <w:right w:val="nil"/>
            </w:tcBorders>
          </w:tcPr>
          <w:p w14:paraId="1B159BC9" w14:textId="77777777" w:rsidR="00B7317A" w:rsidRPr="002B4F8C" w:rsidRDefault="00B7317A" w:rsidP="002B4F8C">
            <w:pPr>
              <w:pStyle w:val="TableParagraph"/>
              <w:spacing w:before="10" w:line="210" w:lineRule="exact"/>
              <w:rPr>
                <w:rFonts w:ascii="Century" w:hAnsi="Century"/>
              </w:rPr>
            </w:pPr>
            <w:r w:rsidRPr="002B4F8C">
              <w:rPr>
                <w:rFonts w:ascii="Century" w:hAnsi="Century"/>
                <w:spacing w:val="-2"/>
                <w:w w:val="120"/>
              </w:rPr>
              <w:t>Exempt</w:t>
            </w:r>
          </w:p>
        </w:tc>
      </w:tr>
    </w:tbl>
    <w:p w14:paraId="017911DA" w14:textId="77777777" w:rsidR="000462D3" w:rsidRDefault="000462D3">
      <w:pPr>
        <w:pStyle w:val="BodyText"/>
        <w:spacing w:before="33"/>
        <w:ind w:left="0" w:firstLine="0"/>
        <w:rPr>
          <w:sz w:val="23"/>
        </w:rPr>
      </w:pPr>
    </w:p>
    <w:p w14:paraId="017911DC" w14:textId="6343F8D5" w:rsidR="000462D3" w:rsidRPr="001053AC" w:rsidRDefault="00700A5F">
      <w:pPr>
        <w:pStyle w:val="BodyText"/>
        <w:spacing w:before="256" w:line="252" w:lineRule="auto"/>
        <w:ind w:left="360" w:firstLine="0"/>
        <w:rPr>
          <w:rFonts w:ascii="Century" w:hAnsi="Century"/>
          <w:sz w:val="22"/>
          <w:szCs w:val="22"/>
        </w:rPr>
      </w:pPr>
      <w:r w:rsidRPr="001053AC">
        <w:rPr>
          <w:rFonts w:ascii="Century" w:hAnsi="Century"/>
          <w:w w:val="115"/>
          <w:sz w:val="22"/>
          <w:szCs w:val="22"/>
        </w:rPr>
        <w:t>Gilpin Ambulance Authority</w:t>
      </w:r>
      <w:r w:rsidR="00865849">
        <w:rPr>
          <w:rFonts w:ascii="Century" w:hAnsi="Century"/>
          <w:w w:val="115"/>
          <w:sz w:val="22"/>
          <w:szCs w:val="22"/>
        </w:rPr>
        <w:t xml:space="preserve"> (“Authority”)</w:t>
      </w:r>
      <w:r w:rsidRPr="001053AC">
        <w:rPr>
          <w:rFonts w:ascii="Century" w:hAnsi="Century"/>
          <w:w w:val="115"/>
          <w:sz w:val="22"/>
          <w:szCs w:val="22"/>
        </w:rPr>
        <w:t xml:space="preserve"> maintains job descriptions for each position in the department’s organizational structure. Upon hiring or promotion, all employees will be provided with the description</w:t>
      </w:r>
      <w:r w:rsidRPr="001053AC">
        <w:rPr>
          <w:rFonts w:ascii="Century" w:hAnsi="Century"/>
          <w:spacing w:val="-3"/>
          <w:w w:val="115"/>
          <w:sz w:val="22"/>
          <w:szCs w:val="22"/>
        </w:rPr>
        <w:t xml:space="preserve"> </w:t>
      </w:r>
      <w:r w:rsidRPr="001053AC">
        <w:rPr>
          <w:rFonts w:ascii="Century" w:hAnsi="Century"/>
          <w:w w:val="115"/>
          <w:sz w:val="22"/>
          <w:szCs w:val="22"/>
        </w:rPr>
        <w:t>of</w:t>
      </w:r>
      <w:r w:rsidRPr="001053AC">
        <w:rPr>
          <w:rFonts w:ascii="Century" w:hAnsi="Century"/>
          <w:spacing w:val="-2"/>
          <w:w w:val="115"/>
          <w:sz w:val="22"/>
          <w:szCs w:val="22"/>
        </w:rPr>
        <w:t xml:space="preserve"> </w:t>
      </w:r>
      <w:r w:rsidRPr="001053AC">
        <w:rPr>
          <w:rFonts w:ascii="Century" w:hAnsi="Century"/>
          <w:w w:val="115"/>
          <w:sz w:val="22"/>
          <w:szCs w:val="22"/>
        </w:rPr>
        <w:t>the</w:t>
      </w:r>
      <w:r w:rsidRPr="001053AC">
        <w:rPr>
          <w:rFonts w:ascii="Century" w:hAnsi="Century"/>
          <w:spacing w:val="-3"/>
          <w:w w:val="115"/>
          <w:sz w:val="22"/>
          <w:szCs w:val="22"/>
        </w:rPr>
        <w:t xml:space="preserve"> </w:t>
      </w:r>
      <w:r w:rsidRPr="001053AC">
        <w:rPr>
          <w:rFonts w:ascii="Century" w:hAnsi="Century"/>
          <w:w w:val="115"/>
          <w:sz w:val="22"/>
          <w:szCs w:val="22"/>
        </w:rPr>
        <w:t>position</w:t>
      </w:r>
      <w:r w:rsidRPr="001053AC">
        <w:rPr>
          <w:rFonts w:ascii="Century" w:hAnsi="Century"/>
          <w:spacing w:val="-3"/>
          <w:w w:val="115"/>
          <w:sz w:val="22"/>
          <w:szCs w:val="22"/>
        </w:rPr>
        <w:t xml:space="preserve"> </w:t>
      </w:r>
      <w:r w:rsidRPr="001053AC">
        <w:rPr>
          <w:rFonts w:ascii="Century" w:hAnsi="Century"/>
          <w:w w:val="115"/>
          <w:sz w:val="22"/>
          <w:szCs w:val="22"/>
        </w:rPr>
        <w:t>into</w:t>
      </w:r>
      <w:r w:rsidRPr="001053AC">
        <w:rPr>
          <w:rFonts w:ascii="Century" w:hAnsi="Century"/>
          <w:spacing w:val="-3"/>
          <w:w w:val="115"/>
          <w:sz w:val="22"/>
          <w:szCs w:val="22"/>
        </w:rPr>
        <w:t xml:space="preserve"> </w:t>
      </w:r>
      <w:r w:rsidRPr="001053AC">
        <w:rPr>
          <w:rFonts w:ascii="Century" w:hAnsi="Century"/>
          <w:w w:val="115"/>
          <w:sz w:val="22"/>
          <w:szCs w:val="22"/>
        </w:rPr>
        <w:t>which</w:t>
      </w:r>
      <w:r w:rsidRPr="001053AC">
        <w:rPr>
          <w:rFonts w:ascii="Century" w:hAnsi="Century"/>
          <w:spacing w:val="-3"/>
          <w:w w:val="115"/>
          <w:sz w:val="22"/>
          <w:szCs w:val="22"/>
        </w:rPr>
        <w:t xml:space="preserve"> </w:t>
      </w:r>
      <w:r w:rsidRPr="001053AC">
        <w:rPr>
          <w:rFonts w:ascii="Century" w:hAnsi="Century"/>
          <w:w w:val="115"/>
          <w:sz w:val="22"/>
          <w:szCs w:val="22"/>
        </w:rPr>
        <w:t>they</w:t>
      </w:r>
      <w:r w:rsidRPr="001053AC">
        <w:rPr>
          <w:rFonts w:ascii="Century" w:hAnsi="Century"/>
          <w:spacing w:val="-3"/>
          <w:w w:val="115"/>
          <w:sz w:val="22"/>
          <w:szCs w:val="22"/>
        </w:rPr>
        <w:t xml:space="preserve"> </w:t>
      </w:r>
      <w:r w:rsidRPr="001053AC">
        <w:rPr>
          <w:rFonts w:ascii="Century" w:hAnsi="Century"/>
          <w:w w:val="115"/>
          <w:sz w:val="22"/>
          <w:szCs w:val="22"/>
        </w:rPr>
        <w:t>have</w:t>
      </w:r>
      <w:r w:rsidRPr="001053AC">
        <w:rPr>
          <w:rFonts w:ascii="Century" w:hAnsi="Century"/>
          <w:spacing w:val="-3"/>
          <w:w w:val="115"/>
          <w:sz w:val="22"/>
          <w:szCs w:val="22"/>
        </w:rPr>
        <w:t xml:space="preserve"> </w:t>
      </w:r>
      <w:r w:rsidRPr="001053AC">
        <w:rPr>
          <w:rFonts w:ascii="Century" w:hAnsi="Century"/>
          <w:w w:val="115"/>
          <w:sz w:val="22"/>
          <w:szCs w:val="22"/>
        </w:rPr>
        <w:t>entered.</w:t>
      </w:r>
      <w:r w:rsidRPr="001053AC">
        <w:rPr>
          <w:rFonts w:ascii="Century" w:hAnsi="Century"/>
          <w:spacing w:val="-2"/>
          <w:w w:val="115"/>
          <w:sz w:val="22"/>
          <w:szCs w:val="22"/>
        </w:rPr>
        <w:t xml:space="preserve"> </w:t>
      </w:r>
      <w:r w:rsidRPr="001053AC">
        <w:rPr>
          <w:rFonts w:ascii="Century" w:hAnsi="Century"/>
          <w:w w:val="115"/>
          <w:sz w:val="22"/>
          <w:szCs w:val="22"/>
        </w:rPr>
        <w:t>Job</w:t>
      </w:r>
      <w:r w:rsidRPr="001053AC">
        <w:rPr>
          <w:rFonts w:ascii="Century" w:hAnsi="Century"/>
          <w:spacing w:val="-3"/>
          <w:w w:val="115"/>
          <w:sz w:val="22"/>
          <w:szCs w:val="22"/>
        </w:rPr>
        <w:t xml:space="preserve"> </w:t>
      </w:r>
      <w:r w:rsidRPr="001053AC">
        <w:rPr>
          <w:rFonts w:ascii="Century" w:hAnsi="Century"/>
          <w:w w:val="115"/>
          <w:sz w:val="22"/>
          <w:szCs w:val="22"/>
        </w:rPr>
        <w:t>descriptions</w:t>
      </w:r>
      <w:r w:rsidRPr="001053AC">
        <w:rPr>
          <w:rFonts w:ascii="Century" w:hAnsi="Century"/>
          <w:spacing w:val="-3"/>
          <w:w w:val="115"/>
          <w:sz w:val="22"/>
          <w:szCs w:val="22"/>
        </w:rPr>
        <w:t xml:space="preserve"> </w:t>
      </w:r>
      <w:r w:rsidRPr="001053AC">
        <w:rPr>
          <w:rFonts w:ascii="Century" w:hAnsi="Century"/>
          <w:w w:val="115"/>
          <w:sz w:val="22"/>
          <w:szCs w:val="22"/>
        </w:rPr>
        <w:t>will</w:t>
      </w:r>
      <w:r w:rsidRPr="001053AC">
        <w:rPr>
          <w:rFonts w:ascii="Century" w:hAnsi="Century"/>
          <w:spacing w:val="-2"/>
          <w:w w:val="115"/>
          <w:sz w:val="22"/>
          <w:szCs w:val="22"/>
        </w:rPr>
        <w:t xml:space="preserve"> </w:t>
      </w:r>
      <w:r w:rsidRPr="001053AC">
        <w:rPr>
          <w:rFonts w:ascii="Century" w:hAnsi="Century"/>
          <w:w w:val="115"/>
          <w:sz w:val="22"/>
          <w:szCs w:val="22"/>
        </w:rPr>
        <w:t>contain,</w:t>
      </w:r>
      <w:r w:rsidRPr="001053AC">
        <w:rPr>
          <w:rFonts w:ascii="Century" w:hAnsi="Century"/>
          <w:spacing w:val="-2"/>
          <w:w w:val="115"/>
          <w:sz w:val="22"/>
          <w:szCs w:val="22"/>
        </w:rPr>
        <w:t xml:space="preserve"> </w:t>
      </w:r>
      <w:r w:rsidRPr="001053AC">
        <w:rPr>
          <w:rFonts w:ascii="Century" w:hAnsi="Century"/>
          <w:w w:val="115"/>
          <w:sz w:val="22"/>
          <w:szCs w:val="22"/>
        </w:rPr>
        <w:t>but</w:t>
      </w:r>
      <w:r w:rsidRPr="001053AC">
        <w:rPr>
          <w:rFonts w:ascii="Century" w:hAnsi="Century"/>
          <w:spacing w:val="-3"/>
          <w:w w:val="115"/>
          <w:sz w:val="22"/>
          <w:szCs w:val="22"/>
        </w:rPr>
        <w:t xml:space="preserve"> </w:t>
      </w:r>
      <w:r w:rsidRPr="001053AC">
        <w:rPr>
          <w:rFonts w:ascii="Century" w:hAnsi="Century"/>
          <w:w w:val="115"/>
          <w:sz w:val="22"/>
          <w:szCs w:val="22"/>
        </w:rPr>
        <w:t>will</w:t>
      </w:r>
      <w:r w:rsidRPr="001053AC">
        <w:rPr>
          <w:rFonts w:ascii="Century" w:hAnsi="Century"/>
          <w:spacing w:val="-2"/>
          <w:w w:val="115"/>
          <w:sz w:val="22"/>
          <w:szCs w:val="22"/>
        </w:rPr>
        <w:t xml:space="preserve"> </w:t>
      </w:r>
      <w:r w:rsidRPr="001053AC">
        <w:rPr>
          <w:rFonts w:ascii="Century" w:hAnsi="Century"/>
          <w:w w:val="115"/>
          <w:sz w:val="22"/>
          <w:szCs w:val="22"/>
        </w:rPr>
        <w:t>not</w:t>
      </w:r>
      <w:r w:rsidRPr="001053AC">
        <w:rPr>
          <w:rFonts w:ascii="Century" w:hAnsi="Century"/>
          <w:spacing w:val="-3"/>
          <w:w w:val="115"/>
          <w:sz w:val="22"/>
          <w:szCs w:val="22"/>
        </w:rPr>
        <w:t xml:space="preserve"> </w:t>
      </w:r>
      <w:r w:rsidRPr="001053AC">
        <w:rPr>
          <w:rFonts w:ascii="Century" w:hAnsi="Century"/>
          <w:w w:val="115"/>
          <w:sz w:val="22"/>
          <w:szCs w:val="22"/>
        </w:rPr>
        <w:t>be limited to:</w:t>
      </w:r>
    </w:p>
    <w:p w14:paraId="017911DD" w14:textId="77777777" w:rsidR="000462D3" w:rsidRPr="001053AC" w:rsidRDefault="000462D3">
      <w:pPr>
        <w:pStyle w:val="BodyText"/>
        <w:spacing w:before="13"/>
        <w:ind w:left="0" w:firstLine="0"/>
        <w:rPr>
          <w:rFonts w:ascii="Century" w:hAnsi="Century"/>
          <w:sz w:val="22"/>
          <w:szCs w:val="22"/>
        </w:rPr>
      </w:pPr>
    </w:p>
    <w:p w14:paraId="017911DE" w14:textId="77777777" w:rsidR="000462D3" w:rsidRPr="001053AC" w:rsidRDefault="00700A5F">
      <w:pPr>
        <w:pStyle w:val="ListParagraph"/>
        <w:numPr>
          <w:ilvl w:val="0"/>
          <w:numId w:val="2"/>
        </w:numPr>
        <w:tabs>
          <w:tab w:val="left" w:pos="1079"/>
        </w:tabs>
        <w:spacing w:before="0"/>
        <w:ind w:left="1079" w:hanging="359"/>
        <w:rPr>
          <w:rFonts w:ascii="Century" w:hAnsi="Century"/>
        </w:rPr>
      </w:pPr>
      <w:r w:rsidRPr="001053AC">
        <w:rPr>
          <w:rFonts w:ascii="Century" w:hAnsi="Century"/>
          <w:w w:val="115"/>
        </w:rPr>
        <w:t>Position</w:t>
      </w:r>
      <w:r w:rsidRPr="001053AC">
        <w:rPr>
          <w:rFonts w:ascii="Century" w:hAnsi="Century"/>
          <w:spacing w:val="-11"/>
          <w:w w:val="115"/>
        </w:rPr>
        <w:t xml:space="preserve"> </w:t>
      </w:r>
      <w:r w:rsidRPr="001053AC">
        <w:rPr>
          <w:rFonts w:ascii="Century" w:hAnsi="Century"/>
          <w:spacing w:val="-2"/>
          <w:w w:val="120"/>
        </w:rPr>
        <w:t>title</w:t>
      </w:r>
    </w:p>
    <w:p w14:paraId="017911DF" w14:textId="77777777" w:rsidR="000462D3" w:rsidRPr="001053AC" w:rsidRDefault="00700A5F">
      <w:pPr>
        <w:pStyle w:val="ListParagraph"/>
        <w:numPr>
          <w:ilvl w:val="0"/>
          <w:numId w:val="2"/>
        </w:numPr>
        <w:tabs>
          <w:tab w:val="left" w:pos="1079"/>
        </w:tabs>
        <w:ind w:left="1079" w:hanging="359"/>
        <w:rPr>
          <w:rFonts w:ascii="Century" w:hAnsi="Century"/>
        </w:rPr>
      </w:pPr>
      <w:r w:rsidRPr="001053AC">
        <w:rPr>
          <w:rFonts w:ascii="Century" w:hAnsi="Century"/>
          <w:w w:val="115"/>
        </w:rPr>
        <w:t>Description</w:t>
      </w:r>
      <w:r w:rsidRPr="001053AC">
        <w:rPr>
          <w:rFonts w:ascii="Century" w:hAnsi="Century"/>
          <w:spacing w:val="-13"/>
          <w:w w:val="115"/>
        </w:rPr>
        <w:t xml:space="preserve"> </w:t>
      </w:r>
      <w:r w:rsidRPr="001053AC">
        <w:rPr>
          <w:rFonts w:ascii="Century" w:hAnsi="Century"/>
          <w:w w:val="115"/>
        </w:rPr>
        <w:t>of</w:t>
      </w:r>
      <w:r w:rsidRPr="001053AC">
        <w:rPr>
          <w:rFonts w:ascii="Century" w:hAnsi="Century"/>
          <w:spacing w:val="-12"/>
          <w:w w:val="115"/>
        </w:rPr>
        <w:t xml:space="preserve"> </w:t>
      </w:r>
      <w:r w:rsidRPr="001053AC">
        <w:rPr>
          <w:rFonts w:ascii="Century" w:hAnsi="Century"/>
          <w:w w:val="115"/>
        </w:rPr>
        <w:t>basic</w:t>
      </w:r>
      <w:r w:rsidRPr="001053AC">
        <w:rPr>
          <w:rFonts w:ascii="Century" w:hAnsi="Century"/>
          <w:spacing w:val="-12"/>
          <w:w w:val="115"/>
        </w:rPr>
        <w:t xml:space="preserve"> </w:t>
      </w:r>
      <w:r w:rsidRPr="001053AC">
        <w:rPr>
          <w:rFonts w:ascii="Century" w:hAnsi="Century"/>
          <w:w w:val="115"/>
        </w:rPr>
        <w:t>position</w:t>
      </w:r>
      <w:r w:rsidRPr="001053AC">
        <w:rPr>
          <w:rFonts w:ascii="Century" w:hAnsi="Century"/>
          <w:spacing w:val="-13"/>
          <w:w w:val="115"/>
        </w:rPr>
        <w:t xml:space="preserve"> </w:t>
      </w:r>
      <w:r w:rsidRPr="001053AC">
        <w:rPr>
          <w:rFonts w:ascii="Century" w:hAnsi="Century"/>
          <w:w w:val="115"/>
        </w:rPr>
        <w:t>functions</w:t>
      </w:r>
      <w:r w:rsidRPr="001053AC">
        <w:rPr>
          <w:rFonts w:ascii="Century" w:hAnsi="Century"/>
          <w:spacing w:val="-12"/>
          <w:w w:val="115"/>
        </w:rPr>
        <w:t xml:space="preserve"> </w:t>
      </w:r>
      <w:r w:rsidRPr="001053AC">
        <w:rPr>
          <w:rFonts w:ascii="Century" w:hAnsi="Century"/>
          <w:w w:val="115"/>
        </w:rPr>
        <w:t>and</w:t>
      </w:r>
      <w:r w:rsidRPr="001053AC">
        <w:rPr>
          <w:rFonts w:ascii="Century" w:hAnsi="Century"/>
          <w:spacing w:val="-12"/>
          <w:w w:val="115"/>
        </w:rPr>
        <w:t xml:space="preserve"> </w:t>
      </w:r>
      <w:r w:rsidRPr="001053AC">
        <w:rPr>
          <w:rFonts w:ascii="Century" w:hAnsi="Century"/>
          <w:spacing w:val="-2"/>
          <w:w w:val="115"/>
        </w:rPr>
        <w:t>duties</w:t>
      </w:r>
    </w:p>
    <w:p w14:paraId="017911E0" w14:textId="77777777" w:rsidR="000462D3" w:rsidRPr="001053AC" w:rsidRDefault="00700A5F">
      <w:pPr>
        <w:pStyle w:val="ListParagraph"/>
        <w:numPr>
          <w:ilvl w:val="0"/>
          <w:numId w:val="2"/>
        </w:numPr>
        <w:tabs>
          <w:tab w:val="left" w:pos="1079"/>
        </w:tabs>
        <w:spacing w:before="9"/>
        <w:ind w:left="1079" w:hanging="359"/>
        <w:rPr>
          <w:rFonts w:ascii="Century" w:hAnsi="Century"/>
        </w:rPr>
      </w:pPr>
      <w:r w:rsidRPr="001053AC">
        <w:rPr>
          <w:rFonts w:ascii="Century" w:hAnsi="Century"/>
          <w:w w:val="115"/>
        </w:rPr>
        <w:t>Reporting</w:t>
      </w:r>
      <w:r w:rsidRPr="001053AC">
        <w:rPr>
          <w:rFonts w:ascii="Century" w:hAnsi="Century"/>
          <w:spacing w:val="8"/>
          <w:w w:val="115"/>
        </w:rPr>
        <w:t xml:space="preserve"> </w:t>
      </w:r>
      <w:r w:rsidRPr="001053AC">
        <w:rPr>
          <w:rFonts w:ascii="Century" w:hAnsi="Century"/>
          <w:w w:val="115"/>
        </w:rPr>
        <w:t>relationships</w:t>
      </w:r>
      <w:r w:rsidRPr="001053AC">
        <w:rPr>
          <w:rFonts w:ascii="Century" w:hAnsi="Century"/>
          <w:spacing w:val="9"/>
          <w:w w:val="115"/>
        </w:rPr>
        <w:t xml:space="preserve"> </w:t>
      </w:r>
      <w:r w:rsidRPr="001053AC">
        <w:rPr>
          <w:rFonts w:ascii="Century" w:hAnsi="Century"/>
          <w:w w:val="115"/>
        </w:rPr>
        <w:t>and</w:t>
      </w:r>
      <w:r w:rsidRPr="001053AC">
        <w:rPr>
          <w:rFonts w:ascii="Century" w:hAnsi="Century"/>
          <w:spacing w:val="9"/>
          <w:w w:val="115"/>
        </w:rPr>
        <w:t xml:space="preserve"> </w:t>
      </w:r>
      <w:r w:rsidRPr="001053AC">
        <w:rPr>
          <w:rFonts w:ascii="Century" w:hAnsi="Century"/>
          <w:spacing w:val="-2"/>
          <w:w w:val="115"/>
        </w:rPr>
        <w:t>authorities</w:t>
      </w:r>
    </w:p>
    <w:p w14:paraId="017911E1" w14:textId="77777777" w:rsidR="000462D3" w:rsidRPr="001053AC" w:rsidRDefault="00700A5F">
      <w:pPr>
        <w:pStyle w:val="ListParagraph"/>
        <w:numPr>
          <w:ilvl w:val="0"/>
          <w:numId w:val="2"/>
        </w:numPr>
        <w:tabs>
          <w:tab w:val="left" w:pos="1079"/>
        </w:tabs>
        <w:ind w:left="1079" w:hanging="359"/>
        <w:rPr>
          <w:rFonts w:ascii="Century" w:hAnsi="Century"/>
        </w:rPr>
      </w:pPr>
      <w:r w:rsidRPr="001053AC">
        <w:rPr>
          <w:rFonts w:ascii="Century" w:hAnsi="Century"/>
          <w:w w:val="115"/>
        </w:rPr>
        <w:t>Required</w:t>
      </w:r>
      <w:r w:rsidRPr="001053AC">
        <w:rPr>
          <w:rFonts w:ascii="Century" w:hAnsi="Century"/>
          <w:spacing w:val="-3"/>
          <w:w w:val="115"/>
        </w:rPr>
        <w:t xml:space="preserve"> </w:t>
      </w:r>
      <w:r w:rsidRPr="001053AC">
        <w:rPr>
          <w:rFonts w:ascii="Century" w:hAnsi="Century"/>
          <w:w w:val="115"/>
        </w:rPr>
        <w:t>knowledge,</w:t>
      </w:r>
      <w:r w:rsidRPr="001053AC">
        <w:rPr>
          <w:rFonts w:ascii="Century" w:hAnsi="Century"/>
          <w:spacing w:val="-1"/>
          <w:w w:val="115"/>
        </w:rPr>
        <w:t xml:space="preserve"> </w:t>
      </w:r>
      <w:r w:rsidRPr="001053AC">
        <w:rPr>
          <w:rFonts w:ascii="Century" w:hAnsi="Century"/>
          <w:w w:val="115"/>
        </w:rPr>
        <w:t>skills,</w:t>
      </w:r>
      <w:r w:rsidRPr="001053AC">
        <w:rPr>
          <w:rFonts w:ascii="Century" w:hAnsi="Century"/>
          <w:spacing w:val="-1"/>
          <w:w w:val="115"/>
        </w:rPr>
        <w:t xml:space="preserve"> </w:t>
      </w:r>
      <w:r w:rsidRPr="001053AC">
        <w:rPr>
          <w:rFonts w:ascii="Century" w:hAnsi="Century"/>
          <w:w w:val="115"/>
        </w:rPr>
        <w:t>and</w:t>
      </w:r>
      <w:r w:rsidRPr="001053AC">
        <w:rPr>
          <w:rFonts w:ascii="Century" w:hAnsi="Century"/>
          <w:spacing w:val="-2"/>
          <w:w w:val="115"/>
        </w:rPr>
        <w:t xml:space="preserve"> </w:t>
      </w:r>
      <w:r w:rsidRPr="001053AC">
        <w:rPr>
          <w:rFonts w:ascii="Century" w:hAnsi="Century"/>
          <w:w w:val="115"/>
        </w:rPr>
        <w:t>physical</w:t>
      </w:r>
      <w:r w:rsidRPr="001053AC">
        <w:rPr>
          <w:rFonts w:ascii="Century" w:hAnsi="Century"/>
          <w:spacing w:val="-1"/>
          <w:w w:val="115"/>
        </w:rPr>
        <w:t xml:space="preserve"> </w:t>
      </w:r>
      <w:r w:rsidRPr="001053AC">
        <w:rPr>
          <w:rFonts w:ascii="Century" w:hAnsi="Century"/>
          <w:w w:val="115"/>
        </w:rPr>
        <w:t>and</w:t>
      </w:r>
      <w:r w:rsidRPr="001053AC">
        <w:rPr>
          <w:rFonts w:ascii="Century" w:hAnsi="Century"/>
          <w:spacing w:val="-2"/>
          <w:w w:val="115"/>
        </w:rPr>
        <w:t xml:space="preserve"> </w:t>
      </w:r>
      <w:r w:rsidRPr="001053AC">
        <w:rPr>
          <w:rFonts w:ascii="Century" w:hAnsi="Century"/>
          <w:w w:val="115"/>
        </w:rPr>
        <w:t>mental</w:t>
      </w:r>
      <w:r w:rsidRPr="001053AC">
        <w:rPr>
          <w:rFonts w:ascii="Century" w:hAnsi="Century"/>
          <w:spacing w:val="-2"/>
          <w:w w:val="115"/>
        </w:rPr>
        <w:t xml:space="preserve"> abilities</w:t>
      </w:r>
    </w:p>
    <w:p w14:paraId="017911E2" w14:textId="77777777" w:rsidR="000462D3" w:rsidRPr="001053AC" w:rsidRDefault="000462D3">
      <w:pPr>
        <w:pStyle w:val="BodyText"/>
        <w:spacing w:before="20"/>
        <w:ind w:left="0" w:firstLine="0"/>
        <w:rPr>
          <w:rFonts w:ascii="Century" w:hAnsi="Century"/>
          <w:sz w:val="22"/>
          <w:szCs w:val="22"/>
        </w:rPr>
      </w:pPr>
    </w:p>
    <w:p w14:paraId="017911E3" w14:textId="77777777" w:rsidR="000462D3" w:rsidRPr="001053AC" w:rsidRDefault="00700A5F">
      <w:pPr>
        <w:pStyle w:val="BodyText"/>
        <w:spacing w:before="0" w:line="254" w:lineRule="auto"/>
        <w:ind w:left="360" w:firstLine="0"/>
        <w:rPr>
          <w:rFonts w:ascii="Century" w:hAnsi="Century"/>
          <w:sz w:val="22"/>
          <w:szCs w:val="22"/>
        </w:rPr>
      </w:pPr>
      <w:r w:rsidRPr="001053AC">
        <w:rPr>
          <w:rFonts w:ascii="Century" w:hAnsi="Century"/>
          <w:w w:val="115"/>
          <w:sz w:val="22"/>
          <w:szCs w:val="22"/>
        </w:rPr>
        <w:t>Job descriptions are not to be construed as a contract, except as required by law, and do not function as a limit to the duties that can be assigned to the employee.</w:t>
      </w:r>
    </w:p>
    <w:p w14:paraId="017911E4" w14:textId="77777777" w:rsidR="000462D3" w:rsidRPr="001053AC" w:rsidRDefault="000462D3">
      <w:pPr>
        <w:pStyle w:val="BodyText"/>
        <w:spacing w:before="7"/>
        <w:ind w:left="0" w:firstLine="0"/>
        <w:rPr>
          <w:rFonts w:ascii="Century" w:hAnsi="Century"/>
          <w:sz w:val="22"/>
          <w:szCs w:val="22"/>
        </w:rPr>
      </w:pPr>
    </w:p>
    <w:p w14:paraId="29AA5056" w14:textId="65553B47" w:rsidR="00865849" w:rsidRDefault="00700A5F">
      <w:pPr>
        <w:pStyle w:val="BodyText"/>
        <w:spacing w:before="0" w:line="249" w:lineRule="auto"/>
        <w:ind w:left="0" w:firstLine="0"/>
        <w:rPr>
          <w:rFonts w:ascii="Century" w:hAnsi="Century"/>
          <w:w w:val="115"/>
          <w:sz w:val="22"/>
          <w:szCs w:val="22"/>
        </w:rPr>
      </w:pPr>
      <w:r w:rsidRPr="001053AC">
        <w:rPr>
          <w:rFonts w:ascii="Century" w:hAnsi="Century"/>
          <w:w w:val="115"/>
          <w:sz w:val="22"/>
          <w:szCs w:val="22"/>
        </w:rPr>
        <w:t>All</w:t>
      </w:r>
      <w:r w:rsidRPr="001053AC">
        <w:rPr>
          <w:rFonts w:ascii="Century" w:hAnsi="Century"/>
          <w:spacing w:val="-4"/>
          <w:w w:val="115"/>
          <w:sz w:val="22"/>
          <w:szCs w:val="22"/>
        </w:rPr>
        <w:t xml:space="preserve"> </w:t>
      </w:r>
      <w:r w:rsidRPr="001053AC">
        <w:rPr>
          <w:rFonts w:ascii="Century" w:hAnsi="Century"/>
          <w:w w:val="115"/>
          <w:sz w:val="22"/>
          <w:szCs w:val="22"/>
        </w:rPr>
        <w:t>qualifications</w:t>
      </w:r>
      <w:r w:rsidRPr="001053AC">
        <w:rPr>
          <w:rFonts w:ascii="Century" w:hAnsi="Century"/>
          <w:spacing w:val="-5"/>
          <w:w w:val="115"/>
          <w:sz w:val="22"/>
          <w:szCs w:val="22"/>
        </w:rPr>
        <w:t xml:space="preserve"> </w:t>
      </w:r>
      <w:r w:rsidRPr="001053AC">
        <w:rPr>
          <w:rFonts w:ascii="Century" w:hAnsi="Century"/>
          <w:w w:val="115"/>
          <w:sz w:val="22"/>
          <w:szCs w:val="22"/>
        </w:rPr>
        <w:t>listed</w:t>
      </w:r>
      <w:r w:rsidRPr="001053AC">
        <w:rPr>
          <w:rFonts w:ascii="Century" w:hAnsi="Century"/>
          <w:spacing w:val="-5"/>
          <w:w w:val="115"/>
          <w:sz w:val="22"/>
          <w:szCs w:val="22"/>
        </w:rPr>
        <w:t xml:space="preserve"> </w:t>
      </w:r>
      <w:r w:rsidRPr="001053AC">
        <w:rPr>
          <w:rFonts w:ascii="Century" w:hAnsi="Century"/>
          <w:w w:val="115"/>
          <w:sz w:val="22"/>
          <w:szCs w:val="22"/>
        </w:rPr>
        <w:t>in</w:t>
      </w:r>
      <w:r w:rsidRPr="001053AC">
        <w:rPr>
          <w:rFonts w:ascii="Century" w:hAnsi="Century"/>
          <w:spacing w:val="-5"/>
          <w:w w:val="115"/>
          <w:sz w:val="22"/>
          <w:szCs w:val="22"/>
        </w:rPr>
        <w:t xml:space="preserve"> </w:t>
      </w:r>
      <w:r w:rsidRPr="001053AC">
        <w:rPr>
          <w:rFonts w:ascii="Century" w:hAnsi="Century"/>
          <w:w w:val="115"/>
          <w:sz w:val="22"/>
          <w:szCs w:val="22"/>
        </w:rPr>
        <w:t>the</w:t>
      </w:r>
      <w:r w:rsidRPr="001053AC">
        <w:rPr>
          <w:rFonts w:ascii="Century" w:hAnsi="Century"/>
          <w:spacing w:val="-5"/>
          <w:w w:val="115"/>
          <w:sz w:val="22"/>
          <w:szCs w:val="22"/>
        </w:rPr>
        <w:t xml:space="preserve"> </w:t>
      </w:r>
      <w:r w:rsidRPr="001053AC">
        <w:rPr>
          <w:rFonts w:ascii="Century" w:hAnsi="Century"/>
          <w:w w:val="115"/>
          <w:sz w:val="22"/>
          <w:szCs w:val="22"/>
        </w:rPr>
        <w:t>“</w:t>
      </w:r>
      <w:r w:rsidR="00865849">
        <w:rPr>
          <w:rFonts w:ascii="Century" w:hAnsi="Century"/>
          <w:w w:val="115"/>
          <w:sz w:val="22"/>
          <w:szCs w:val="22"/>
        </w:rPr>
        <w:t>Mandatory</w:t>
      </w:r>
      <w:r w:rsidRPr="001053AC">
        <w:rPr>
          <w:rFonts w:ascii="Century" w:hAnsi="Century"/>
          <w:spacing w:val="-5"/>
          <w:w w:val="115"/>
          <w:sz w:val="22"/>
          <w:szCs w:val="22"/>
        </w:rPr>
        <w:t xml:space="preserve"> </w:t>
      </w:r>
      <w:r w:rsidRPr="001053AC">
        <w:rPr>
          <w:rFonts w:ascii="Century" w:hAnsi="Century"/>
          <w:w w:val="115"/>
          <w:sz w:val="22"/>
          <w:szCs w:val="22"/>
        </w:rPr>
        <w:t>Qualifications</w:t>
      </w:r>
      <w:r w:rsidR="00865849">
        <w:rPr>
          <w:rFonts w:ascii="Century" w:hAnsi="Century"/>
          <w:w w:val="115"/>
          <w:sz w:val="22"/>
          <w:szCs w:val="22"/>
        </w:rPr>
        <w:t xml:space="preserve"> and Requirements</w:t>
      </w:r>
      <w:r w:rsidRPr="001053AC">
        <w:rPr>
          <w:rFonts w:ascii="Century" w:hAnsi="Century"/>
          <w:w w:val="115"/>
          <w:sz w:val="22"/>
          <w:szCs w:val="22"/>
        </w:rPr>
        <w:t>”</w:t>
      </w:r>
      <w:r w:rsidRPr="001053AC">
        <w:rPr>
          <w:rFonts w:ascii="Century" w:hAnsi="Century"/>
          <w:spacing w:val="-5"/>
          <w:w w:val="115"/>
          <w:sz w:val="22"/>
          <w:szCs w:val="22"/>
        </w:rPr>
        <w:t xml:space="preserve"> </w:t>
      </w:r>
      <w:r w:rsidRPr="001053AC">
        <w:rPr>
          <w:rFonts w:ascii="Century" w:hAnsi="Century"/>
          <w:w w:val="115"/>
          <w:sz w:val="22"/>
          <w:szCs w:val="22"/>
        </w:rPr>
        <w:t>section</w:t>
      </w:r>
      <w:r w:rsidRPr="001053AC">
        <w:rPr>
          <w:rFonts w:ascii="Century" w:hAnsi="Century"/>
          <w:spacing w:val="-5"/>
          <w:w w:val="115"/>
          <w:sz w:val="22"/>
          <w:szCs w:val="22"/>
        </w:rPr>
        <w:t xml:space="preserve"> </w:t>
      </w:r>
      <w:r w:rsidRPr="001053AC">
        <w:rPr>
          <w:rFonts w:ascii="Century" w:hAnsi="Century"/>
          <w:w w:val="115"/>
          <w:sz w:val="22"/>
          <w:szCs w:val="22"/>
        </w:rPr>
        <w:t>must</w:t>
      </w:r>
      <w:r w:rsidRPr="001053AC">
        <w:rPr>
          <w:rFonts w:ascii="Century" w:hAnsi="Century"/>
          <w:spacing w:val="-5"/>
          <w:w w:val="115"/>
          <w:sz w:val="22"/>
          <w:szCs w:val="22"/>
        </w:rPr>
        <w:t xml:space="preserve"> </w:t>
      </w:r>
      <w:r w:rsidRPr="001053AC">
        <w:rPr>
          <w:rFonts w:ascii="Century" w:hAnsi="Century"/>
          <w:w w:val="115"/>
          <w:sz w:val="22"/>
          <w:szCs w:val="22"/>
        </w:rPr>
        <w:t>be</w:t>
      </w:r>
      <w:r w:rsidRPr="001053AC">
        <w:rPr>
          <w:rFonts w:ascii="Century" w:hAnsi="Century"/>
          <w:spacing w:val="-5"/>
          <w:w w:val="115"/>
          <w:sz w:val="22"/>
          <w:szCs w:val="22"/>
        </w:rPr>
        <w:t xml:space="preserve"> </w:t>
      </w:r>
      <w:r w:rsidRPr="001053AC">
        <w:rPr>
          <w:rFonts w:ascii="Century" w:hAnsi="Century"/>
          <w:w w:val="115"/>
          <w:sz w:val="22"/>
          <w:szCs w:val="22"/>
        </w:rPr>
        <w:t>obtained</w:t>
      </w:r>
      <w:r w:rsidRPr="001053AC">
        <w:rPr>
          <w:rFonts w:ascii="Century" w:hAnsi="Century"/>
          <w:spacing w:val="-5"/>
          <w:w w:val="115"/>
          <w:sz w:val="22"/>
          <w:szCs w:val="22"/>
        </w:rPr>
        <w:t xml:space="preserve"> </w:t>
      </w:r>
      <w:r w:rsidRPr="001053AC">
        <w:rPr>
          <w:rFonts w:ascii="Century" w:hAnsi="Century"/>
          <w:w w:val="115"/>
          <w:sz w:val="22"/>
          <w:szCs w:val="22"/>
        </w:rPr>
        <w:t>within</w:t>
      </w:r>
      <w:r w:rsidRPr="001053AC">
        <w:rPr>
          <w:rFonts w:ascii="Century" w:hAnsi="Century"/>
          <w:spacing w:val="-5"/>
          <w:w w:val="115"/>
          <w:sz w:val="22"/>
          <w:szCs w:val="22"/>
        </w:rPr>
        <w:t xml:space="preserve"> </w:t>
      </w:r>
      <w:r w:rsidRPr="001053AC">
        <w:rPr>
          <w:rFonts w:ascii="Century" w:hAnsi="Century"/>
          <w:w w:val="115"/>
          <w:sz w:val="22"/>
          <w:szCs w:val="22"/>
        </w:rPr>
        <w:t>one</w:t>
      </w:r>
      <w:r w:rsidRPr="001053AC">
        <w:rPr>
          <w:rFonts w:ascii="Century" w:hAnsi="Century"/>
          <w:spacing w:val="-5"/>
          <w:w w:val="115"/>
          <w:sz w:val="22"/>
          <w:szCs w:val="22"/>
        </w:rPr>
        <w:t xml:space="preserve"> </w:t>
      </w:r>
      <w:r w:rsidRPr="001053AC">
        <w:rPr>
          <w:rFonts w:ascii="Century" w:hAnsi="Century"/>
          <w:w w:val="115"/>
          <w:sz w:val="22"/>
          <w:szCs w:val="22"/>
        </w:rPr>
        <w:t>year</w:t>
      </w:r>
      <w:r w:rsidRPr="001053AC">
        <w:rPr>
          <w:rFonts w:ascii="Century" w:hAnsi="Century"/>
          <w:spacing w:val="-5"/>
          <w:w w:val="115"/>
          <w:sz w:val="22"/>
          <w:szCs w:val="22"/>
        </w:rPr>
        <w:t xml:space="preserve"> </w:t>
      </w:r>
      <w:r w:rsidRPr="001053AC">
        <w:rPr>
          <w:rFonts w:ascii="Century" w:hAnsi="Century"/>
          <w:w w:val="115"/>
          <w:sz w:val="22"/>
          <w:szCs w:val="22"/>
        </w:rPr>
        <w:t>of</w:t>
      </w:r>
      <w:r w:rsidRPr="001053AC">
        <w:rPr>
          <w:rFonts w:ascii="Century" w:hAnsi="Century"/>
          <w:spacing w:val="-4"/>
          <w:w w:val="115"/>
          <w:sz w:val="22"/>
          <w:szCs w:val="22"/>
        </w:rPr>
        <w:t xml:space="preserve"> </w:t>
      </w:r>
      <w:r w:rsidRPr="001053AC">
        <w:rPr>
          <w:rFonts w:ascii="Century" w:hAnsi="Century"/>
          <w:w w:val="115"/>
          <w:sz w:val="22"/>
          <w:szCs w:val="22"/>
        </w:rPr>
        <w:t xml:space="preserve">hiring or promotion unless otherwise indicated or excepted by the Chief. </w:t>
      </w:r>
      <w:r w:rsidR="00865849">
        <w:rPr>
          <w:rFonts w:ascii="Century" w:hAnsi="Century"/>
          <w:w w:val="115"/>
          <w:sz w:val="22"/>
          <w:szCs w:val="22"/>
        </w:rPr>
        <w:t>Should the Deputy Chief of Operations (“Deputy Chief”)</w:t>
      </w:r>
      <w:r w:rsidRPr="001053AC">
        <w:rPr>
          <w:rFonts w:ascii="Century" w:hAnsi="Century"/>
          <w:w w:val="115"/>
          <w:sz w:val="22"/>
          <w:szCs w:val="22"/>
        </w:rPr>
        <w:t xml:space="preserve"> fail to obtain all “Additional Qualifications” within the appropriate timeframe or fail to maintain those certifications throughout the duration of their employment with GAA</w:t>
      </w:r>
      <w:r w:rsidR="00865849">
        <w:rPr>
          <w:rFonts w:ascii="Century" w:hAnsi="Century"/>
          <w:w w:val="115"/>
          <w:sz w:val="22"/>
          <w:szCs w:val="22"/>
        </w:rPr>
        <w:t>, they</w:t>
      </w:r>
      <w:r w:rsidRPr="001053AC">
        <w:rPr>
          <w:rFonts w:ascii="Century" w:hAnsi="Century"/>
          <w:w w:val="115"/>
          <w:sz w:val="22"/>
          <w:szCs w:val="22"/>
        </w:rPr>
        <w:t xml:space="preserve"> will be subject to disciplinary action up to and including termination for failure to meet the requirements of their position.</w:t>
      </w:r>
      <w:r w:rsidR="00865849">
        <w:rPr>
          <w:rFonts w:ascii="Century" w:hAnsi="Century"/>
          <w:w w:val="115"/>
          <w:sz w:val="22"/>
          <w:szCs w:val="22"/>
        </w:rPr>
        <w:t xml:space="preserve"> </w:t>
      </w:r>
    </w:p>
    <w:p w14:paraId="11F19952" w14:textId="77777777" w:rsidR="00865849" w:rsidRDefault="00865849" w:rsidP="001053AC">
      <w:pPr>
        <w:pStyle w:val="BodyText"/>
        <w:spacing w:before="0" w:line="249" w:lineRule="auto"/>
        <w:ind w:left="0" w:firstLine="0"/>
        <w:rPr>
          <w:rFonts w:ascii="Century" w:hAnsi="Century"/>
          <w:b/>
          <w:bCs/>
          <w:sz w:val="22"/>
          <w:szCs w:val="22"/>
        </w:rPr>
      </w:pPr>
    </w:p>
    <w:p w14:paraId="29663755" w14:textId="219ABC7A" w:rsidR="003E4BF3" w:rsidRPr="002B4F8C" w:rsidRDefault="003E4BF3" w:rsidP="001053AC">
      <w:pPr>
        <w:ind w:firstLine="465"/>
        <w:rPr>
          <w:rFonts w:ascii="Century" w:hAnsi="Century"/>
          <w:b/>
          <w:sz w:val="26"/>
          <w:szCs w:val="26"/>
        </w:rPr>
      </w:pPr>
      <w:r>
        <w:rPr>
          <w:rFonts w:ascii="Century" w:hAnsi="Century"/>
          <w:b/>
          <w:color w:val="0070C0"/>
          <w:spacing w:val="-2"/>
          <w:w w:val="110"/>
          <w:sz w:val="26"/>
          <w:szCs w:val="26"/>
        </w:rPr>
        <w:t>Summary of Position</w:t>
      </w:r>
    </w:p>
    <w:p w14:paraId="51657D30" w14:textId="7DEED8D2" w:rsidR="003E4BF3" w:rsidRDefault="003E4BF3" w:rsidP="003E4BF3">
      <w:pPr>
        <w:pStyle w:val="BodyText"/>
        <w:spacing w:before="16" w:line="249" w:lineRule="auto"/>
        <w:ind w:left="465" w:right="129" w:firstLine="0"/>
        <w:rPr>
          <w:rFonts w:ascii="Century" w:hAnsi="Century"/>
          <w:w w:val="115"/>
          <w:sz w:val="22"/>
          <w:szCs w:val="22"/>
        </w:rPr>
      </w:pPr>
      <w:r>
        <w:rPr>
          <w:rFonts w:ascii="Century" w:hAnsi="Century"/>
          <w:w w:val="115"/>
          <w:sz w:val="22"/>
          <w:szCs w:val="22"/>
        </w:rPr>
        <w:t xml:space="preserve">The Deputy Chief shall serve </w:t>
      </w:r>
      <w:r w:rsidR="007A0D37">
        <w:rPr>
          <w:rFonts w:ascii="Century" w:hAnsi="Century"/>
          <w:w w:val="115"/>
          <w:sz w:val="22"/>
          <w:szCs w:val="22"/>
        </w:rPr>
        <w:t>in</w:t>
      </w:r>
      <w:r>
        <w:rPr>
          <w:rFonts w:ascii="Century" w:hAnsi="Century"/>
          <w:w w:val="115"/>
          <w:sz w:val="22"/>
          <w:szCs w:val="22"/>
        </w:rPr>
        <w:t xml:space="preserve"> a senior leadership position and </w:t>
      </w:r>
      <w:r w:rsidR="007A0D37">
        <w:rPr>
          <w:rFonts w:ascii="Century" w:hAnsi="Century"/>
          <w:w w:val="115"/>
          <w:sz w:val="22"/>
          <w:szCs w:val="22"/>
        </w:rPr>
        <w:t xml:space="preserve">work </w:t>
      </w:r>
      <w:r>
        <w:rPr>
          <w:rFonts w:ascii="Century" w:hAnsi="Century"/>
          <w:w w:val="115"/>
          <w:sz w:val="22"/>
          <w:szCs w:val="22"/>
        </w:rPr>
        <w:t>direct</w:t>
      </w:r>
      <w:r w:rsidR="007A0D37">
        <w:rPr>
          <w:rFonts w:ascii="Century" w:hAnsi="Century"/>
          <w:w w:val="115"/>
          <w:sz w:val="22"/>
          <w:szCs w:val="22"/>
        </w:rPr>
        <w:t>ly with t</w:t>
      </w:r>
      <w:r>
        <w:rPr>
          <w:rFonts w:ascii="Century" w:hAnsi="Century"/>
          <w:w w:val="115"/>
          <w:sz w:val="22"/>
          <w:szCs w:val="22"/>
        </w:rPr>
        <w:t>he Chief. As such, the Deputy Chief is responsible for assisting in the day-to-day management and administration of the Authority. This includes</w:t>
      </w:r>
      <w:r w:rsidR="007A0D37">
        <w:rPr>
          <w:rFonts w:ascii="Century" w:hAnsi="Century"/>
          <w:w w:val="115"/>
          <w:sz w:val="22"/>
          <w:szCs w:val="22"/>
        </w:rPr>
        <w:t xml:space="preserve"> </w:t>
      </w:r>
      <w:r w:rsidR="007A0D37" w:rsidRPr="007A0D37">
        <w:rPr>
          <w:rFonts w:ascii="Century" w:hAnsi="Century"/>
          <w:w w:val="115"/>
          <w:sz w:val="22"/>
          <w:szCs w:val="22"/>
        </w:rPr>
        <w:t xml:space="preserve">the effective management, safety, and operational readiness of the Authority’s ambulance services. </w:t>
      </w:r>
      <w:r w:rsidR="007A0D37">
        <w:rPr>
          <w:rFonts w:ascii="Century" w:hAnsi="Century"/>
          <w:w w:val="115"/>
          <w:sz w:val="22"/>
          <w:szCs w:val="22"/>
        </w:rPr>
        <w:t xml:space="preserve">The Deputy Chief shall also </w:t>
      </w:r>
      <w:r w:rsidR="007A0D37" w:rsidRPr="007A0D37">
        <w:rPr>
          <w:rFonts w:ascii="Century" w:hAnsi="Century"/>
          <w:w w:val="115"/>
          <w:sz w:val="22"/>
          <w:szCs w:val="22"/>
        </w:rPr>
        <w:t>manag</w:t>
      </w:r>
      <w:r w:rsidR="007A0D37">
        <w:rPr>
          <w:rFonts w:ascii="Century" w:hAnsi="Century"/>
          <w:w w:val="115"/>
          <w:sz w:val="22"/>
          <w:szCs w:val="22"/>
        </w:rPr>
        <w:t>e</w:t>
      </w:r>
      <w:r w:rsidR="007A0D37" w:rsidRPr="007A0D37">
        <w:rPr>
          <w:rFonts w:ascii="Century" w:hAnsi="Century"/>
          <w:w w:val="115"/>
          <w:sz w:val="22"/>
          <w:szCs w:val="22"/>
        </w:rPr>
        <w:t xml:space="preserve"> community programs</w:t>
      </w:r>
      <w:r w:rsidR="007A0D37">
        <w:rPr>
          <w:rFonts w:ascii="Century" w:hAnsi="Century"/>
          <w:w w:val="115"/>
          <w:sz w:val="22"/>
          <w:szCs w:val="22"/>
        </w:rPr>
        <w:t>, serve</w:t>
      </w:r>
      <w:r w:rsidR="007A0D37" w:rsidRPr="007A0D37">
        <w:rPr>
          <w:rFonts w:ascii="Century" w:hAnsi="Century"/>
          <w:w w:val="115"/>
          <w:sz w:val="22"/>
          <w:szCs w:val="22"/>
        </w:rPr>
        <w:t xml:space="preserve"> as the Authority’s safety compliance officer</w:t>
      </w:r>
      <w:r w:rsidR="007A0D37">
        <w:rPr>
          <w:rFonts w:ascii="Century" w:hAnsi="Century"/>
          <w:w w:val="115"/>
          <w:sz w:val="22"/>
          <w:szCs w:val="22"/>
        </w:rPr>
        <w:t xml:space="preserve">, and </w:t>
      </w:r>
      <w:r w:rsidR="007A0D37" w:rsidRPr="007A0D37">
        <w:rPr>
          <w:rFonts w:ascii="Century" w:hAnsi="Century"/>
          <w:w w:val="115"/>
          <w:sz w:val="22"/>
          <w:szCs w:val="22"/>
        </w:rPr>
        <w:t>direct agency-wide training and continuing education</w:t>
      </w:r>
      <w:r w:rsidR="007A0D37">
        <w:rPr>
          <w:rFonts w:ascii="Century" w:hAnsi="Century"/>
          <w:w w:val="115"/>
          <w:sz w:val="22"/>
          <w:szCs w:val="22"/>
        </w:rPr>
        <w:t xml:space="preserve">. </w:t>
      </w:r>
      <w:r w:rsidR="007A0D37" w:rsidRPr="007A0D37">
        <w:rPr>
          <w:rFonts w:ascii="Century" w:hAnsi="Century"/>
          <w:w w:val="115"/>
          <w:sz w:val="22"/>
          <w:szCs w:val="22"/>
        </w:rPr>
        <w:t>In the absence of the Chief, the Deputy Chief assumes full command authority for both emergency operations and administrative matters. and oversees logistics, fleet, equipment, and facility readiness. Additionally, the Deputy Chief assists in the development and enforcement of policies</w:t>
      </w:r>
      <w:r w:rsidR="00FC21E4">
        <w:rPr>
          <w:rFonts w:ascii="Century" w:hAnsi="Century"/>
          <w:w w:val="115"/>
          <w:sz w:val="22"/>
          <w:szCs w:val="22"/>
        </w:rPr>
        <w:t xml:space="preserve"> and procedures, </w:t>
      </w:r>
      <w:r w:rsidR="007A0D37" w:rsidRPr="007A0D37">
        <w:rPr>
          <w:rFonts w:ascii="Century" w:hAnsi="Century"/>
          <w:w w:val="115"/>
          <w:sz w:val="22"/>
          <w:szCs w:val="22"/>
        </w:rPr>
        <w:t xml:space="preserve">supports </w:t>
      </w:r>
      <w:r w:rsidR="007A0D37" w:rsidRPr="007A0D37">
        <w:rPr>
          <w:rFonts w:ascii="Century" w:hAnsi="Century"/>
          <w:w w:val="115"/>
          <w:sz w:val="22"/>
          <w:szCs w:val="22"/>
        </w:rPr>
        <w:lastRenderedPageBreak/>
        <w:t>personnel management functions</w:t>
      </w:r>
      <w:r w:rsidR="00FC21E4">
        <w:rPr>
          <w:rFonts w:ascii="Century" w:hAnsi="Century"/>
          <w:w w:val="115"/>
          <w:sz w:val="22"/>
          <w:szCs w:val="22"/>
        </w:rPr>
        <w:t xml:space="preserve">, </w:t>
      </w:r>
      <w:r w:rsidR="007A0D37" w:rsidRPr="007A0D37">
        <w:rPr>
          <w:rFonts w:ascii="Century" w:hAnsi="Century"/>
          <w:w w:val="115"/>
          <w:sz w:val="22"/>
          <w:szCs w:val="22"/>
        </w:rPr>
        <w:t>and assists with financial administration, including budget development, expenditure monitoring, and management of assigned grant projects.</w:t>
      </w:r>
    </w:p>
    <w:p w14:paraId="017911E9" w14:textId="3A863B07" w:rsidR="000462D3" w:rsidRPr="001053AC" w:rsidRDefault="000462D3" w:rsidP="001053AC">
      <w:pPr>
        <w:pStyle w:val="Heading1"/>
        <w:spacing w:before="58" w:after="7"/>
        <w:ind w:left="0"/>
        <w:rPr>
          <w:rFonts w:ascii="Century" w:hAnsi="Century"/>
          <w:sz w:val="22"/>
          <w:szCs w:val="22"/>
        </w:rPr>
      </w:pPr>
    </w:p>
    <w:p w14:paraId="017911F6" w14:textId="0B1FD874" w:rsidR="000462D3" w:rsidRPr="001053AC" w:rsidRDefault="00B7317A">
      <w:pPr>
        <w:spacing w:before="258"/>
        <w:ind w:left="465"/>
        <w:rPr>
          <w:rFonts w:ascii="Century" w:hAnsi="Century"/>
          <w:b/>
          <w:sz w:val="26"/>
          <w:szCs w:val="26"/>
        </w:rPr>
      </w:pPr>
      <w:r w:rsidRPr="001053AC">
        <w:rPr>
          <w:rFonts w:ascii="Century" w:hAnsi="Century"/>
          <w:b/>
          <w:color w:val="0070C0"/>
          <w:w w:val="110"/>
          <w:sz w:val="26"/>
          <w:szCs w:val="26"/>
        </w:rPr>
        <w:t>Mandatory Qualifications and Requirements:</w:t>
      </w:r>
    </w:p>
    <w:p w14:paraId="0C7EC3FB" w14:textId="1189D857" w:rsidR="00B7317A" w:rsidRPr="001053AC" w:rsidRDefault="00B7317A" w:rsidP="00700A5F">
      <w:pPr>
        <w:pStyle w:val="BodyText"/>
        <w:numPr>
          <w:ilvl w:val="0"/>
          <w:numId w:val="8"/>
        </w:numPr>
        <w:spacing w:before="0"/>
        <w:rPr>
          <w:rFonts w:ascii="Century" w:hAnsi="Century"/>
          <w:sz w:val="22"/>
          <w:szCs w:val="22"/>
        </w:rPr>
      </w:pPr>
      <w:r w:rsidRPr="00B7317A">
        <w:rPr>
          <w:rFonts w:ascii="Century" w:hAnsi="Century"/>
          <w:sz w:val="22"/>
          <w:szCs w:val="22"/>
        </w:rPr>
        <w:t>Legally authorized to work in the United States</w:t>
      </w:r>
      <w:r w:rsidR="003B0CA2">
        <w:rPr>
          <w:rFonts w:ascii="Century" w:hAnsi="Century"/>
          <w:sz w:val="22"/>
          <w:szCs w:val="22"/>
        </w:rPr>
        <w:t>.</w:t>
      </w:r>
    </w:p>
    <w:p w14:paraId="017911F7" w14:textId="77CE9722" w:rsidR="000462D3" w:rsidRPr="001053AC" w:rsidRDefault="00700A5F" w:rsidP="00700A5F">
      <w:pPr>
        <w:pStyle w:val="BodyText"/>
        <w:numPr>
          <w:ilvl w:val="0"/>
          <w:numId w:val="8"/>
        </w:numPr>
        <w:spacing w:before="0"/>
        <w:rPr>
          <w:rFonts w:ascii="Century" w:hAnsi="Century"/>
          <w:sz w:val="22"/>
          <w:szCs w:val="22"/>
        </w:rPr>
      </w:pPr>
      <w:r w:rsidRPr="001053AC">
        <w:rPr>
          <w:rFonts w:ascii="Century" w:hAnsi="Century"/>
          <w:w w:val="115"/>
          <w:sz w:val="22"/>
          <w:szCs w:val="22"/>
        </w:rPr>
        <w:t>Current</w:t>
      </w:r>
      <w:r w:rsidRPr="001053AC">
        <w:rPr>
          <w:rFonts w:ascii="Century" w:hAnsi="Century"/>
          <w:spacing w:val="2"/>
          <w:w w:val="115"/>
          <w:sz w:val="22"/>
          <w:szCs w:val="22"/>
        </w:rPr>
        <w:t xml:space="preserve"> </w:t>
      </w:r>
      <w:r w:rsidRPr="001053AC">
        <w:rPr>
          <w:rFonts w:ascii="Century" w:hAnsi="Century"/>
          <w:w w:val="115"/>
          <w:sz w:val="22"/>
          <w:szCs w:val="22"/>
        </w:rPr>
        <w:t>CDPHE</w:t>
      </w:r>
      <w:r w:rsidRPr="001053AC">
        <w:rPr>
          <w:rFonts w:ascii="Century" w:hAnsi="Century"/>
          <w:spacing w:val="2"/>
          <w:w w:val="115"/>
          <w:sz w:val="22"/>
          <w:szCs w:val="22"/>
        </w:rPr>
        <w:t xml:space="preserve"> </w:t>
      </w:r>
      <w:r w:rsidRPr="001053AC">
        <w:rPr>
          <w:rFonts w:ascii="Century" w:hAnsi="Century"/>
          <w:w w:val="115"/>
          <w:sz w:val="22"/>
          <w:szCs w:val="22"/>
        </w:rPr>
        <w:t>Paramedic</w:t>
      </w:r>
      <w:r w:rsidRPr="001053AC">
        <w:rPr>
          <w:rFonts w:ascii="Century" w:hAnsi="Century"/>
          <w:spacing w:val="2"/>
          <w:w w:val="115"/>
          <w:sz w:val="22"/>
          <w:szCs w:val="22"/>
        </w:rPr>
        <w:t xml:space="preserve"> </w:t>
      </w:r>
      <w:r w:rsidRPr="001053AC">
        <w:rPr>
          <w:rFonts w:ascii="Century" w:hAnsi="Century"/>
          <w:w w:val="115"/>
          <w:sz w:val="22"/>
          <w:szCs w:val="22"/>
        </w:rPr>
        <w:t>Certification</w:t>
      </w:r>
      <w:r w:rsidRPr="001053AC">
        <w:rPr>
          <w:rFonts w:ascii="Century" w:hAnsi="Century"/>
          <w:spacing w:val="3"/>
          <w:w w:val="115"/>
          <w:sz w:val="22"/>
          <w:szCs w:val="22"/>
        </w:rPr>
        <w:t xml:space="preserve"> </w:t>
      </w:r>
      <w:r w:rsidRPr="001053AC">
        <w:rPr>
          <w:rFonts w:ascii="Century" w:hAnsi="Century"/>
          <w:w w:val="115"/>
          <w:sz w:val="22"/>
          <w:szCs w:val="22"/>
        </w:rPr>
        <w:t>or</w:t>
      </w:r>
      <w:r w:rsidRPr="001053AC">
        <w:rPr>
          <w:rFonts w:ascii="Century" w:hAnsi="Century"/>
          <w:spacing w:val="2"/>
          <w:w w:val="115"/>
          <w:sz w:val="22"/>
          <w:szCs w:val="22"/>
        </w:rPr>
        <w:t xml:space="preserve"> </w:t>
      </w:r>
      <w:r w:rsidRPr="001053AC">
        <w:rPr>
          <w:rFonts w:ascii="Century" w:hAnsi="Century"/>
          <w:spacing w:val="-2"/>
          <w:w w:val="115"/>
          <w:sz w:val="22"/>
          <w:szCs w:val="22"/>
        </w:rPr>
        <w:t>Licensure</w:t>
      </w:r>
      <w:r w:rsidR="003B0CA2">
        <w:rPr>
          <w:rFonts w:ascii="Century" w:hAnsi="Century"/>
          <w:spacing w:val="-2"/>
          <w:w w:val="115"/>
          <w:sz w:val="22"/>
          <w:szCs w:val="22"/>
        </w:rPr>
        <w:t>.</w:t>
      </w:r>
    </w:p>
    <w:p w14:paraId="017911F8" w14:textId="5FBF8F90" w:rsidR="000462D3" w:rsidRPr="001053AC" w:rsidRDefault="00B7317A" w:rsidP="0063695E">
      <w:pPr>
        <w:pStyle w:val="BodyText"/>
        <w:numPr>
          <w:ilvl w:val="0"/>
          <w:numId w:val="8"/>
        </w:numPr>
        <w:rPr>
          <w:rFonts w:ascii="Century" w:hAnsi="Century"/>
          <w:sz w:val="22"/>
          <w:szCs w:val="22"/>
        </w:rPr>
      </w:pPr>
      <w:r>
        <w:rPr>
          <w:rFonts w:ascii="Century" w:hAnsi="Century"/>
          <w:spacing w:val="-2"/>
          <w:w w:val="115"/>
          <w:sz w:val="22"/>
          <w:szCs w:val="22"/>
        </w:rPr>
        <w:t>Possess and maintain a valid State of</w:t>
      </w:r>
      <w:r w:rsidR="00700A5F" w:rsidRPr="001053AC">
        <w:rPr>
          <w:rFonts w:ascii="Century" w:hAnsi="Century"/>
          <w:w w:val="115"/>
          <w:sz w:val="22"/>
          <w:szCs w:val="22"/>
        </w:rPr>
        <w:t xml:space="preserve"> </w:t>
      </w:r>
      <w:r w:rsidR="00700A5F" w:rsidRPr="001053AC">
        <w:rPr>
          <w:rFonts w:ascii="Century" w:hAnsi="Century"/>
          <w:spacing w:val="-2"/>
          <w:w w:val="115"/>
          <w:sz w:val="22"/>
          <w:szCs w:val="22"/>
        </w:rPr>
        <w:t>Colorado</w:t>
      </w:r>
      <w:r w:rsidR="00700A5F" w:rsidRPr="001053AC">
        <w:rPr>
          <w:rFonts w:ascii="Century" w:hAnsi="Century"/>
          <w:w w:val="115"/>
          <w:sz w:val="22"/>
          <w:szCs w:val="22"/>
        </w:rPr>
        <w:t xml:space="preserve"> </w:t>
      </w:r>
      <w:r w:rsidR="00700A5F" w:rsidRPr="001053AC">
        <w:rPr>
          <w:rFonts w:ascii="Century" w:hAnsi="Century"/>
          <w:spacing w:val="-2"/>
          <w:w w:val="115"/>
          <w:sz w:val="22"/>
          <w:szCs w:val="22"/>
        </w:rPr>
        <w:t>Driver’s</w:t>
      </w:r>
      <w:r w:rsidR="00700A5F" w:rsidRPr="001053AC">
        <w:rPr>
          <w:rFonts w:ascii="Century" w:hAnsi="Century"/>
          <w:w w:val="115"/>
          <w:sz w:val="22"/>
          <w:szCs w:val="22"/>
        </w:rPr>
        <w:t xml:space="preserve"> </w:t>
      </w:r>
      <w:proofErr w:type="gramStart"/>
      <w:r w:rsidR="00700A5F" w:rsidRPr="001053AC">
        <w:rPr>
          <w:rFonts w:ascii="Century" w:hAnsi="Century"/>
          <w:spacing w:val="-2"/>
          <w:w w:val="115"/>
          <w:sz w:val="22"/>
          <w:szCs w:val="22"/>
        </w:rPr>
        <w:t>License</w:t>
      </w:r>
      <w:r>
        <w:rPr>
          <w:rFonts w:ascii="Century" w:hAnsi="Century"/>
          <w:spacing w:val="-2"/>
          <w:w w:val="115"/>
          <w:sz w:val="22"/>
          <w:szCs w:val="22"/>
        </w:rPr>
        <w:t>, and</w:t>
      </w:r>
      <w:proofErr w:type="gramEnd"/>
      <w:r>
        <w:rPr>
          <w:rFonts w:ascii="Century" w:hAnsi="Century"/>
          <w:spacing w:val="-2"/>
          <w:w w:val="115"/>
          <w:sz w:val="22"/>
          <w:szCs w:val="22"/>
        </w:rPr>
        <w:t xml:space="preserve"> maintain an acceptable motor vehicle record</w:t>
      </w:r>
      <w:r w:rsidR="003B0CA2">
        <w:rPr>
          <w:rFonts w:ascii="Century" w:hAnsi="Century"/>
          <w:spacing w:val="-2"/>
          <w:w w:val="115"/>
          <w:sz w:val="22"/>
          <w:szCs w:val="22"/>
        </w:rPr>
        <w:t>.</w:t>
      </w:r>
    </w:p>
    <w:p w14:paraId="017911F9" w14:textId="137A4315" w:rsidR="000462D3" w:rsidRPr="001053AC" w:rsidRDefault="00700A5F" w:rsidP="0063695E">
      <w:pPr>
        <w:pStyle w:val="BodyText"/>
        <w:numPr>
          <w:ilvl w:val="0"/>
          <w:numId w:val="8"/>
        </w:numPr>
        <w:rPr>
          <w:rFonts w:ascii="Century" w:hAnsi="Century"/>
          <w:sz w:val="22"/>
          <w:szCs w:val="22"/>
        </w:rPr>
      </w:pPr>
      <w:r w:rsidRPr="001053AC">
        <w:rPr>
          <w:rFonts w:ascii="Century" w:hAnsi="Century"/>
          <w:w w:val="115"/>
          <w:sz w:val="22"/>
          <w:szCs w:val="22"/>
        </w:rPr>
        <w:t>Must</w:t>
      </w:r>
      <w:r w:rsidRPr="001053AC">
        <w:rPr>
          <w:rFonts w:ascii="Century" w:hAnsi="Century"/>
          <w:spacing w:val="-9"/>
          <w:w w:val="115"/>
          <w:sz w:val="22"/>
          <w:szCs w:val="22"/>
        </w:rPr>
        <w:t xml:space="preserve"> </w:t>
      </w:r>
      <w:r w:rsidRPr="001053AC">
        <w:rPr>
          <w:rFonts w:ascii="Century" w:hAnsi="Century"/>
          <w:w w:val="115"/>
          <w:sz w:val="22"/>
          <w:szCs w:val="22"/>
        </w:rPr>
        <w:t>not</w:t>
      </w:r>
      <w:r w:rsidRPr="001053AC">
        <w:rPr>
          <w:rFonts w:ascii="Century" w:hAnsi="Century"/>
          <w:spacing w:val="-8"/>
          <w:w w:val="115"/>
          <w:sz w:val="22"/>
          <w:szCs w:val="22"/>
        </w:rPr>
        <w:t xml:space="preserve"> </w:t>
      </w:r>
      <w:r w:rsidRPr="001053AC">
        <w:rPr>
          <w:rFonts w:ascii="Century" w:hAnsi="Century"/>
          <w:w w:val="115"/>
          <w:sz w:val="22"/>
          <w:szCs w:val="22"/>
        </w:rPr>
        <w:t>appear</w:t>
      </w:r>
      <w:r w:rsidRPr="001053AC">
        <w:rPr>
          <w:rFonts w:ascii="Century" w:hAnsi="Century"/>
          <w:spacing w:val="-9"/>
          <w:w w:val="115"/>
          <w:sz w:val="22"/>
          <w:szCs w:val="22"/>
        </w:rPr>
        <w:t xml:space="preserve"> </w:t>
      </w:r>
      <w:r w:rsidRPr="001053AC">
        <w:rPr>
          <w:rFonts w:ascii="Century" w:hAnsi="Century"/>
          <w:w w:val="115"/>
          <w:sz w:val="22"/>
          <w:szCs w:val="22"/>
        </w:rPr>
        <w:t>on</w:t>
      </w:r>
      <w:r w:rsidRPr="001053AC">
        <w:rPr>
          <w:rFonts w:ascii="Century" w:hAnsi="Century"/>
          <w:spacing w:val="-8"/>
          <w:w w:val="115"/>
          <w:sz w:val="22"/>
          <w:szCs w:val="22"/>
        </w:rPr>
        <w:t xml:space="preserve"> </w:t>
      </w:r>
      <w:r w:rsidRPr="001053AC">
        <w:rPr>
          <w:rFonts w:ascii="Century" w:hAnsi="Century"/>
          <w:w w:val="115"/>
          <w:sz w:val="22"/>
          <w:szCs w:val="22"/>
        </w:rPr>
        <w:t>CMS</w:t>
      </w:r>
      <w:r w:rsidRPr="001053AC">
        <w:rPr>
          <w:rFonts w:ascii="Century" w:hAnsi="Century"/>
          <w:spacing w:val="-9"/>
          <w:w w:val="115"/>
          <w:sz w:val="22"/>
          <w:szCs w:val="22"/>
        </w:rPr>
        <w:t xml:space="preserve"> </w:t>
      </w:r>
      <w:r w:rsidRPr="001053AC">
        <w:rPr>
          <w:rFonts w:ascii="Century" w:hAnsi="Century"/>
          <w:w w:val="115"/>
          <w:sz w:val="22"/>
          <w:szCs w:val="22"/>
        </w:rPr>
        <w:t>exclusion</w:t>
      </w:r>
      <w:r w:rsidRPr="001053AC">
        <w:rPr>
          <w:rFonts w:ascii="Century" w:hAnsi="Century"/>
          <w:spacing w:val="-8"/>
          <w:w w:val="115"/>
          <w:sz w:val="22"/>
          <w:szCs w:val="22"/>
        </w:rPr>
        <w:t xml:space="preserve"> </w:t>
      </w:r>
      <w:r w:rsidRPr="001053AC">
        <w:rPr>
          <w:rFonts w:ascii="Century" w:hAnsi="Century"/>
          <w:spacing w:val="-4"/>
          <w:w w:val="115"/>
          <w:sz w:val="22"/>
          <w:szCs w:val="22"/>
        </w:rPr>
        <w:t>list</w:t>
      </w:r>
      <w:r w:rsidR="003B0CA2">
        <w:rPr>
          <w:rFonts w:ascii="Century" w:hAnsi="Century"/>
          <w:spacing w:val="-4"/>
          <w:w w:val="115"/>
          <w:sz w:val="22"/>
          <w:szCs w:val="22"/>
        </w:rPr>
        <w:t>.</w:t>
      </w:r>
    </w:p>
    <w:p w14:paraId="017911FA" w14:textId="6778E3D8" w:rsidR="000462D3" w:rsidRPr="001053AC" w:rsidRDefault="00F1240D" w:rsidP="0063695E">
      <w:pPr>
        <w:pStyle w:val="BodyText"/>
        <w:numPr>
          <w:ilvl w:val="0"/>
          <w:numId w:val="8"/>
        </w:numPr>
        <w:rPr>
          <w:rFonts w:ascii="Century" w:hAnsi="Century"/>
          <w:sz w:val="22"/>
          <w:szCs w:val="22"/>
        </w:rPr>
      </w:pPr>
      <w:r>
        <w:rPr>
          <w:rFonts w:ascii="Century" w:hAnsi="Century"/>
          <w:w w:val="115"/>
          <w:sz w:val="22"/>
          <w:szCs w:val="22"/>
        </w:rPr>
        <w:t>Possess at least</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8</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years</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of</w:t>
      </w:r>
      <w:r w:rsidR="00700A5F" w:rsidRPr="001053AC">
        <w:rPr>
          <w:rFonts w:ascii="Century" w:hAnsi="Century"/>
          <w:spacing w:val="-1"/>
          <w:w w:val="115"/>
          <w:sz w:val="22"/>
          <w:szCs w:val="22"/>
        </w:rPr>
        <w:t xml:space="preserve"> </w:t>
      </w:r>
      <w:r w:rsidR="00700A5F" w:rsidRPr="001053AC">
        <w:rPr>
          <w:rFonts w:ascii="Century" w:hAnsi="Century"/>
          <w:w w:val="115"/>
          <w:sz w:val="22"/>
          <w:szCs w:val="22"/>
        </w:rPr>
        <w:t>previous</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experience</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in</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the</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provision</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of</w:t>
      </w:r>
      <w:r w:rsidR="00700A5F" w:rsidRPr="001053AC">
        <w:rPr>
          <w:rFonts w:ascii="Century" w:hAnsi="Century"/>
          <w:spacing w:val="-1"/>
          <w:w w:val="115"/>
          <w:sz w:val="22"/>
          <w:szCs w:val="22"/>
        </w:rPr>
        <w:t xml:space="preserve"> </w:t>
      </w:r>
      <w:r w:rsidR="00700A5F" w:rsidRPr="001053AC">
        <w:rPr>
          <w:rFonts w:ascii="Century" w:hAnsi="Century"/>
          <w:w w:val="115"/>
          <w:sz w:val="22"/>
          <w:szCs w:val="22"/>
        </w:rPr>
        <w:t>prehospital</w:t>
      </w:r>
      <w:r w:rsidR="00700A5F" w:rsidRPr="001053AC">
        <w:rPr>
          <w:rFonts w:ascii="Century" w:hAnsi="Century"/>
          <w:spacing w:val="-1"/>
          <w:w w:val="115"/>
          <w:sz w:val="22"/>
          <w:szCs w:val="22"/>
        </w:rPr>
        <w:t xml:space="preserve"> </w:t>
      </w:r>
      <w:r w:rsidR="00700A5F" w:rsidRPr="001053AC">
        <w:rPr>
          <w:rFonts w:ascii="Century" w:hAnsi="Century"/>
          <w:w w:val="115"/>
          <w:sz w:val="22"/>
          <w:szCs w:val="22"/>
        </w:rPr>
        <w:t>medical</w:t>
      </w:r>
      <w:r w:rsidR="00700A5F" w:rsidRPr="001053AC">
        <w:rPr>
          <w:rFonts w:ascii="Century" w:hAnsi="Century"/>
          <w:spacing w:val="-1"/>
          <w:w w:val="115"/>
          <w:sz w:val="22"/>
          <w:szCs w:val="22"/>
        </w:rPr>
        <w:t xml:space="preserve"> </w:t>
      </w:r>
      <w:r w:rsidR="00700A5F" w:rsidRPr="001053AC">
        <w:rPr>
          <w:rFonts w:ascii="Century" w:hAnsi="Century"/>
          <w:w w:val="115"/>
          <w:sz w:val="22"/>
          <w:szCs w:val="22"/>
        </w:rPr>
        <w:t>care</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at</w:t>
      </w:r>
      <w:r w:rsidR="00700A5F" w:rsidRPr="001053AC">
        <w:rPr>
          <w:rFonts w:ascii="Century" w:hAnsi="Century"/>
          <w:spacing w:val="-1"/>
          <w:w w:val="115"/>
          <w:sz w:val="22"/>
          <w:szCs w:val="22"/>
        </w:rPr>
        <w:t xml:space="preserve"> </w:t>
      </w:r>
      <w:r w:rsidR="00700A5F" w:rsidRPr="001053AC">
        <w:rPr>
          <w:rFonts w:ascii="Century" w:hAnsi="Century"/>
          <w:w w:val="115"/>
          <w:sz w:val="22"/>
          <w:szCs w:val="22"/>
        </w:rPr>
        <w:t xml:space="preserve">the </w:t>
      </w:r>
      <w:r w:rsidR="00700A5F" w:rsidRPr="001053AC">
        <w:rPr>
          <w:rFonts w:ascii="Century" w:hAnsi="Century"/>
          <w:w w:val="120"/>
          <w:sz w:val="22"/>
          <w:szCs w:val="22"/>
        </w:rPr>
        <w:t>Paramedic level in a 911 transport setting</w:t>
      </w:r>
      <w:r w:rsidR="003B0CA2">
        <w:rPr>
          <w:rFonts w:ascii="Century" w:hAnsi="Century"/>
          <w:w w:val="120"/>
          <w:sz w:val="22"/>
          <w:szCs w:val="22"/>
        </w:rPr>
        <w:t>.</w:t>
      </w:r>
    </w:p>
    <w:p w14:paraId="017911FB" w14:textId="6F2FE76F" w:rsidR="000462D3" w:rsidRPr="001053AC" w:rsidRDefault="00F1240D" w:rsidP="0063695E">
      <w:pPr>
        <w:pStyle w:val="BodyText"/>
        <w:numPr>
          <w:ilvl w:val="0"/>
          <w:numId w:val="8"/>
        </w:numPr>
        <w:rPr>
          <w:rFonts w:ascii="Century" w:hAnsi="Century"/>
          <w:sz w:val="22"/>
          <w:szCs w:val="22"/>
        </w:rPr>
      </w:pPr>
      <w:r>
        <w:rPr>
          <w:rFonts w:ascii="Century" w:hAnsi="Century"/>
          <w:w w:val="115"/>
          <w:sz w:val="22"/>
          <w:szCs w:val="22"/>
        </w:rPr>
        <w:t xml:space="preserve">Possess at least </w:t>
      </w:r>
      <w:r w:rsidR="00700A5F" w:rsidRPr="001053AC">
        <w:rPr>
          <w:rFonts w:ascii="Century" w:hAnsi="Century"/>
          <w:w w:val="115"/>
          <w:sz w:val="22"/>
          <w:szCs w:val="22"/>
        </w:rPr>
        <w:t>5</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years</w:t>
      </w:r>
      <w:r w:rsidR="00700A5F" w:rsidRPr="001053AC">
        <w:rPr>
          <w:rFonts w:ascii="Century" w:hAnsi="Century"/>
          <w:spacing w:val="-3"/>
          <w:w w:val="115"/>
          <w:sz w:val="22"/>
          <w:szCs w:val="22"/>
        </w:rPr>
        <w:t xml:space="preserve"> </w:t>
      </w:r>
      <w:r w:rsidR="00700A5F" w:rsidRPr="001053AC">
        <w:rPr>
          <w:rFonts w:ascii="Century" w:hAnsi="Century"/>
          <w:w w:val="115"/>
          <w:sz w:val="22"/>
          <w:szCs w:val="22"/>
        </w:rPr>
        <w:t>of</w:t>
      </w:r>
      <w:r w:rsidR="00700A5F" w:rsidRPr="001053AC">
        <w:rPr>
          <w:rFonts w:ascii="Century" w:hAnsi="Century"/>
          <w:spacing w:val="-1"/>
          <w:w w:val="115"/>
          <w:sz w:val="22"/>
          <w:szCs w:val="22"/>
        </w:rPr>
        <w:t xml:space="preserve"> </w:t>
      </w:r>
      <w:r w:rsidR="00700A5F" w:rsidRPr="001053AC">
        <w:rPr>
          <w:rFonts w:ascii="Century" w:hAnsi="Century"/>
          <w:w w:val="115"/>
          <w:sz w:val="22"/>
          <w:szCs w:val="22"/>
        </w:rPr>
        <w:t>professional</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leadership</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experience</w:t>
      </w:r>
      <w:r w:rsidR="00700A5F" w:rsidRPr="001053AC">
        <w:rPr>
          <w:rFonts w:ascii="Century" w:hAnsi="Century"/>
          <w:spacing w:val="-3"/>
          <w:w w:val="115"/>
          <w:sz w:val="22"/>
          <w:szCs w:val="22"/>
        </w:rPr>
        <w:t xml:space="preserve"> </w:t>
      </w:r>
      <w:r w:rsidR="00700A5F" w:rsidRPr="001053AC">
        <w:rPr>
          <w:rFonts w:ascii="Century" w:hAnsi="Century"/>
          <w:w w:val="115"/>
          <w:sz w:val="22"/>
          <w:szCs w:val="22"/>
        </w:rPr>
        <w:t>in</w:t>
      </w:r>
      <w:r w:rsidR="00700A5F" w:rsidRPr="001053AC">
        <w:rPr>
          <w:rFonts w:ascii="Century" w:hAnsi="Century"/>
          <w:spacing w:val="-2"/>
          <w:w w:val="115"/>
          <w:sz w:val="22"/>
          <w:szCs w:val="22"/>
        </w:rPr>
        <w:t xml:space="preserve"> </w:t>
      </w:r>
      <w:r w:rsidR="0063695E" w:rsidRPr="001053AC">
        <w:rPr>
          <w:rFonts w:ascii="Century" w:hAnsi="Century"/>
          <w:w w:val="115"/>
          <w:sz w:val="22"/>
          <w:szCs w:val="22"/>
        </w:rPr>
        <w:t>Prehospital</w:t>
      </w:r>
      <w:r w:rsidR="00700A5F" w:rsidRPr="001053AC">
        <w:rPr>
          <w:rFonts w:ascii="Century" w:hAnsi="Century"/>
          <w:spacing w:val="-1"/>
          <w:w w:val="115"/>
          <w:sz w:val="22"/>
          <w:szCs w:val="22"/>
        </w:rPr>
        <w:t xml:space="preserve"> </w:t>
      </w:r>
      <w:r w:rsidR="00700A5F" w:rsidRPr="001053AC">
        <w:rPr>
          <w:rFonts w:ascii="Century" w:hAnsi="Century"/>
          <w:spacing w:val="-2"/>
          <w:w w:val="115"/>
          <w:sz w:val="22"/>
          <w:szCs w:val="22"/>
        </w:rPr>
        <w:t>Healthcare.</w:t>
      </w:r>
    </w:p>
    <w:p w14:paraId="01791205" w14:textId="4062A647" w:rsidR="000462D3" w:rsidRPr="001053AC" w:rsidRDefault="00700A5F" w:rsidP="0063695E">
      <w:pPr>
        <w:pStyle w:val="BodyText"/>
        <w:numPr>
          <w:ilvl w:val="0"/>
          <w:numId w:val="8"/>
        </w:numPr>
        <w:rPr>
          <w:rFonts w:ascii="Century" w:hAnsi="Century"/>
          <w:sz w:val="22"/>
          <w:szCs w:val="22"/>
        </w:rPr>
      </w:pPr>
      <w:r w:rsidRPr="001053AC">
        <w:rPr>
          <w:rFonts w:ascii="Century" w:hAnsi="Century"/>
          <w:spacing w:val="-2"/>
          <w:w w:val="115"/>
          <w:sz w:val="22"/>
          <w:szCs w:val="22"/>
        </w:rPr>
        <w:t>FEMA</w:t>
      </w:r>
      <w:r w:rsidRPr="001053AC">
        <w:rPr>
          <w:rFonts w:ascii="Century" w:hAnsi="Century"/>
          <w:spacing w:val="-9"/>
          <w:w w:val="115"/>
          <w:sz w:val="22"/>
          <w:szCs w:val="22"/>
        </w:rPr>
        <w:t xml:space="preserve"> </w:t>
      </w:r>
      <w:r w:rsidRPr="001053AC">
        <w:rPr>
          <w:rFonts w:ascii="Century" w:hAnsi="Century"/>
          <w:spacing w:val="-2"/>
          <w:w w:val="115"/>
          <w:sz w:val="22"/>
          <w:szCs w:val="22"/>
        </w:rPr>
        <w:t>NIMS</w:t>
      </w:r>
      <w:r w:rsidRPr="001053AC">
        <w:rPr>
          <w:rFonts w:ascii="Century" w:hAnsi="Century"/>
          <w:spacing w:val="-8"/>
          <w:w w:val="115"/>
          <w:sz w:val="22"/>
          <w:szCs w:val="22"/>
        </w:rPr>
        <w:t xml:space="preserve"> </w:t>
      </w:r>
      <w:r w:rsidRPr="001053AC">
        <w:rPr>
          <w:rFonts w:ascii="Century" w:hAnsi="Century"/>
          <w:spacing w:val="-2"/>
          <w:w w:val="115"/>
          <w:sz w:val="22"/>
          <w:szCs w:val="22"/>
        </w:rPr>
        <w:t>ICS</w:t>
      </w:r>
      <w:r w:rsidRPr="001053AC">
        <w:rPr>
          <w:rFonts w:ascii="Century" w:hAnsi="Century"/>
          <w:spacing w:val="-8"/>
          <w:w w:val="115"/>
          <w:sz w:val="22"/>
          <w:szCs w:val="22"/>
        </w:rPr>
        <w:t xml:space="preserve"> </w:t>
      </w:r>
      <w:r w:rsidRPr="001053AC">
        <w:rPr>
          <w:rFonts w:ascii="Century" w:hAnsi="Century"/>
          <w:spacing w:val="-2"/>
          <w:w w:val="115"/>
          <w:sz w:val="22"/>
          <w:szCs w:val="22"/>
        </w:rPr>
        <w:t>100,</w:t>
      </w:r>
      <w:r w:rsidRPr="001053AC">
        <w:rPr>
          <w:rFonts w:ascii="Century" w:hAnsi="Century"/>
          <w:spacing w:val="-7"/>
          <w:w w:val="115"/>
          <w:sz w:val="22"/>
          <w:szCs w:val="22"/>
        </w:rPr>
        <w:t xml:space="preserve"> </w:t>
      </w:r>
      <w:r w:rsidRPr="001053AC">
        <w:rPr>
          <w:rFonts w:ascii="Century" w:hAnsi="Century"/>
          <w:spacing w:val="-2"/>
          <w:w w:val="115"/>
          <w:sz w:val="22"/>
          <w:szCs w:val="22"/>
        </w:rPr>
        <w:t>200,</w:t>
      </w:r>
      <w:r w:rsidRPr="001053AC">
        <w:rPr>
          <w:rFonts w:ascii="Century" w:hAnsi="Century"/>
          <w:spacing w:val="-7"/>
          <w:w w:val="115"/>
          <w:sz w:val="22"/>
          <w:szCs w:val="22"/>
        </w:rPr>
        <w:t xml:space="preserve"> </w:t>
      </w:r>
      <w:r w:rsidRPr="001053AC">
        <w:rPr>
          <w:rFonts w:ascii="Century" w:hAnsi="Century"/>
          <w:spacing w:val="-2"/>
          <w:w w:val="115"/>
          <w:sz w:val="22"/>
          <w:szCs w:val="22"/>
        </w:rPr>
        <w:t>300,</w:t>
      </w:r>
      <w:r w:rsidRPr="001053AC">
        <w:rPr>
          <w:rFonts w:ascii="Century" w:hAnsi="Century"/>
          <w:spacing w:val="-7"/>
          <w:w w:val="115"/>
          <w:sz w:val="22"/>
          <w:szCs w:val="22"/>
        </w:rPr>
        <w:t xml:space="preserve"> </w:t>
      </w:r>
      <w:r w:rsidRPr="001053AC">
        <w:rPr>
          <w:rFonts w:ascii="Century" w:hAnsi="Century"/>
          <w:spacing w:val="-2"/>
          <w:w w:val="115"/>
          <w:sz w:val="22"/>
          <w:szCs w:val="22"/>
        </w:rPr>
        <w:t>400,</w:t>
      </w:r>
      <w:r w:rsidRPr="001053AC">
        <w:rPr>
          <w:rFonts w:ascii="Century" w:hAnsi="Century"/>
          <w:spacing w:val="-8"/>
          <w:w w:val="115"/>
          <w:sz w:val="22"/>
          <w:szCs w:val="22"/>
        </w:rPr>
        <w:t xml:space="preserve"> </w:t>
      </w:r>
      <w:r w:rsidRPr="001053AC">
        <w:rPr>
          <w:rFonts w:ascii="Century" w:hAnsi="Century"/>
          <w:spacing w:val="-2"/>
          <w:w w:val="115"/>
          <w:sz w:val="22"/>
          <w:szCs w:val="22"/>
        </w:rPr>
        <w:t>700,</w:t>
      </w:r>
      <w:r w:rsidRPr="001053AC">
        <w:rPr>
          <w:rFonts w:ascii="Century" w:hAnsi="Century"/>
          <w:spacing w:val="-7"/>
          <w:w w:val="115"/>
          <w:sz w:val="22"/>
          <w:szCs w:val="22"/>
        </w:rPr>
        <w:t xml:space="preserve"> </w:t>
      </w:r>
      <w:r w:rsidRPr="001053AC">
        <w:rPr>
          <w:rFonts w:ascii="Century" w:hAnsi="Century"/>
          <w:spacing w:val="-2"/>
          <w:w w:val="115"/>
          <w:sz w:val="22"/>
          <w:szCs w:val="22"/>
        </w:rPr>
        <w:t>and</w:t>
      </w:r>
      <w:r w:rsidRPr="001053AC">
        <w:rPr>
          <w:rFonts w:ascii="Century" w:hAnsi="Century"/>
          <w:spacing w:val="-8"/>
          <w:w w:val="115"/>
          <w:sz w:val="22"/>
          <w:szCs w:val="22"/>
        </w:rPr>
        <w:t xml:space="preserve"> </w:t>
      </w:r>
      <w:r w:rsidRPr="001053AC">
        <w:rPr>
          <w:rFonts w:ascii="Century" w:hAnsi="Century"/>
          <w:spacing w:val="-5"/>
          <w:w w:val="115"/>
          <w:sz w:val="22"/>
          <w:szCs w:val="22"/>
        </w:rPr>
        <w:t>800</w:t>
      </w:r>
      <w:r w:rsidR="003B0CA2">
        <w:rPr>
          <w:rFonts w:ascii="Century" w:hAnsi="Century"/>
          <w:spacing w:val="-5"/>
          <w:w w:val="115"/>
          <w:sz w:val="22"/>
          <w:szCs w:val="22"/>
        </w:rPr>
        <w:t>.</w:t>
      </w:r>
    </w:p>
    <w:p w14:paraId="174D46F2" w14:textId="77777777" w:rsidR="003B0CA2" w:rsidRPr="001053AC" w:rsidRDefault="00700A5F" w:rsidP="003B0CA2">
      <w:pPr>
        <w:pStyle w:val="ListParagraph"/>
        <w:numPr>
          <w:ilvl w:val="0"/>
          <w:numId w:val="8"/>
        </w:numPr>
        <w:tabs>
          <w:tab w:val="left" w:pos="825"/>
          <w:tab w:val="left" w:pos="9710"/>
        </w:tabs>
        <w:rPr>
          <w:rFonts w:ascii="Century" w:hAnsi="Century"/>
        </w:rPr>
      </w:pPr>
      <w:r w:rsidRPr="001053AC">
        <w:rPr>
          <w:rFonts w:ascii="Century" w:hAnsi="Century"/>
          <w:w w:val="115"/>
        </w:rPr>
        <w:t>Bachelor’s</w:t>
      </w:r>
      <w:r w:rsidRPr="001053AC">
        <w:rPr>
          <w:rFonts w:ascii="Century" w:hAnsi="Century"/>
          <w:spacing w:val="-3"/>
          <w:w w:val="115"/>
        </w:rPr>
        <w:t xml:space="preserve"> </w:t>
      </w:r>
      <w:r w:rsidRPr="001053AC">
        <w:rPr>
          <w:rFonts w:ascii="Century" w:hAnsi="Century"/>
          <w:w w:val="115"/>
        </w:rPr>
        <w:t>degree</w:t>
      </w:r>
      <w:r w:rsidRPr="001053AC">
        <w:rPr>
          <w:rFonts w:ascii="Century" w:hAnsi="Century"/>
          <w:spacing w:val="-2"/>
          <w:w w:val="115"/>
        </w:rPr>
        <w:t xml:space="preserve"> </w:t>
      </w:r>
      <w:r w:rsidRPr="001053AC">
        <w:rPr>
          <w:rFonts w:ascii="Century" w:hAnsi="Century"/>
          <w:w w:val="115"/>
        </w:rPr>
        <w:t>in</w:t>
      </w:r>
      <w:r w:rsidRPr="001053AC">
        <w:rPr>
          <w:rFonts w:ascii="Century" w:hAnsi="Century"/>
          <w:spacing w:val="-2"/>
          <w:w w:val="115"/>
        </w:rPr>
        <w:t xml:space="preserve"> </w:t>
      </w:r>
      <w:r w:rsidRPr="001053AC">
        <w:rPr>
          <w:rFonts w:ascii="Century" w:hAnsi="Century"/>
          <w:w w:val="115"/>
        </w:rPr>
        <w:t>a</w:t>
      </w:r>
      <w:r w:rsidRPr="001053AC">
        <w:rPr>
          <w:rFonts w:ascii="Century" w:hAnsi="Century"/>
          <w:spacing w:val="-2"/>
          <w:w w:val="115"/>
        </w:rPr>
        <w:t xml:space="preserve"> </w:t>
      </w:r>
      <w:r w:rsidRPr="001053AC">
        <w:rPr>
          <w:rFonts w:ascii="Century" w:hAnsi="Century"/>
          <w:w w:val="115"/>
        </w:rPr>
        <w:t>healthcare</w:t>
      </w:r>
      <w:r w:rsidRPr="001053AC">
        <w:rPr>
          <w:rFonts w:ascii="Century" w:hAnsi="Century"/>
          <w:spacing w:val="-2"/>
          <w:w w:val="115"/>
        </w:rPr>
        <w:t xml:space="preserve"> </w:t>
      </w:r>
      <w:r w:rsidRPr="001053AC">
        <w:rPr>
          <w:rFonts w:ascii="Century" w:hAnsi="Century"/>
          <w:w w:val="115"/>
        </w:rPr>
        <w:t>or</w:t>
      </w:r>
      <w:r w:rsidRPr="001053AC">
        <w:rPr>
          <w:rFonts w:ascii="Century" w:hAnsi="Century"/>
          <w:spacing w:val="-2"/>
          <w:w w:val="115"/>
        </w:rPr>
        <w:t xml:space="preserve"> </w:t>
      </w:r>
      <w:r w:rsidRPr="001053AC">
        <w:rPr>
          <w:rFonts w:ascii="Century" w:hAnsi="Century"/>
          <w:w w:val="115"/>
        </w:rPr>
        <w:t>business-related</w:t>
      </w:r>
      <w:r w:rsidRPr="001053AC">
        <w:rPr>
          <w:rFonts w:ascii="Century" w:hAnsi="Century"/>
          <w:spacing w:val="-2"/>
          <w:w w:val="115"/>
        </w:rPr>
        <w:t xml:space="preserve"> </w:t>
      </w:r>
      <w:r w:rsidRPr="001053AC">
        <w:rPr>
          <w:rFonts w:ascii="Century" w:hAnsi="Century"/>
          <w:w w:val="115"/>
        </w:rPr>
        <w:t>discipline</w:t>
      </w:r>
      <w:r w:rsidRPr="001053AC">
        <w:rPr>
          <w:rFonts w:ascii="Century" w:hAnsi="Century"/>
          <w:spacing w:val="-2"/>
          <w:w w:val="115"/>
        </w:rPr>
        <w:t xml:space="preserve"> </w:t>
      </w:r>
      <w:r w:rsidRPr="001053AC">
        <w:rPr>
          <w:rFonts w:ascii="Century" w:hAnsi="Century"/>
          <w:w w:val="115"/>
        </w:rPr>
        <w:t>or</w:t>
      </w:r>
      <w:r w:rsidRPr="001053AC">
        <w:rPr>
          <w:rFonts w:ascii="Century" w:hAnsi="Century"/>
          <w:spacing w:val="-2"/>
          <w:w w:val="115"/>
        </w:rPr>
        <w:t xml:space="preserve"> </w:t>
      </w:r>
      <w:r w:rsidRPr="001053AC">
        <w:rPr>
          <w:rFonts w:ascii="Century" w:hAnsi="Century"/>
          <w:w w:val="115"/>
        </w:rPr>
        <w:t>equivalent</w:t>
      </w:r>
      <w:r w:rsidRPr="001053AC">
        <w:rPr>
          <w:rFonts w:ascii="Century" w:hAnsi="Century"/>
          <w:spacing w:val="-2"/>
          <w:w w:val="115"/>
        </w:rPr>
        <w:t xml:space="preserve"> experience</w:t>
      </w:r>
      <w:r w:rsidR="003B0CA2">
        <w:rPr>
          <w:rFonts w:ascii="Century" w:hAnsi="Century"/>
          <w:spacing w:val="-2"/>
          <w:w w:val="115"/>
        </w:rPr>
        <w:t>.</w:t>
      </w:r>
    </w:p>
    <w:p w14:paraId="084E26F5" w14:textId="77777777" w:rsidR="003B0CA2" w:rsidRPr="001053AC" w:rsidRDefault="003B0CA2" w:rsidP="003B0CA2">
      <w:pPr>
        <w:pStyle w:val="ListParagraph"/>
        <w:numPr>
          <w:ilvl w:val="0"/>
          <w:numId w:val="8"/>
        </w:numPr>
        <w:tabs>
          <w:tab w:val="left" w:pos="825"/>
          <w:tab w:val="left" w:pos="9710"/>
        </w:tabs>
        <w:rPr>
          <w:rFonts w:ascii="Century" w:hAnsi="Century"/>
        </w:rPr>
      </w:pPr>
      <w:r w:rsidRPr="001053AC">
        <w:rPr>
          <w:rFonts w:ascii="Century" w:hAnsi="Century"/>
          <w:w w:val="115"/>
        </w:rPr>
        <w:t>Requires</w:t>
      </w:r>
      <w:r w:rsidRPr="001053AC">
        <w:rPr>
          <w:rFonts w:ascii="Century" w:hAnsi="Century"/>
          <w:spacing w:val="-4"/>
          <w:w w:val="115"/>
        </w:rPr>
        <w:t xml:space="preserve"> </w:t>
      </w:r>
      <w:r w:rsidRPr="001053AC">
        <w:rPr>
          <w:rFonts w:ascii="Century" w:hAnsi="Century"/>
          <w:w w:val="115"/>
        </w:rPr>
        <w:t>effective</w:t>
      </w:r>
      <w:r w:rsidRPr="001053AC">
        <w:rPr>
          <w:rFonts w:ascii="Century" w:hAnsi="Century"/>
          <w:spacing w:val="-4"/>
          <w:w w:val="115"/>
        </w:rPr>
        <w:t xml:space="preserve"> </w:t>
      </w:r>
      <w:r w:rsidRPr="001053AC">
        <w:rPr>
          <w:rFonts w:ascii="Century" w:hAnsi="Century"/>
          <w:w w:val="115"/>
        </w:rPr>
        <w:t>verbal</w:t>
      </w:r>
      <w:r w:rsidRPr="001053AC">
        <w:rPr>
          <w:rFonts w:ascii="Century" w:hAnsi="Century"/>
          <w:spacing w:val="-3"/>
          <w:w w:val="115"/>
        </w:rPr>
        <w:t xml:space="preserve"> </w:t>
      </w:r>
      <w:r w:rsidRPr="001053AC">
        <w:rPr>
          <w:rFonts w:ascii="Century" w:hAnsi="Century"/>
          <w:w w:val="115"/>
        </w:rPr>
        <w:t>and</w:t>
      </w:r>
      <w:r w:rsidRPr="001053AC">
        <w:rPr>
          <w:rFonts w:ascii="Century" w:hAnsi="Century"/>
          <w:spacing w:val="-4"/>
          <w:w w:val="115"/>
        </w:rPr>
        <w:t xml:space="preserve"> </w:t>
      </w:r>
      <w:r w:rsidRPr="001053AC">
        <w:rPr>
          <w:rFonts w:ascii="Century" w:hAnsi="Century"/>
          <w:w w:val="115"/>
        </w:rPr>
        <w:t>written</w:t>
      </w:r>
      <w:r w:rsidRPr="001053AC">
        <w:rPr>
          <w:rFonts w:ascii="Century" w:hAnsi="Century"/>
          <w:spacing w:val="-4"/>
          <w:w w:val="115"/>
        </w:rPr>
        <w:t xml:space="preserve"> </w:t>
      </w:r>
      <w:r w:rsidRPr="001053AC">
        <w:rPr>
          <w:rFonts w:ascii="Century" w:hAnsi="Century"/>
          <w:w w:val="115"/>
        </w:rPr>
        <w:t>communication</w:t>
      </w:r>
      <w:r w:rsidRPr="001053AC">
        <w:rPr>
          <w:rFonts w:ascii="Century" w:hAnsi="Century"/>
          <w:spacing w:val="-4"/>
          <w:w w:val="115"/>
        </w:rPr>
        <w:t xml:space="preserve"> </w:t>
      </w:r>
      <w:r w:rsidRPr="001053AC">
        <w:rPr>
          <w:rFonts w:ascii="Century" w:hAnsi="Century"/>
          <w:w w:val="115"/>
        </w:rPr>
        <w:t>skills</w:t>
      </w:r>
      <w:r w:rsidRPr="001053AC">
        <w:rPr>
          <w:rFonts w:ascii="Century" w:hAnsi="Century"/>
          <w:spacing w:val="-4"/>
          <w:w w:val="115"/>
        </w:rPr>
        <w:t xml:space="preserve"> </w:t>
      </w:r>
      <w:r w:rsidRPr="001053AC">
        <w:rPr>
          <w:rFonts w:ascii="Century" w:hAnsi="Century"/>
          <w:w w:val="115"/>
        </w:rPr>
        <w:t>as</w:t>
      </w:r>
      <w:r w:rsidRPr="001053AC">
        <w:rPr>
          <w:rFonts w:ascii="Century" w:hAnsi="Century"/>
          <w:spacing w:val="-4"/>
          <w:w w:val="115"/>
        </w:rPr>
        <w:t xml:space="preserve"> </w:t>
      </w:r>
      <w:r w:rsidRPr="001053AC">
        <w:rPr>
          <w:rFonts w:ascii="Century" w:hAnsi="Century"/>
          <w:w w:val="115"/>
        </w:rPr>
        <w:t>well</w:t>
      </w:r>
      <w:r w:rsidRPr="001053AC">
        <w:rPr>
          <w:rFonts w:ascii="Century" w:hAnsi="Century"/>
          <w:spacing w:val="-3"/>
          <w:w w:val="115"/>
        </w:rPr>
        <w:t xml:space="preserve"> </w:t>
      </w:r>
      <w:r w:rsidRPr="001053AC">
        <w:rPr>
          <w:rFonts w:ascii="Century" w:hAnsi="Century"/>
          <w:w w:val="115"/>
        </w:rPr>
        <w:t>as</w:t>
      </w:r>
      <w:r w:rsidRPr="001053AC">
        <w:rPr>
          <w:rFonts w:ascii="Century" w:hAnsi="Century"/>
          <w:spacing w:val="-4"/>
          <w:w w:val="115"/>
        </w:rPr>
        <w:t xml:space="preserve"> </w:t>
      </w:r>
      <w:r w:rsidRPr="001053AC">
        <w:rPr>
          <w:rFonts w:ascii="Century" w:hAnsi="Century"/>
          <w:w w:val="115"/>
        </w:rPr>
        <w:t>the</w:t>
      </w:r>
      <w:r w:rsidRPr="001053AC">
        <w:rPr>
          <w:rFonts w:ascii="Century" w:hAnsi="Century"/>
          <w:spacing w:val="-4"/>
          <w:w w:val="115"/>
        </w:rPr>
        <w:t xml:space="preserve"> </w:t>
      </w:r>
      <w:r w:rsidRPr="001053AC">
        <w:rPr>
          <w:rFonts w:ascii="Century" w:hAnsi="Century"/>
          <w:w w:val="115"/>
        </w:rPr>
        <w:t>ability</w:t>
      </w:r>
      <w:r w:rsidRPr="001053AC">
        <w:rPr>
          <w:rFonts w:ascii="Century" w:hAnsi="Century"/>
          <w:spacing w:val="-4"/>
          <w:w w:val="115"/>
        </w:rPr>
        <w:t xml:space="preserve"> </w:t>
      </w:r>
      <w:r w:rsidRPr="001053AC">
        <w:rPr>
          <w:rFonts w:ascii="Century" w:hAnsi="Century"/>
          <w:w w:val="115"/>
        </w:rPr>
        <w:t>to</w:t>
      </w:r>
      <w:r w:rsidRPr="001053AC">
        <w:rPr>
          <w:rFonts w:ascii="Century" w:hAnsi="Century"/>
          <w:spacing w:val="-4"/>
          <w:w w:val="115"/>
        </w:rPr>
        <w:t xml:space="preserve"> </w:t>
      </w:r>
      <w:r w:rsidRPr="001053AC">
        <w:rPr>
          <w:rFonts w:ascii="Century" w:hAnsi="Century"/>
          <w:w w:val="115"/>
        </w:rPr>
        <w:t>convey information clearly to large groups.</w:t>
      </w:r>
    </w:p>
    <w:p w14:paraId="59E90F72" w14:textId="5758C667" w:rsidR="003B0CA2" w:rsidRPr="001053AC" w:rsidRDefault="003B0CA2" w:rsidP="003B0CA2">
      <w:pPr>
        <w:pStyle w:val="ListParagraph"/>
        <w:numPr>
          <w:ilvl w:val="0"/>
          <w:numId w:val="8"/>
        </w:numPr>
        <w:tabs>
          <w:tab w:val="left" w:pos="825"/>
          <w:tab w:val="left" w:pos="9710"/>
        </w:tabs>
        <w:rPr>
          <w:rFonts w:ascii="Century" w:hAnsi="Century"/>
        </w:rPr>
      </w:pPr>
      <w:r>
        <w:rPr>
          <w:rFonts w:ascii="Century" w:hAnsi="Century"/>
          <w:w w:val="115"/>
        </w:rPr>
        <w:t>Possess</w:t>
      </w:r>
      <w:r w:rsidRPr="001053AC">
        <w:rPr>
          <w:rFonts w:ascii="Century" w:hAnsi="Century"/>
          <w:spacing w:val="11"/>
          <w:w w:val="115"/>
        </w:rPr>
        <w:t xml:space="preserve"> </w:t>
      </w:r>
      <w:r w:rsidRPr="001053AC">
        <w:rPr>
          <w:rFonts w:ascii="Century" w:hAnsi="Century"/>
          <w:w w:val="115"/>
        </w:rPr>
        <w:t>the</w:t>
      </w:r>
      <w:r w:rsidRPr="001053AC">
        <w:rPr>
          <w:rFonts w:ascii="Century" w:hAnsi="Century"/>
          <w:spacing w:val="11"/>
          <w:w w:val="115"/>
        </w:rPr>
        <w:t xml:space="preserve"> </w:t>
      </w:r>
      <w:r w:rsidRPr="001053AC">
        <w:rPr>
          <w:rFonts w:ascii="Century" w:hAnsi="Century"/>
          <w:w w:val="115"/>
        </w:rPr>
        <w:t>ability</w:t>
      </w:r>
      <w:r w:rsidRPr="001053AC">
        <w:rPr>
          <w:rFonts w:ascii="Century" w:hAnsi="Century"/>
          <w:spacing w:val="11"/>
          <w:w w:val="115"/>
        </w:rPr>
        <w:t xml:space="preserve"> </w:t>
      </w:r>
      <w:r w:rsidRPr="001053AC">
        <w:rPr>
          <w:rFonts w:ascii="Century" w:hAnsi="Century"/>
          <w:w w:val="115"/>
        </w:rPr>
        <w:t>to</w:t>
      </w:r>
      <w:r w:rsidRPr="001053AC">
        <w:rPr>
          <w:rFonts w:ascii="Century" w:hAnsi="Century"/>
          <w:spacing w:val="11"/>
          <w:w w:val="115"/>
        </w:rPr>
        <w:t xml:space="preserve"> </w:t>
      </w:r>
      <w:r w:rsidRPr="001053AC">
        <w:rPr>
          <w:rFonts w:ascii="Century" w:hAnsi="Century"/>
          <w:w w:val="115"/>
        </w:rPr>
        <w:t>maintain</w:t>
      </w:r>
      <w:r w:rsidRPr="001053AC">
        <w:rPr>
          <w:rFonts w:ascii="Century" w:hAnsi="Century"/>
          <w:spacing w:val="11"/>
          <w:w w:val="115"/>
        </w:rPr>
        <w:t xml:space="preserve"> </w:t>
      </w:r>
      <w:r w:rsidRPr="001053AC">
        <w:rPr>
          <w:rFonts w:ascii="Century" w:hAnsi="Century"/>
          <w:w w:val="115"/>
        </w:rPr>
        <w:t>confidentiality</w:t>
      </w:r>
      <w:r w:rsidRPr="001053AC">
        <w:rPr>
          <w:rFonts w:ascii="Century" w:hAnsi="Century"/>
          <w:spacing w:val="11"/>
          <w:w w:val="115"/>
        </w:rPr>
        <w:t xml:space="preserve"> </w:t>
      </w:r>
      <w:r w:rsidRPr="001053AC">
        <w:rPr>
          <w:rFonts w:ascii="Century" w:hAnsi="Century"/>
          <w:w w:val="115"/>
        </w:rPr>
        <w:t>regarding</w:t>
      </w:r>
      <w:r w:rsidRPr="001053AC">
        <w:rPr>
          <w:rFonts w:ascii="Century" w:hAnsi="Century"/>
          <w:spacing w:val="11"/>
          <w:w w:val="115"/>
        </w:rPr>
        <w:t xml:space="preserve"> </w:t>
      </w:r>
      <w:r w:rsidRPr="001053AC">
        <w:rPr>
          <w:rFonts w:ascii="Century" w:hAnsi="Century"/>
          <w:w w:val="115"/>
        </w:rPr>
        <w:t>internal</w:t>
      </w:r>
      <w:r w:rsidRPr="001053AC">
        <w:rPr>
          <w:rFonts w:ascii="Century" w:hAnsi="Century"/>
          <w:spacing w:val="12"/>
          <w:w w:val="115"/>
        </w:rPr>
        <w:t xml:space="preserve"> </w:t>
      </w:r>
      <w:r w:rsidRPr="001053AC">
        <w:rPr>
          <w:rFonts w:ascii="Century" w:hAnsi="Century"/>
          <w:spacing w:val="-2"/>
          <w:w w:val="115"/>
        </w:rPr>
        <w:t>processes.</w:t>
      </w:r>
    </w:p>
    <w:p w14:paraId="45C7012E" w14:textId="23AD2EFE" w:rsidR="003B0CA2" w:rsidRPr="001053AC" w:rsidRDefault="003B0CA2" w:rsidP="003B0CA2">
      <w:pPr>
        <w:pStyle w:val="ListParagraph"/>
        <w:numPr>
          <w:ilvl w:val="0"/>
          <w:numId w:val="8"/>
        </w:numPr>
        <w:tabs>
          <w:tab w:val="left" w:pos="825"/>
          <w:tab w:val="left" w:pos="9710"/>
        </w:tabs>
        <w:rPr>
          <w:rFonts w:ascii="Century" w:hAnsi="Century"/>
        </w:rPr>
      </w:pPr>
      <w:r>
        <w:rPr>
          <w:rFonts w:ascii="Century" w:hAnsi="Century"/>
          <w:w w:val="115"/>
        </w:rPr>
        <w:t>Possess</w:t>
      </w:r>
      <w:r w:rsidRPr="001053AC">
        <w:rPr>
          <w:rFonts w:ascii="Century" w:hAnsi="Century"/>
          <w:spacing w:val="-4"/>
          <w:w w:val="115"/>
        </w:rPr>
        <w:t xml:space="preserve"> </w:t>
      </w:r>
      <w:r w:rsidRPr="001053AC">
        <w:rPr>
          <w:rFonts w:ascii="Century" w:hAnsi="Century"/>
          <w:w w:val="115"/>
        </w:rPr>
        <w:t>the</w:t>
      </w:r>
      <w:r w:rsidRPr="001053AC">
        <w:rPr>
          <w:rFonts w:ascii="Century" w:hAnsi="Century"/>
          <w:spacing w:val="-4"/>
          <w:w w:val="115"/>
        </w:rPr>
        <w:t xml:space="preserve"> </w:t>
      </w:r>
      <w:r w:rsidRPr="001053AC">
        <w:rPr>
          <w:rFonts w:ascii="Century" w:hAnsi="Century"/>
          <w:w w:val="115"/>
        </w:rPr>
        <w:t>ability</w:t>
      </w:r>
      <w:r w:rsidRPr="001053AC">
        <w:rPr>
          <w:rFonts w:ascii="Century" w:hAnsi="Century"/>
          <w:spacing w:val="-4"/>
          <w:w w:val="115"/>
        </w:rPr>
        <w:t xml:space="preserve"> </w:t>
      </w:r>
      <w:r w:rsidRPr="001053AC">
        <w:rPr>
          <w:rFonts w:ascii="Century" w:hAnsi="Century"/>
          <w:w w:val="115"/>
        </w:rPr>
        <w:t>to</w:t>
      </w:r>
      <w:r w:rsidRPr="001053AC">
        <w:rPr>
          <w:rFonts w:ascii="Century" w:hAnsi="Century"/>
          <w:spacing w:val="-4"/>
          <w:w w:val="115"/>
        </w:rPr>
        <w:t xml:space="preserve"> </w:t>
      </w:r>
      <w:r w:rsidRPr="001053AC">
        <w:rPr>
          <w:rFonts w:ascii="Century" w:hAnsi="Century"/>
          <w:w w:val="115"/>
        </w:rPr>
        <w:t>function</w:t>
      </w:r>
      <w:r w:rsidRPr="001053AC">
        <w:rPr>
          <w:rFonts w:ascii="Century" w:hAnsi="Century"/>
          <w:spacing w:val="-4"/>
          <w:w w:val="115"/>
        </w:rPr>
        <w:t xml:space="preserve"> </w:t>
      </w:r>
      <w:r w:rsidRPr="001053AC">
        <w:rPr>
          <w:rFonts w:ascii="Century" w:hAnsi="Century"/>
          <w:w w:val="115"/>
        </w:rPr>
        <w:t>in</w:t>
      </w:r>
      <w:r w:rsidRPr="001053AC">
        <w:rPr>
          <w:rFonts w:ascii="Century" w:hAnsi="Century"/>
          <w:spacing w:val="-4"/>
          <w:w w:val="115"/>
        </w:rPr>
        <w:t xml:space="preserve"> </w:t>
      </w:r>
      <w:r w:rsidRPr="001053AC">
        <w:rPr>
          <w:rFonts w:ascii="Century" w:hAnsi="Century"/>
          <w:w w:val="115"/>
        </w:rPr>
        <w:t>a</w:t>
      </w:r>
      <w:r w:rsidRPr="001053AC">
        <w:rPr>
          <w:rFonts w:ascii="Century" w:hAnsi="Century"/>
          <w:spacing w:val="-4"/>
          <w:w w:val="115"/>
        </w:rPr>
        <w:t xml:space="preserve"> </w:t>
      </w:r>
      <w:r w:rsidRPr="001053AC">
        <w:rPr>
          <w:rFonts w:ascii="Century" w:hAnsi="Century"/>
          <w:w w:val="115"/>
        </w:rPr>
        <w:t>supervisory</w:t>
      </w:r>
      <w:r w:rsidRPr="001053AC">
        <w:rPr>
          <w:rFonts w:ascii="Century" w:hAnsi="Century"/>
          <w:spacing w:val="-4"/>
          <w:w w:val="115"/>
        </w:rPr>
        <w:t xml:space="preserve"> </w:t>
      </w:r>
      <w:r w:rsidRPr="001053AC">
        <w:rPr>
          <w:rFonts w:ascii="Century" w:hAnsi="Century"/>
          <w:w w:val="115"/>
        </w:rPr>
        <w:t>capacity</w:t>
      </w:r>
      <w:r w:rsidRPr="001053AC">
        <w:rPr>
          <w:rFonts w:ascii="Century" w:hAnsi="Century"/>
          <w:spacing w:val="-4"/>
          <w:w w:val="115"/>
        </w:rPr>
        <w:t xml:space="preserve"> </w:t>
      </w:r>
      <w:r w:rsidRPr="001053AC">
        <w:rPr>
          <w:rFonts w:ascii="Century" w:hAnsi="Century"/>
          <w:w w:val="115"/>
        </w:rPr>
        <w:t>for</w:t>
      </w:r>
      <w:r w:rsidRPr="001053AC">
        <w:rPr>
          <w:rFonts w:ascii="Century" w:hAnsi="Century"/>
          <w:spacing w:val="-4"/>
          <w:w w:val="115"/>
        </w:rPr>
        <w:t xml:space="preserve"> </w:t>
      </w:r>
      <w:r w:rsidRPr="001053AC">
        <w:rPr>
          <w:rFonts w:ascii="Century" w:hAnsi="Century"/>
          <w:w w:val="115"/>
        </w:rPr>
        <w:t>a</w:t>
      </w:r>
      <w:r w:rsidRPr="001053AC">
        <w:rPr>
          <w:rFonts w:ascii="Century" w:hAnsi="Century"/>
          <w:spacing w:val="-4"/>
          <w:w w:val="115"/>
        </w:rPr>
        <w:t xml:space="preserve"> </w:t>
      </w:r>
      <w:r w:rsidRPr="001053AC">
        <w:rPr>
          <w:rFonts w:ascii="Century" w:hAnsi="Century"/>
          <w:w w:val="115"/>
        </w:rPr>
        <w:t>group</w:t>
      </w:r>
      <w:r w:rsidRPr="001053AC">
        <w:rPr>
          <w:rFonts w:ascii="Century" w:hAnsi="Century"/>
          <w:spacing w:val="-4"/>
          <w:w w:val="115"/>
        </w:rPr>
        <w:t xml:space="preserve"> </w:t>
      </w:r>
      <w:r w:rsidRPr="001053AC">
        <w:rPr>
          <w:rFonts w:ascii="Century" w:hAnsi="Century"/>
          <w:w w:val="115"/>
        </w:rPr>
        <w:t>of</w:t>
      </w:r>
      <w:r w:rsidRPr="001053AC">
        <w:rPr>
          <w:rFonts w:ascii="Century" w:hAnsi="Century"/>
          <w:spacing w:val="-3"/>
          <w:w w:val="115"/>
        </w:rPr>
        <w:t xml:space="preserve"> </w:t>
      </w:r>
      <w:r w:rsidRPr="001053AC">
        <w:rPr>
          <w:rFonts w:ascii="Century" w:hAnsi="Century"/>
          <w:w w:val="115"/>
        </w:rPr>
        <w:t>workers</w:t>
      </w:r>
      <w:r w:rsidRPr="001053AC">
        <w:rPr>
          <w:rFonts w:ascii="Century" w:hAnsi="Century"/>
          <w:spacing w:val="-4"/>
          <w:w w:val="115"/>
        </w:rPr>
        <w:t xml:space="preserve"> </w:t>
      </w:r>
      <w:r w:rsidRPr="001053AC">
        <w:rPr>
          <w:rFonts w:ascii="Century" w:hAnsi="Century"/>
          <w:w w:val="115"/>
        </w:rPr>
        <w:t>including the ability to make decisions on procedural and technical levels.</w:t>
      </w:r>
    </w:p>
    <w:p w14:paraId="1346F57D" w14:textId="2B420529" w:rsidR="003B0CA2" w:rsidRPr="001053AC" w:rsidRDefault="003B0CA2" w:rsidP="003B0CA2">
      <w:pPr>
        <w:pStyle w:val="ListParagraph"/>
        <w:numPr>
          <w:ilvl w:val="0"/>
          <w:numId w:val="8"/>
        </w:numPr>
        <w:tabs>
          <w:tab w:val="left" w:pos="825"/>
          <w:tab w:val="left" w:pos="9710"/>
        </w:tabs>
        <w:rPr>
          <w:rFonts w:ascii="Century" w:hAnsi="Century"/>
        </w:rPr>
      </w:pPr>
      <w:r>
        <w:rPr>
          <w:rFonts w:ascii="Century" w:hAnsi="Century"/>
          <w:w w:val="115"/>
        </w:rPr>
        <w:t>Possess</w:t>
      </w:r>
      <w:r w:rsidRPr="001053AC">
        <w:rPr>
          <w:rFonts w:ascii="Century" w:hAnsi="Century"/>
          <w:w w:val="115"/>
        </w:rPr>
        <w:t xml:space="preserve"> the ability to read, speak, perform basic mathematics, and operate and control </w:t>
      </w:r>
      <w:r w:rsidRPr="001053AC">
        <w:rPr>
          <w:rFonts w:ascii="Century" w:hAnsi="Century"/>
          <w:w w:val="120"/>
        </w:rPr>
        <w:t>the actions of equipment and machinery.</w:t>
      </w:r>
    </w:p>
    <w:p w14:paraId="1913237F" w14:textId="42C312E6" w:rsidR="003B0CA2" w:rsidRPr="001053AC" w:rsidRDefault="003B0CA2" w:rsidP="003B0CA2">
      <w:pPr>
        <w:pStyle w:val="ListParagraph"/>
        <w:numPr>
          <w:ilvl w:val="0"/>
          <w:numId w:val="8"/>
        </w:numPr>
        <w:tabs>
          <w:tab w:val="left" w:pos="825"/>
          <w:tab w:val="left" w:pos="9710"/>
        </w:tabs>
        <w:rPr>
          <w:rFonts w:ascii="Century" w:hAnsi="Century"/>
        </w:rPr>
      </w:pPr>
      <w:r>
        <w:rPr>
          <w:rFonts w:ascii="Century" w:hAnsi="Century"/>
          <w:w w:val="115"/>
        </w:rPr>
        <w:t>Possess</w:t>
      </w:r>
      <w:r w:rsidRPr="001053AC">
        <w:rPr>
          <w:rFonts w:ascii="Century" w:hAnsi="Century"/>
          <w:spacing w:val="-5"/>
          <w:w w:val="115"/>
        </w:rPr>
        <w:t xml:space="preserve"> </w:t>
      </w:r>
      <w:r w:rsidRPr="001053AC">
        <w:rPr>
          <w:rFonts w:ascii="Century" w:hAnsi="Century"/>
          <w:w w:val="115"/>
        </w:rPr>
        <w:t>the</w:t>
      </w:r>
      <w:r w:rsidRPr="001053AC">
        <w:rPr>
          <w:rFonts w:ascii="Century" w:hAnsi="Century"/>
          <w:spacing w:val="-5"/>
          <w:w w:val="115"/>
        </w:rPr>
        <w:t xml:space="preserve"> </w:t>
      </w:r>
      <w:r w:rsidRPr="001053AC">
        <w:rPr>
          <w:rFonts w:ascii="Century" w:hAnsi="Century"/>
          <w:w w:val="115"/>
        </w:rPr>
        <w:t>ability</w:t>
      </w:r>
      <w:r w:rsidRPr="001053AC">
        <w:rPr>
          <w:rFonts w:ascii="Century" w:hAnsi="Century"/>
          <w:spacing w:val="-5"/>
          <w:w w:val="115"/>
        </w:rPr>
        <w:t xml:space="preserve"> </w:t>
      </w:r>
      <w:r w:rsidRPr="001053AC">
        <w:rPr>
          <w:rFonts w:ascii="Century" w:hAnsi="Century"/>
          <w:w w:val="115"/>
        </w:rPr>
        <w:t>to</w:t>
      </w:r>
      <w:r w:rsidRPr="001053AC">
        <w:rPr>
          <w:rFonts w:ascii="Century" w:hAnsi="Century"/>
          <w:spacing w:val="-5"/>
          <w:w w:val="115"/>
        </w:rPr>
        <w:t xml:space="preserve"> </w:t>
      </w:r>
      <w:r w:rsidRPr="001053AC">
        <w:rPr>
          <w:rFonts w:ascii="Century" w:hAnsi="Century"/>
          <w:w w:val="115"/>
        </w:rPr>
        <w:t>resolve</w:t>
      </w:r>
      <w:r w:rsidRPr="001053AC">
        <w:rPr>
          <w:rFonts w:ascii="Century" w:hAnsi="Century"/>
          <w:spacing w:val="-5"/>
          <w:w w:val="115"/>
        </w:rPr>
        <w:t xml:space="preserve"> </w:t>
      </w:r>
      <w:r w:rsidRPr="001053AC">
        <w:rPr>
          <w:rFonts w:ascii="Century" w:hAnsi="Century"/>
          <w:w w:val="115"/>
        </w:rPr>
        <w:t>conflicts</w:t>
      </w:r>
      <w:r w:rsidRPr="001053AC">
        <w:rPr>
          <w:rFonts w:ascii="Century" w:hAnsi="Century"/>
          <w:spacing w:val="-5"/>
          <w:w w:val="115"/>
        </w:rPr>
        <w:t xml:space="preserve"> </w:t>
      </w:r>
      <w:r w:rsidRPr="001053AC">
        <w:rPr>
          <w:rFonts w:ascii="Century" w:hAnsi="Century"/>
          <w:w w:val="115"/>
        </w:rPr>
        <w:t>between</w:t>
      </w:r>
      <w:r w:rsidRPr="001053AC">
        <w:rPr>
          <w:rFonts w:ascii="Century" w:hAnsi="Century"/>
          <w:spacing w:val="-5"/>
          <w:w w:val="115"/>
        </w:rPr>
        <w:t xml:space="preserve"> </w:t>
      </w:r>
      <w:r w:rsidRPr="001053AC">
        <w:rPr>
          <w:rFonts w:ascii="Century" w:hAnsi="Century"/>
          <w:w w:val="115"/>
        </w:rPr>
        <w:t>personnel</w:t>
      </w:r>
      <w:r w:rsidRPr="001053AC">
        <w:rPr>
          <w:rFonts w:ascii="Century" w:hAnsi="Century"/>
          <w:spacing w:val="-4"/>
          <w:w w:val="115"/>
        </w:rPr>
        <w:t xml:space="preserve"> </w:t>
      </w:r>
      <w:r w:rsidRPr="001053AC">
        <w:rPr>
          <w:rFonts w:ascii="Century" w:hAnsi="Century"/>
          <w:w w:val="115"/>
        </w:rPr>
        <w:t>and</w:t>
      </w:r>
      <w:r w:rsidRPr="001053AC">
        <w:rPr>
          <w:rFonts w:ascii="Century" w:hAnsi="Century"/>
          <w:spacing w:val="-5"/>
          <w:w w:val="115"/>
        </w:rPr>
        <w:t xml:space="preserve"> </w:t>
      </w:r>
      <w:r w:rsidRPr="001053AC">
        <w:rPr>
          <w:rFonts w:ascii="Century" w:hAnsi="Century"/>
          <w:w w:val="115"/>
        </w:rPr>
        <w:t>conflicts</w:t>
      </w:r>
      <w:r w:rsidRPr="001053AC">
        <w:rPr>
          <w:rFonts w:ascii="Century" w:hAnsi="Century"/>
          <w:spacing w:val="-5"/>
          <w:w w:val="115"/>
        </w:rPr>
        <w:t xml:space="preserve"> </w:t>
      </w:r>
      <w:r w:rsidRPr="001053AC">
        <w:rPr>
          <w:rFonts w:ascii="Century" w:hAnsi="Century"/>
          <w:w w:val="115"/>
        </w:rPr>
        <w:t>with</w:t>
      </w:r>
      <w:r w:rsidRPr="001053AC">
        <w:rPr>
          <w:rFonts w:ascii="Century" w:hAnsi="Century"/>
          <w:spacing w:val="-5"/>
          <w:w w:val="115"/>
        </w:rPr>
        <w:t xml:space="preserve"> </w:t>
      </w:r>
      <w:r w:rsidRPr="001053AC">
        <w:rPr>
          <w:rFonts w:ascii="Century" w:hAnsi="Century"/>
          <w:w w:val="115"/>
        </w:rPr>
        <w:t xml:space="preserve">other </w:t>
      </w:r>
      <w:r w:rsidRPr="001053AC">
        <w:rPr>
          <w:rFonts w:ascii="Century" w:hAnsi="Century"/>
          <w:w w:val="120"/>
        </w:rPr>
        <w:t>individuals</w:t>
      </w:r>
      <w:r w:rsidRPr="001053AC">
        <w:rPr>
          <w:rFonts w:ascii="Century" w:hAnsi="Century"/>
          <w:spacing w:val="-15"/>
          <w:w w:val="120"/>
        </w:rPr>
        <w:t xml:space="preserve"> </w:t>
      </w:r>
      <w:r w:rsidRPr="001053AC">
        <w:rPr>
          <w:rFonts w:ascii="Century" w:hAnsi="Century"/>
          <w:w w:val="120"/>
        </w:rPr>
        <w:t>with</w:t>
      </w:r>
      <w:r w:rsidRPr="001053AC">
        <w:rPr>
          <w:rFonts w:ascii="Century" w:hAnsi="Century"/>
          <w:spacing w:val="-15"/>
          <w:w w:val="120"/>
        </w:rPr>
        <w:t xml:space="preserve"> </w:t>
      </w:r>
      <w:r w:rsidRPr="001053AC">
        <w:rPr>
          <w:rFonts w:ascii="Century" w:hAnsi="Century"/>
          <w:w w:val="120"/>
        </w:rPr>
        <w:t>which</w:t>
      </w:r>
      <w:r w:rsidRPr="001053AC">
        <w:rPr>
          <w:rFonts w:ascii="Century" w:hAnsi="Century"/>
          <w:spacing w:val="-15"/>
          <w:w w:val="120"/>
        </w:rPr>
        <w:t xml:space="preserve"> </w:t>
      </w:r>
      <w:r w:rsidRPr="001053AC">
        <w:rPr>
          <w:rFonts w:ascii="Century" w:hAnsi="Century"/>
          <w:w w:val="120"/>
        </w:rPr>
        <w:t>the</w:t>
      </w:r>
      <w:r w:rsidRPr="001053AC">
        <w:rPr>
          <w:rFonts w:ascii="Century" w:hAnsi="Century"/>
          <w:spacing w:val="-15"/>
          <w:w w:val="120"/>
        </w:rPr>
        <w:t xml:space="preserve"> </w:t>
      </w:r>
      <w:r w:rsidRPr="001053AC">
        <w:rPr>
          <w:rFonts w:ascii="Century" w:hAnsi="Century"/>
          <w:w w:val="120"/>
        </w:rPr>
        <w:t>Deputy</w:t>
      </w:r>
      <w:r w:rsidRPr="001053AC">
        <w:rPr>
          <w:rFonts w:ascii="Century" w:hAnsi="Century"/>
          <w:spacing w:val="-15"/>
          <w:w w:val="120"/>
        </w:rPr>
        <w:t xml:space="preserve"> </w:t>
      </w:r>
      <w:r w:rsidRPr="001053AC">
        <w:rPr>
          <w:rFonts w:ascii="Century" w:hAnsi="Century"/>
          <w:w w:val="120"/>
        </w:rPr>
        <w:t>Chief</w:t>
      </w:r>
      <w:r w:rsidRPr="001053AC">
        <w:rPr>
          <w:rFonts w:ascii="Century" w:hAnsi="Century"/>
          <w:spacing w:val="-15"/>
          <w:w w:val="120"/>
        </w:rPr>
        <w:t xml:space="preserve"> </w:t>
      </w:r>
      <w:r w:rsidRPr="001053AC">
        <w:rPr>
          <w:rFonts w:ascii="Century" w:hAnsi="Century"/>
          <w:w w:val="120"/>
        </w:rPr>
        <w:t>may</w:t>
      </w:r>
      <w:r w:rsidRPr="001053AC">
        <w:rPr>
          <w:rFonts w:ascii="Century" w:hAnsi="Century"/>
          <w:spacing w:val="-15"/>
          <w:w w:val="120"/>
        </w:rPr>
        <w:t xml:space="preserve"> </w:t>
      </w:r>
      <w:r w:rsidRPr="001053AC">
        <w:rPr>
          <w:rFonts w:ascii="Century" w:hAnsi="Century"/>
          <w:w w:val="120"/>
        </w:rPr>
        <w:t>have</w:t>
      </w:r>
      <w:r w:rsidRPr="001053AC">
        <w:rPr>
          <w:rFonts w:ascii="Century" w:hAnsi="Century"/>
          <w:spacing w:val="-15"/>
          <w:w w:val="120"/>
        </w:rPr>
        <w:t xml:space="preserve"> </w:t>
      </w:r>
      <w:r w:rsidRPr="001053AC">
        <w:rPr>
          <w:rFonts w:ascii="Century" w:hAnsi="Century"/>
          <w:w w:val="120"/>
        </w:rPr>
        <w:t>disagreements</w:t>
      </w:r>
      <w:r w:rsidRPr="001053AC">
        <w:rPr>
          <w:rFonts w:ascii="Century" w:hAnsi="Century"/>
          <w:spacing w:val="-15"/>
          <w:w w:val="120"/>
        </w:rPr>
        <w:t xml:space="preserve"> </w:t>
      </w:r>
      <w:r w:rsidRPr="001053AC">
        <w:rPr>
          <w:rFonts w:ascii="Century" w:hAnsi="Century"/>
          <w:w w:val="120"/>
        </w:rPr>
        <w:t>or</w:t>
      </w:r>
      <w:r w:rsidRPr="001053AC">
        <w:rPr>
          <w:rFonts w:ascii="Century" w:hAnsi="Century"/>
          <w:spacing w:val="-15"/>
          <w:w w:val="120"/>
        </w:rPr>
        <w:t xml:space="preserve"> </w:t>
      </w:r>
      <w:r w:rsidRPr="001053AC">
        <w:rPr>
          <w:rFonts w:ascii="Century" w:hAnsi="Century"/>
          <w:w w:val="120"/>
        </w:rPr>
        <w:t>differences.</w:t>
      </w:r>
    </w:p>
    <w:p w14:paraId="68F951D8" w14:textId="1CCB7F64" w:rsidR="003B0CA2" w:rsidRPr="001053AC" w:rsidRDefault="003B0CA2" w:rsidP="003B0CA2">
      <w:pPr>
        <w:pStyle w:val="ListParagraph"/>
        <w:numPr>
          <w:ilvl w:val="0"/>
          <w:numId w:val="8"/>
        </w:numPr>
        <w:tabs>
          <w:tab w:val="left" w:pos="825"/>
          <w:tab w:val="left" w:pos="9710"/>
        </w:tabs>
        <w:rPr>
          <w:rFonts w:ascii="Century" w:hAnsi="Century"/>
        </w:rPr>
      </w:pPr>
      <w:r>
        <w:rPr>
          <w:rFonts w:ascii="Century" w:hAnsi="Century"/>
          <w:w w:val="115"/>
        </w:rPr>
        <w:t>Possess</w:t>
      </w:r>
      <w:r w:rsidRPr="001053AC">
        <w:rPr>
          <w:rFonts w:ascii="Century" w:hAnsi="Century"/>
          <w:w w:val="115"/>
        </w:rPr>
        <w:t xml:space="preserve"> the ability to make objective decisions when addressing internal and external </w:t>
      </w:r>
      <w:r w:rsidRPr="001053AC">
        <w:rPr>
          <w:rFonts w:ascii="Century" w:hAnsi="Century"/>
          <w:w w:val="120"/>
        </w:rPr>
        <w:t>issues</w:t>
      </w:r>
      <w:r w:rsidRPr="001053AC">
        <w:rPr>
          <w:rFonts w:ascii="Century" w:hAnsi="Century"/>
          <w:spacing w:val="-8"/>
          <w:w w:val="120"/>
        </w:rPr>
        <w:t xml:space="preserve"> </w:t>
      </w:r>
      <w:r w:rsidRPr="001053AC">
        <w:rPr>
          <w:rFonts w:ascii="Century" w:hAnsi="Century"/>
          <w:w w:val="120"/>
        </w:rPr>
        <w:t>and</w:t>
      </w:r>
      <w:r w:rsidRPr="001053AC">
        <w:rPr>
          <w:rFonts w:ascii="Century" w:hAnsi="Century"/>
          <w:spacing w:val="-8"/>
          <w:w w:val="120"/>
        </w:rPr>
        <w:t xml:space="preserve"> </w:t>
      </w:r>
      <w:r w:rsidRPr="001053AC">
        <w:rPr>
          <w:rFonts w:ascii="Century" w:hAnsi="Century"/>
          <w:w w:val="120"/>
        </w:rPr>
        <w:t>understand</w:t>
      </w:r>
      <w:r w:rsidRPr="001053AC">
        <w:rPr>
          <w:rFonts w:ascii="Century" w:hAnsi="Century"/>
          <w:spacing w:val="-8"/>
          <w:w w:val="120"/>
        </w:rPr>
        <w:t xml:space="preserve"> </w:t>
      </w:r>
      <w:r w:rsidRPr="001053AC">
        <w:rPr>
          <w:rFonts w:ascii="Century" w:hAnsi="Century"/>
          <w:w w:val="120"/>
        </w:rPr>
        <w:t>the</w:t>
      </w:r>
      <w:r w:rsidRPr="001053AC">
        <w:rPr>
          <w:rFonts w:ascii="Century" w:hAnsi="Century"/>
          <w:spacing w:val="-8"/>
          <w:w w:val="120"/>
        </w:rPr>
        <w:t xml:space="preserve"> </w:t>
      </w:r>
      <w:r w:rsidRPr="001053AC">
        <w:rPr>
          <w:rFonts w:ascii="Century" w:hAnsi="Century"/>
          <w:w w:val="120"/>
        </w:rPr>
        <w:t>effects</w:t>
      </w:r>
      <w:r w:rsidRPr="001053AC">
        <w:rPr>
          <w:rFonts w:ascii="Century" w:hAnsi="Century"/>
          <w:spacing w:val="-8"/>
          <w:w w:val="120"/>
        </w:rPr>
        <w:t xml:space="preserve"> </w:t>
      </w:r>
      <w:r w:rsidRPr="001053AC">
        <w:rPr>
          <w:rFonts w:ascii="Century" w:hAnsi="Century"/>
          <w:w w:val="120"/>
        </w:rPr>
        <w:t>those</w:t>
      </w:r>
      <w:r w:rsidRPr="001053AC">
        <w:rPr>
          <w:rFonts w:ascii="Century" w:hAnsi="Century"/>
          <w:spacing w:val="-8"/>
          <w:w w:val="120"/>
        </w:rPr>
        <w:t xml:space="preserve"> </w:t>
      </w:r>
      <w:r w:rsidRPr="001053AC">
        <w:rPr>
          <w:rFonts w:ascii="Century" w:hAnsi="Century"/>
          <w:w w:val="120"/>
        </w:rPr>
        <w:t>decisions</w:t>
      </w:r>
      <w:r w:rsidRPr="001053AC">
        <w:rPr>
          <w:rFonts w:ascii="Century" w:hAnsi="Century"/>
          <w:spacing w:val="-8"/>
          <w:w w:val="120"/>
        </w:rPr>
        <w:t xml:space="preserve"> </w:t>
      </w:r>
      <w:r w:rsidRPr="001053AC">
        <w:rPr>
          <w:rFonts w:ascii="Century" w:hAnsi="Century"/>
          <w:w w:val="120"/>
        </w:rPr>
        <w:t>may</w:t>
      </w:r>
      <w:r w:rsidRPr="001053AC">
        <w:rPr>
          <w:rFonts w:ascii="Century" w:hAnsi="Century"/>
          <w:spacing w:val="-8"/>
          <w:w w:val="120"/>
        </w:rPr>
        <w:t xml:space="preserve"> </w:t>
      </w:r>
      <w:r w:rsidRPr="001053AC">
        <w:rPr>
          <w:rFonts w:ascii="Century" w:hAnsi="Century"/>
          <w:w w:val="120"/>
        </w:rPr>
        <w:t>have</w:t>
      </w:r>
      <w:r w:rsidRPr="001053AC">
        <w:rPr>
          <w:rFonts w:ascii="Century" w:hAnsi="Century"/>
          <w:spacing w:val="-8"/>
          <w:w w:val="120"/>
        </w:rPr>
        <w:t xml:space="preserve"> </w:t>
      </w:r>
      <w:r w:rsidRPr="001053AC">
        <w:rPr>
          <w:rFonts w:ascii="Century" w:hAnsi="Century"/>
          <w:w w:val="120"/>
        </w:rPr>
        <w:t>on</w:t>
      </w:r>
      <w:r w:rsidRPr="001053AC">
        <w:rPr>
          <w:rFonts w:ascii="Century" w:hAnsi="Century"/>
          <w:spacing w:val="-8"/>
          <w:w w:val="120"/>
        </w:rPr>
        <w:t xml:space="preserve"> </w:t>
      </w:r>
      <w:r w:rsidRPr="001053AC">
        <w:rPr>
          <w:rFonts w:ascii="Century" w:hAnsi="Century"/>
          <w:w w:val="120"/>
        </w:rPr>
        <w:t>the</w:t>
      </w:r>
      <w:r w:rsidRPr="001053AC">
        <w:rPr>
          <w:rFonts w:ascii="Century" w:hAnsi="Century"/>
          <w:spacing w:val="-8"/>
          <w:w w:val="120"/>
        </w:rPr>
        <w:t xml:space="preserve"> </w:t>
      </w:r>
      <w:r w:rsidRPr="001053AC">
        <w:rPr>
          <w:rFonts w:ascii="Century" w:hAnsi="Century"/>
          <w:w w:val="120"/>
        </w:rPr>
        <w:t>Authority,</w:t>
      </w:r>
      <w:r w:rsidRPr="001053AC">
        <w:rPr>
          <w:rFonts w:ascii="Century" w:hAnsi="Century"/>
          <w:spacing w:val="-7"/>
          <w:w w:val="120"/>
        </w:rPr>
        <w:t xml:space="preserve"> </w:t>
      </w:r>
      <w:r w:rsidRPr="001053AC">
        <w:rPr>
          <w:rFonts w:ascii="Century" w:hAnsi="Century"/>
          <w:w w:val="120"/>
        </w:rPr>
        <w:t xml:space="preserve">the </w:t>
      </w:r>
      <w:r w:rsidRPr="001053AC">
        <w:rPr>
          <w:rFonts w:ascii="Century" w:hAnsi="Century"/>
          <w:spacing w:val="-2"/>
          <w:w w:val="120"/>
        </w:rPr>
        <w:t>Authority’s</w:t>
      </w:r>
      <w:r w:rsidRPr="001053AC">
        <w:rPr>
          <w:rFonts w:ascii="Century" w:hAnsi="Century"/>
          <w:spacing w:val="-5"/>
          <w:w w:val="120"/>
        </w:rPr>
        <w:t xml:space="preserve"> </w:t>
      </w:r>
      <w:r w:rsidRPr="001053AC">
        <w:rPr>
          <w:rFonts w:ascii="Century" w:hAnsi="Century"/>
          <w:spacing w:val="-2"/>
          <w:w w:val="120"/>
        </w:rPr>
        <w:t>employees,</w:t>
      </w:r>
      <w:r w:rsidRPr="001053AC">
        <w:rPr>
          <w:rFonts w:ascii="Century" w:hAnsi="Century"/>
          <w:spacing w:val="-4"/>
          <w:w w:val="120"/>
        </w:rPr>
        <w:t xml:space="preserve"> </w:t>
      </w:r>
      <w:r w:rsidRPr="001053AC">
        <w:rPr>
          <w:rFonts w:ascii="Century" w:hAnsi="Century"/>
          <w:spacing w:val="-2"/>
          <w:w w:val="120"/>
        </w:rPr>
        <w:t>the</w:t>
      </w:r>
      <w:r w:rsidRPr="001053AC">
        <w:rPr>
          <w:rFonts w:ascii="Century" w:hAnsi="Century"/>
          <w:spacing w:val="-5"/>
          <w:w w:val="120"/>
        </w:rPr>
        <w:t xml:space="preserve"> </w:t>
      </w:r>
      <w:r w:rsidRPr="001053AC">
        <w:rPr>
          <w:rFonts w:ascii="Century" w:hAnsi="Century"/>
          <w:spacing w:val="-2"/>
          <w:w w:val="120"/>
        </w:rPr>
        <w:t>Authority’s</w:t>
      </w:r>
      <w:r w:rsidRPr="001053AC">
        <w:rPr>
          <w:rFonts w:ascii="Century" w:hAnsi="Century"/>
          <w:spacing w:val="-5"/>
          <w:w w:val="120"/>
        </w:rPr>
        <w:t xml:space="preserve"> </w:t>
      </w:r>
      <w:r w:rsidRPr="001053AC">
        <w:rPr>
          <w:rFonts w:ascii="Century" w:hAnsi="Century"/>
          <w:spacing w:val="-2"/>
          <w:w w:val="120"/>
        </w:rPr>
        <w:t>patients,</w:t>
      </w:r>
      <w:r w:rsidRPr="001053AC">
        <w:rPr>
          <w:rFonts w:ascii="Century" w:hAnsi="Century"/>
          <w:spacing w:val="-4"/>
          <w:w w:val="120"/>
        </w:rPr>
        <w:t xml:space="preserve"> </w:t>
      </w:r>
      <w:r w:rsidRPr="001053AC">
        <w:rPr>
          <w:rFonts w:ascii="Century" w:hAnsi="Century"/>
          <w:spacing w:val="-2"/>
          <w:w w:val="120"/>
        </w:rPr>
        <w:t>the</w:t>
      </w:r>
      <w:r w:rsidRPr="001053AC">
        <w:rPr>
          <w:rFonts w:ascii="Century" w:hAnsi="Century"/>
          <w:spacing w:val="-5"/>
          <w:w w:val="120"/>
        </w:rPr>
        <w:t xml:space="preserve"> </w:t>
      </w:r>
      <w:r w:rsidRPr="001053AC">
        <w:rPr>
          <w:rFonts w:ascii="Century" w:hAnsi="Century"/>
          <w:spacing w:val="-2"/>
          <w:w w:val="120"/>
        </w:rPr>
        <w:t>community,</w:t>
      </w:r>
      <w:r w:rsidRPr="001053AC">
        <w:rPr>
          <w:rFonts w:ascii="Century" w:hAnsi="Century"/>
          <w:spacing w:val="-4"/>
          <w:w w:val="120"/>
        </w:rPr>
        <w:t xml:space="preserve"> </w:t>
      </w:r>
      <w:r w:rsidRPr="001053AC">
        <w:rPr>
          <w:rFonts w:ascii="Century" w:hAnsi="Century"/>
          <w:spacing w:val="-2"/>
          <w:w w:val="120"/>
        </w:rPr>
        <w:t>and</w:t>
      </w:r>
      <w:r w:rsidRPr="001053AC">
        <w:rPr>
          <w:rFonts w:ascii="Century" w:hAnsi="Century"/>
          <w:spacing w:val="-5"/>
          <w:w w:val="120"/>
        </w:rPr>
        <w:t xml:space="preserve"> </w:t>
      </w:r>
      <w:r w:rsidRPr="001053AC">
        <w:rPr>
          <w:rFonts w:ascii="Century" w:hAnsi="Century"/>
          <w:spacing w:val="-2"/>
          <w:w w:val="120"/>
        </w:rPr>
        <w:t>the</w:t>
      </w:r>
      <w:r w:rsidRPr="001053AC">
        <w:rPr>
          <w:rFonts w:ascii="Century" w:hAnsi="Century"/>
          <w:spacing w:val="-5"/>
          <w:w w:val="120"/>
        </w:rPr>
        <w:t xml:space="preserve"> </w:t>
      </w:r>
      <w:r w:rsidRPr="001053AC">
        <w:rPr>
          <w:rFonts w:ascii="Century" w:hAnsi="Century"/>
          <w:spacing w:val="-2"/>
          <w:w w:val="120"/>
        </w:rPr>
        <w:t>region.</w:t>
      </w:r>
    </w:p>
    <w:p w14:paraId="0155734A" w14:textId="77777777" w:rsidR="003B0CA2" w:rsidRPr="001053AC" w:rsidRDefault="003B0CA2" w:rsidP="003B0CA2">
      <w:pPr>
        <w:pStyle w:val="ListParagraph"/>
        <w:numPr>
          <w:ilvl w:val="0"/>
          <w:numId w:val="8"/>
        </w:numPr>
        <w:tabs>
          <w:tab w:val="left" w:pos="825"/>
          <w:tab w:val="left" w:pos="9710"/>
        </w:tabs>
        <w:rPr>
          <w:rFonts w:ascii="Century" w:hAnsi="Century"/>
        </w:rPr>
      </w:pPr>
      <w:r>
        <w:rPr>
          <w:rFonts w:ascii="Century" w:hAnsi="Century"/>
          <w:w w:val="115"/>
        </w:rPr>
        <w:t>Possess</w:t>
      </w:r>
      <w:r w:rsidRPr="001053AC">
        <w:rPr>
          <w:rFonts w:ascii="Century" w:hAnsi="Century"/>
          <w:spacing w:val="-1"/>
          <w:w w:val="115"/>
        </w:rPr>
        <w:t xml:space="preserve"> </w:t>
      </w:r>
      <w:r w:rsidRPr="001053AC">
        <w:rPr>
          <w:rFonts w:ascii="Century" w:hAnsi="Century"/>
          <w:w w:val="115"/>
        </w:rPr>
        <w:t>the</w:t>
      </w:r>
      <w:r w:rsidRPr="001053AC">
        <w:rPr>
          <w:rFonts w:ascii="Century" w:hAnsi="Century"/>
          <w:spacing w:val="-1"/>
          <w:w w:val="115"/>
        </w:rPr>
        <w:t xml:space="preserve"> </w:t>
      </w:r>
      <w:r w:rsidRPr="001053AC">
        <w:rPr>
          <w:rFonts w:ascii="Century" w:hAnsi="Century"/>
          <w:w w:val="115"/>
        </w:rPr>
        <w:t>ability</w:t>
      </w:r>
      <w:r w:rsidRPr="001053AC">
        <w:rPr>
          <w:rFonts w:ascii="Century" w:hAnsi="Century"/>
          <w:spacing w:val="-1"/>
          <w:w w:val="115"/>
        </w:rPr>
        <w:t xml:space="preserve"> </w:t>
      </w:r>
      <w:r w:rsidRPr="001053AC">
        <w:rPr>
          <w:rFonts w:ascii="Century" w:hAnsi="Century"/>
          <w:w w:val="115"/>
        </w:rPr>
        <w:t>to</w:t>
      </w:r>
      <w:r w:rsidRPr="001053AC">
        <w:rPr>
          <w:rFonts w:ascii="Century" w:hAnsi="Century"/>
          <w:spacing w:val="-1"/>
          <w:w w:val="115"/>
        </w:rPr>
        <w:t xml:space="preserve"> </w:t>
      </w:r>
      <w:r w:rsidRPr="001053AC">
        <w:rPr>
          <w:rFonts w:ascii="Century" w:hAnsi="Century"/>
          <w:w w:val="115"/>
        </w:rPr>
        <w:t>accept</w:t>
      </w:r>
      <w:r w:rsidRPr="001053AC">
        <w:rPr>
          <w:rFonts w:ascii="Century" w:hAnsi="Century"/>
          <w:spacing w:val="-1"/>
          <w:w w:val="115"/>
        </w:rPr>
        <w:t xml:space="preserve"> </w:t>
      </w:r>
      <w:r w:rsidRPr="001053AC">
        <w:rPr>
          <w:rFonts w:ascii="Century" w:hAnsi="Century"/>
          <w:w w:val="115"/>
        </w:rPr>
        <w:t>constructive</w:t>
      </w:r>
      <w:r w:rsidRPr="001053AC">
        <w:rPr>
          <w:rFonts w:ascii="Century" w:hAnsi="Century"/>
          <w:spacing w:val="-1"/>
          <w:w w:val="115"/>
        </w:rPr>
        <w:t xml:space="preserve"> </w:t>
      </w:r>
      <w:r w:rsidRPr="001053AC">
        <w:rPr>
          <w:rFonts w:ascii="Century" w:hAnsi="Century"/>
          <w:w w:val="115"/>
        </w:rPr>
        <w:t>criticism</w:t>
      </w:r>
      <w:r w:rsidRPr="001053AC">
        <w:rPr>
          <w:rFonts w:ascii="Century" w:hAnsi="Century"/>
          <w:spacing w:val="-1"/>
          <w:w w:val="115"/>
        </w:rPr>
        <w:t xml:space="preserve"> </w:t>
      </w:r>
      <w:r w:rsidRPr="001053AC">
        <w:rPr>
          <w:rFonts w:ascii="Century" w:hAnsi="Century"/>
          <w:w w:val="115"/>
        </w:rPr>
        <w:t>and</w:t>
      </w:r>
      <w:r w:rsidRPr="001053AC">
        <w:rPr>
          <w:rFonts w:ascii="Century" w:hAnsi="Century"/>
          <w:spacing w:val="-1"/>
          <w:w w:val="115"/>
        </w:rPr>
        <w:t xml:space="preserve"> </w:t>
      </w:r>
      <w:r w:rsidRPr="001053AC">
        <w:rPr>
          <w:rFonts w:ascii="Century" w:hAnsi="Century"/>
          <w:w w:val="115"/>
        </w:rPr>
        <w:t>correction</w:t>
      </w:r>
      <w:r w:rsidRPr="001053AC">
        <w:rPr>
          <w:rFonts w:ascii="Century" w:hAnsi="Century"/>
          <w:spacing w:val="-1"/>
          <w:w w:val="115"/>
        </w:rPr>
        <w:t xml:space="preserve"> </w:t>
      </w:r>
      <w:r w:rsidRPr="001053AC">
        <w:rPr>
          <w:rFonts w:ascii="Century" w:hAnsi="Century"/>
          <w:w w:val="115"/>
        </w:rPr>
        <w:t>from</w:t>
      </w:r>
      <w:r w:rsidRPr="001053AC">
        <w:rPr>
          <w:rFonts w:ascii="Century" w:hAnsi="Century"/>
          <w:spacing w:val="-1"/>
          <w:w w:val="115"/>
        </w:rPr>
        <w:t xml:space="preserve"> </w:t>
      </w:r>
      <w:r w:rsidRPr="001053AC">
        <w:rPr>
          <w:rFonts w:ascii="Century" w:hAnsi="Century"/>
          <w:w w:val="115"/>
        </w:rPr>
        <w:t xml:space="preserve">leaders, peers, and </w:t>
      </w:r>
      <w:r w:rsidRPr="001053AC">
        <w:rPr>
          <w:rFonts w:ascii="Century" w:hAnsi="Century"/>
          <w:w w:val="120"/>
        </w:rPr>
        <w:t>subordinates</w:t>
      </w:r>
      <w:r w:rsidRPr="001053AC">
        <w:rPr>
          <w:rFonts w:ascii="Century" w:hAnsi="Century"/>
          <w:spacing w:val="-10"/>
          <w:w w:val="120"/>
        </w:rPr>
        <w:t xml:space="preserve"> </w:t>
      </w:r>
      <w:r w:rsidRPr="001053AC">
        <w:rPr>
          <w:rFonts w:ascii="Century" w:hAnsi="Century"/>
          <w:w w:val="120"/>
        </w:rPr>
        <w:t>without</w:t>
      </w:r>
      <w:r w:rsidRPr="001053AC">
        <w:rPr>
          <w:rFonts w:ascii="Century" w:hAnsi="Century"/>
          <w:spacing w:val="-10"/>
          <w:w w:val="120"/>
        </w:rPr>
        <w:t xml:space="preserve"> </w:t>
      </w:r>
      <w:r w:rsidRPr="001053AC">
        <w:rPr>
          <w:rFonts w:ascii="Century" w:hAnsi="Century"/>
          <w:w w:val="120"/>
        </w:rPr>
        <w:t>taking</w:t>
      </w:r>
      <w:r w:rsidRPr="001053AC">
        <w:rPr>
          <w:rFonts w:ascii="Century" w:hAnsi="Century"/>
          <w:spacing w:val="-10"/>
          <w:w w:val="120"/>
        </w:rPr>
        <w:t xml:space="preserve"> </w:t>
      </w:r>
      <w:r w:rsidRPr="001053AC">
        <w:rPr>
          <w:rFonts w:ascii="Century" w:hAnsi="Century"/>
          <w:w w:val="120"/>
        </w:rPr>
        <w:t>offense</w:t>
      </w:r>
      <w:r w:rsidRPr="001053AC">
        <w:rPr>
          <w:rFonts w:ascii="Century" w:hAnsi="Century"/>
          <w:spacing w:val="-10"/>
          <w:w w:val="120"/>
        </w:rPr>
        <w:t xml:space="preserve"> </w:t>
      </w:r>
      <w:r w:rsidRPr="001053AC">
        <w:rPr>
          <w:rFonts w:ascii="Century" w:hAnsi="Century"/>
          <w:w w:val="120"/>
        </w:rPr>
        <w:t>or</w:t>
      </w:r>
      <w:r w:rsidRPr="001053AC">
        <w:rPr>
          <w:rFonts w:ascii="Century" w:hAnsi="Century"/>
          <w:spacing w:val="-10"/>
          <w:w w:val="120"/>
        </w:rPr>
        <w:t xml:space="preserve"> </w:t>
      </w:r>
      <w:r w:rsidRPr="001053AC">
        <w:rPr>
          <w:rFonts w:ascii="Century" w:hAnsi="Century"/>
          <w:w w:val="120"/>
        </w:rPr>
        <w:t>taking</w:t>
      </w:r>
      <w:r w:rsidRPr="001053AC">
        <w:rPr>
          <w:rFonts w:ascii="Century" w:hAnsi="Century"/>
          <w:spacing w:val="-10"/>
          <w:w w:val="120"/>
        </w:rPr>
        <w:t xml:space="preserve"> </w:t>
      </w:r>
      <w:r w:rsidRPr="001053AC">
        <w:rPr>
          <w:rFonts w:ascii="Century" w:hAnsi="Century"/>
          <w:w w:val="120"/>
        </w:rPr>
        <w:t>criticism</w:t>
      </w:r>
      <w:r w:rsidRPr="001053AC">
        <w:rPr>
          <w:rFonts w:ascii="Century" w:hAnsi="Century"/>
          <w:spacing w:val="-10"/>
          <w:w w:val="120"/>
        </w:rPr>
        <w:t xml:space="preserve"> </w:t>
      </w:r>
      <w:r w:rsidRPr="001053AC">
        <w:rPr>
          <w:rFonts w:ascii="Century" w:hAnsi="Century"/>
          <w:w w:val="120"/>
        </w:rPr>
        <w:t>personally.</w:t>
      </w:r>
    </w:p>
    <w:p w14:paraId="09DC5CEB" w14:textId="77777777" w:rsidR="003B0CA2" w:rsidRPr="001053AC" w:rsidRDefault="003B0CA2" w:rsidP="003B0CA2">
      <w:pPr>
        <w:pStyle w:val="ListParagraph"/>
        <w:numPr>
          <w:ilvl w:val="0"/>
          <w:numId w:val="8"/>
        </w:numPr>
        <w:tabs>
          <w:tab w:val="left" w:pos="825"/>
          <w:tab w:val="left" w:pos="9710"/>
        </w:tabs>
        <w:rPr>
          <w:rFonts w:ascii="Century" w:hAnsi="Century"/>
        </w:rPr>
      </w:pPr>
      <w:r w:rsidRPr="001053AC">
        <w:rPr>
          <w:rFonts w:ascii="Century" w:hAnsi="Century"/>
          <w:w w:val="115"/>
        </w:rPr>
        <w:t>Possess</w:t>
      </w:r>
      <w:r w:rsidRPr="001053AC">
        <w:rPr>
          <w:rFonts w:ascii="Century" w:hAnsi="Century"/>
          <w:spacing w:val="-2"/>
          <w:w w:val="115"/>
        </w:rPr>
        <w:t xml:space="preserve"> </w:t>
      </w:r>
      <w:r w:rsidRPr="001053AC">
        <w:rPr>
          <w:rFonts w:ascii="Century" w:hAnsi="Century"/>
          <w:w w:val="115"/>
        </w:rPr>
        <w:t>the</w:t>
      </w:r>
      <w:r w:rsidRPr="001053AC">
        <w:rPr>
          <w:rFonts w:ascii="Century" w:hAnsi="Century"/>
          <w:spacing w:val="-2"/>
          <w:w w:val="115"/>
        </w:rPr>
        <w:t xml:space="preserve"> </w:t>
      </w:r>
      <w:r w:rsidRPr="001053AC">
        <w:rPr>
          <w:rFonts w:ascii="Century" w:hAnsi="Century"/>
          <w:w w:val="115"/>
        </w:rPr>
        <w:t>ability</w:t>
      </w:r>
      <w:r w:rsidRPr="001053AC">
        <w:rPr>
          <w:rFonts w:ascii="Century" w:hAnsi="Century"/>
          <w:spacing w:val="-2"/>
          <w:w w:val="115"/>
        </w:rPr>
        <w:t xml:space="preserve"> </w:t>
      </w:r>
      <w:r w:rsidRPr="001053AC">
        <w:rPr>
          <w:rFonts w:ascii="Century" w:hAnsi="Century"/>
          <w:w w:val="115"/>
        </w:rPr>
        <w:t>to</w:t>
      </w:r>
      <w:r w:rsidRPr="001053AC">
        <w:rPr>
          <w:rFonts w:ascii="Century" w:hAnsi="Century"/>
          <w:spacing w:val="-2"/>
          <w:w w:val="115"/>
        </w:rPr>
        <w:t xml:space="preserve"> </w:t>
      </w:r>
      <w:r w:rsidRPr="001053AC">
        <w:rPr>
          <w:rFonts w:ascii="Century" w:hAnsi="Century"/>
          <w:w w:val="115"/>
        </w:rPr>
        <w:t>use</w:t>
      </w:r>
      <w:r w:rsidRPr="001053AC">
        <w:rPr>
          <w:rFonts w:ascii="Century" w:hAnsi="Century"/>
          <w:spacing w:val="-2"/>
          <w:w w:val="115"/>
        </w:rPr>
        <w:t xml:space="preserve"> </w:t>
      </w:r>
      <w:r w:rsidRPr="001053AC">
        <w:rPr>
          <w:rFonts w:ascii="Century" w:hAnsi="Century"/>
          <w:w w:val="115"/>
        </w:rPr>
        <w:t>computer</w:t>
      </w:r>
      <w:r w:rsidRPr="001053AC">
        <w:rPr>
          <w:rFonts w:ascii="Century" w:hAnsi="Century"/>
          <w:spacing w:val="-2"/>
          <w:w w:val="115"/>
        </w:rPr>
        <w:t xml:space="preserve"> </w:t>
      </w:r>
      <w:r w:rsidRPr="001053AC">
        <w:rPr>
          <w:rFonts w:ascii="Century" w:hAnsi="Century"/>
          <w:w w:val="115"/>
        </w:rPr>
        <w:t>software</w:t>
      </w:r>
      <w:r w:rsidRPr="001053AC">
        <w:rPr>
          <w:rFonts w:ascii="Century" w:hAnsi="Century"/>
          <w:spacing w:val="-2"/>
          <w:w w:val="115"/>
        </w:rPr>
        <w:t xml:space="preserve"> </w:t>
      </w:r>
      <w:r w:rsidRPr="001053AC">
        <w:rPr>
          <w:rFonts w:ascii="Century" w:hAnsi="Century"/>
          <w:w w:val="115"/>
        </w:rPr>
        <w:t>for</w:t>
      </w:r>
      <w:r w:rsidRPr="001053AC">
        <w:rPr>
          <w:rFonts w:ascii="Century" w:hAnsi="Century"/>
          <w:spacing w:val="-2"/>
          <w:w w:val="115"/>
        </w:rPr>
        <w:t xml:space="preserve"> </w:t>
      </w:r>
      <w:r w:rsidRPr="001053AC">
        <w:rPr>
          <w:rFonts w:ascii="Century" w:hAnsi="Century"/>
          <w:w w:val="115"/>
        </w:rPr>
        <w:t>operational</w:t>
      </w:r>
      <w:r w:rsidRPr="001053AC">
        <w:rPr>
          <w:rFonts w:ascii="Century" w:hAnsi="Century"/>
          <w:spacing w:val="-1"/>
          <w:w w:val="115"/>
        </w:rPr>
        <w:t xml:space="preserve"> </w:t>
      </w:r>
      <w:r w:rsidRPr="001053AC">
        <w:rPr>
          <w:rFonts w:ascii="Century" w:hAnsi="Century"/>
          <w:w w:val="115"/>
        </w:rPr>
        <w:t>and</w:t>
      </w:r>
      <w:r w:rsidRPr="001053AC">
        <w:rPr>
          <w:rFonts w:ascii="Century" w:hAnsi="Century"/>
          <w:spacing w:val="-2"/>
          <w:w w:val="115"/>
        </w:rPr>
        <w:t xml:space="preserve"> </w:t>
      </w:r>
      <w:r w:rsidRPr="001053AC">
        <w:rPr>
          <w:rFonts w:ascii="Century" w:hAnsi="Century"/>
          <w:w w:val="115"/>
        </w:rPr>
        <w:t xml:space="preserve">clinical </w:t>
      </w:r>
      <w:r w:rsidRPr="001053AC">
        <w:rPr>
          <w:rFonts w:ascii="Century" w:hAnsi="Century"/>
          <w:spacing w:val="-2"/>
          <w:w w:val="115"/>
        </w:rPr>
        <w:t>tasks.</w:t>
      </w:r>
    </w:p>
    <w:p w14:paraId="36246C19" w14:textId="77777777" w:rsidR="003B0CA2" w:rsidRPr="001053AC" w:rsidRDefault="003B0CA2" w:rsidP="003B0CA2">
      <w:pPr>
        <w:pStyle w:val="ListParagraph"/>
        <w:numPr>
          <w:ilvl w:val="0"/>
          <w:numId w:val="8"/>
        </w:numPr>
        <w:tabs>
          <w:tab w:val="left" w:pos="825"/>
          <w:tab w:val="left" w:pos="9710"/>
        </w:tabs>
        <w:rPr>
          <w:rFonts w:ascii="Century" w:hAnsi="Century"/>
        </w:rPr>
      </w:pPr>
      <w:r w:rsidRPr="001053AC">
        <w:rPr>
          <w:rFonts w:ascii="Century" w:hAnsi="Century"/>
          <w:w w:val="115"/>
        </w:rPr>
        <w:t>Possess</w:t>
      </w:r>
      <w:r w:rsidRPr="001053AC">
        <w:rPr>
          <w:rFonts w:ascii="Century" w:hAnsi="Century"/>
          <w:spacing w:val="9"/>
          <w:w w:val="115"/>
        </w:rPr>
        <w:t xml:space="preserve"> </w:t>
      </w:r>
      <w:r w:rsidRPr="001053AC">
        <w:rPr>
          <w:rFonts w:ascii="Century" w:hAnsi="Century"/>
          <w:w w:val="115"/>
        </w:rPr>
        <w:t>the</w:t>
      </w:r>
      <w:r w:rsidRPr="001053AC">
        <w:rPr>
          <w:rFonts w:ascii="Century" w:hAnsi="Century"/>
          <w:spacing w:val="9"/>
          <w:w w:val="115"/>
        </w:rPr>
        <w:t xml:space="preserve"> </w:t>
      </w:r>
      <w:r w:rsidRPr="001053AC">
        <w:rPr>
          <w:rFonts w:ascii="Century" w:hAnsi="Century"/>
          <w:w w:val="115"/>
        </w:rPr>
        <w:t>ability</w:t>
      </w:r>
      <w:r w:rsidRPr="001053AC">
        <w:rPr>
          <w:rFonts w:ascii="Century" w:hAnsi="Century"/>
          <w:spacing w:val="9"/>
          <w:w w:val="115"/>
        </w:rPr>
        <w:t xml:space="preserve"> </w:t>
      </w:r>
      <w:r w:rsidRPr="001053AC">
        <w:rPr>
          <w:rFonts w:ascii="Century" w:hAnsi="Century"/>
          <w:w w:val="115"/>
        </w:rPr>
        <w:t>to</w:t>
      </w:r>
      <w:r w:rsidRPr="001053AC">
        <w:rPr>
          <w:rFonts w:ascii="Century" w:hAnsi="Century"/>
          <w:spacing w:val="9"/>
          <w:w w:val="115"/>
        </w:rPr>
        <w:t xml:space="preserve"> </w:t>
      </w:r>
      <w:r w:rsidRPr="001053AC">
        <w:rPr>
          <w:rFonts w:ascii="Century" w:hAnsi="Century"/>
          <w:w w:val="115"/>
        </w:rPr>
        <w:t>demonstrate</w:t>
      </w:r>
      <w:r w:rsidRPr="001053AC">
        <w:rPr>
          <w:rFonts w:ascii="Century" w:hAnsi="Century"/>
          <w:spacing w:val="9"/>
          <w:w w:val="115"/>
        </w:rPr>
        <w:t xml:space="preserve"> </w:t>
      </w:r>
      <w:r w:rsidRPr="001053AC">
        <w:rPr>
          <w:rFonts w:ascii="Century" w:hAnsi="Century"/>
          <w:w w:val="115"/>
        </w:rPr>
        <w:t>critical</w:t>
      </w:r>
      <w:r w:rsidRPr="001053AC">
        <w:rPr>
          <w:rFonts w:ascii="Century" w:hAnsi="Century"/>
          <w:spacing w:val="11"/>
          <w:w w:val="115"/>
        </w:rPr>
        <w:t xml:space="preserve"> </w:t>
      </w:r>
      <w:r w:rsidRPr="001053AC">
        <w:rPr>
          <w:rFonts w:ascii="Century" w:hAnsi="Century"/>
          <w:w w:val="115"/>
        </w:rPr>
        <w:t>thinking</w:t>
      </w:r>
      <w:r w:rsidRPr="001053AC">
        <w:rPr>
          <w:rFonts w:ascii="Century" w:hAnsi="Century"/>
          <w:spacing w:val="9"/>
          <w:w w:val="115"/>
        </w:rPr>
        <w:t xml:space="preserve"> </w:t>
      </w:r>
      <w:r w:rsidRPr="001053AC">
        <w:rPr>
          <w:rFonts w:ascii="Century" w:hAnsi="Century"/>
          <w:w w:val="115"/>
        </w:rPr>
        <w:t>and</w:t>
      </w:r>
      <w:r w:rsidRPr="001053AC">
        <w:rPr>
          <w:rFonts w:ascii="Century" w:hAnsi="Century"/>
          <w:spacing w:val="9"/>
          <w:w w:val="115"/>
        </w:rPr>
        <w:t xml:space="preserve"> </w:t>
      </w:r>
      <w:r w:rsidRPr="001053AC">
        <w:rPr>
          <w:rFonts w:ascii="Century" w:hAnsi="Century"/>
          <w:w w:val="115"/>
        </w:rPr>
        <w:t>strong</w:t>
      </w:r>
      <w:r w:rsidRPr="001053AC">
        <w:rPr>
          <w:rFonts w:ascii="Century" w:hAnsi="Century"/>
          <w:spacing w:val="9"/>
          <w:w w:val="115"/>
        </w:rPr>
        <w:t xml:space="preserve"> </w:t>
      </w:r>
      <w:r w:rsidRPr="001053AC">
        <w:rPr>
          <w:rFonts w:ascii="Century" w:hAnsi="Century"/>
          <w:w w:val="115"/>
        </w:rPr>
        <w:t>organizational</w:t>
      </w:r>
      <w:r w:rsidRPr="001053AC">
        <w:rPr>
          <w:rFonts w:ascii="Century" w:hAnsi="Century"/>
          <w:spacing w:val="11"/>
          <w:w w:val="115"/>
        </w:rPr>
        <w:t xml:space="preserve"> </w:t>
      </w:r>
      <w:r w:rsidRPr="001053AC">
        <w:rPr>
          <w:rFonts w:ascii="Century" w:hAnsi="Century"/>
          <w:spacing w:val="-2"/>
          <w:w w:val="115"/>
        </w:rPr>
        <w:t>skills.</w:t>
      </w:r>
    </w:p>
    <w:p w14:paraId="66CD7C28" w14:textId="77777777" w:rsidR="003B0CA2" w:rsidRPr="001053AC" w:rsidRDefault="003B0CA2" w:rsidP="003B0CA2">
      <w:pPr>
        <w:pStyle w:val="ListParagraph"/>
        <w:numPr>
          <w:ilvl w:val="0"/>
          <w:numId w:val="8"/>
        </w:numPr>
        <w:tabs>
          <w:tab w:val="left" w:pos="825"/>
          <w:tab w:val="left" w:pos="9710"/>
        </w:tabs>
        <w:rPr>
          <w:rFonts w:ascii="Century" w:hAnsi="Century"/>
        </w:rPr>
      </w:pPr>
      <w:r w:rsidRPr="001053AC">
        <w:rPr>
          <w:rFonts w:ascii="Century" w:hAnsi="Century"/>
          <w:w w:val="115"/>
        </w:rPr>
        <w:t>Possess</w:t>
      </w:r>
      <w:r w:rsidRPr="001053AC">
        <w:rPr>
          <w:rFonts w:ascii="Century" w:hAnsi="Century"/>
          <w:spacing w:val="-1"/>
          <w:w w:val="115"/>
        </w:rPr>
        <w:t xml:space="preserve"> </w:t>
      </w:r>
      <w:r w:rsidRPr="001053AC">
        <w:rPr>
          <w:rFonts w:ascii="Century" w:hAnsi="Century"/>
          <w:w w:val="115"/>
        </w:rPr>
        <w:t xml:space="preserve">the ability to process information and complete tasks in a timely </w:t>
      </w:r>
      <w:r w:rsidRPr="001053AC">
        <w:rPr>
          <w:rFonts w:ascii="Century" w:hAnsi="Century"/>
          <w:spacing w:val="-2"/>
          <w:w w:val="115"/>
        </w:rPr>
        <w:t>manner.</w:t>
      </w:r>
    </w:p>
    <w:p w14:paraId="0775DA38" w14:textId="77777777" w:rsidR="003B0CA2" w:rsidRPr="001053AC" w:rsidRDefault="003B0CA2" w:rsidP="003B0CA2">
      <w:pPr>
        <w:pStyle w:val="ListParagraph"/>
        <w:numPr>
          <w:ilvl w:val="0"/>
          <w:numId w:val="8"/>
        </w:numPr>
        <w:tabs>
          <w:tab w:val="left" w:pos="825"/>
          <w:tab w:val="left" w:pos="9710"/>
        </w:tabs>
        <w:rPr>
          <w:rFonts w:ascii="Century" w:hAnsi="Century"/>
        </w:rPr>
      </w:pPr>
      <w:r w:rsidRPr="001053AC">
        <w:rPr>
          <w:rFonts w:ascii="Century" w:hAnsi="Century"/>
          <w:w w:val="115"/>
        </w:rPr>
        <w:t>Possess</w:t>
      </w:r>
      <w:r w:rsidRPr="001053AC">
        <w:rPr>
          <w:rFonts w:ascii="Century" w:hAnsi="Century"/>
          <w:spacing w:val="2"/>
          <w:w w:val="115"/>
        </w:rPr>
        <w:t xml:space="preserve"> </w:t>
      </w:r>
      <w:r w:rsidRPr="001053AC">
        <w:rPr>
          <w:rFonts w:ascii="Century" w:hAnsi="Century"/>
          <w:w w:val="115"/>
        </w:rPr>
        <w:t>humility,</w:t>
      </w:r>
      <w:r w:rsidRPr="001053AC">
        <w:rPr>
          <w:rFonts w:ascii="Century" w:hAnsi="Century"/>
          <w:spacing w:val="2"/>
          <w:w w:val="115"/>
        </w:rPr>
        <w:t xml:space="preserve"> </w:t>
      </w:r>
      <w:r w:rsidRPr="001053AC">
        <w:rPr>
          <w:rFonts w:ascii="Century" w:hAnsi="Century"/>
          <w:w w:val="115"/>
        </w:rPr>
        <w:t>self-awareness,</w:t>
      </w:r>
      <w:r w:rsidRPr="001053AC">
        <w:rPr>
          <w:rFonts w:ascii="Century" w:hAnsi="Century"/>
          <w:spacing w:val="3"/>
          <w:w w:val="115"/>
        </w:rPr>
        <w:t xml:space="preserve"> </w:t>
      </w:r>
      <w:r w:rsidRPr="001053AC">
        <w:rPr>
          <w:rFonts w:ascii="Century" w:hAnsi="Century"/>
          <w:w w:val="115"/>
        </w:rPr>
        <w:t>patience,</w:t>
      </w:r>
      <w:r w:rsidRPr="001053AC">
        <w:rPr>
          <w:rFonts w:ascii="Century" w:hAnsi="Century"/>
          <w:spacing w:val="3"/>
          <w:w w:val="115"/>
        </w:rPr>
        <w:t xml:space="preserve"> </w:t>
      </w:r>
      <w:r w:rsidRPr="001053AC">
        <w:rPr>
          <w:rFonts w:ascii="Century" w:hAnsi="Century"/>
          <w:w w:val="115"/>
        </w:rPr>
        <w:t>impartiality,</w:t>
      </w:r>
      <w:r w:rsidRPr="001053AC">
        <w:rPr>
          <w:rFonts w:ascii="Century" w:hAnsi="Century"/>
          <w:spacing w:val="3"/>
          <w:w w:val="115"/>
        </w:rPr>
        <w:t xml:space="preserve"> </w:t>
      </w:r>
      <w:r w:rsidRPr="001053AC">
        <w:rPr>
          <w:rFonts w:ascii="Century" w:hAnsi="Century"/>
          <w:w w:val="115"/>
        </w:rPr>
        <w:t>and</w:t>
      </w:r>
      <w:r w:rsidRPr="001053AC">
        <w:rPr>
          <w:rFonts w:ascii="Century" w:hAnsi="Century"/>
          <w:spacing w:val="3"/>
          <w:w w:val="115"/>
        </w:rPr>
        <w:t xml:space="preserve"> </w:t>
      </w:r>
      <w:r w:rsidRPr="001053AC">
        <w:rPr>
          <w:rFonts w:ascii="Century" w:hAnsi="Century"/>
          <w:w w:val="115"/>
        </w:rPr>
        <w:t>level-</w:t>
      </w:r>
      <w:r w:rsidRPr="001053AC">
        <w:rPr>
          <w:rFonts w:ascii="Century" w:hAnsi="Century"/>
          <w:spacing w:val="-2"/>
          <w:w w:val="115"/>
        </w:rPr>
        <w:lastRenderedPageBreak/>
        <w:t>headedness.</w:t>
      </w:r>
    </w:p>
    <w:p w14:paraId="077E852A" w14:textId="737FC357" w:rsidR="003B0CA2" w:rsidRPr="001053AC" w:rsidRDefault="003B0CA2" w:rsidP="001053AC">
      <w:pPr>
        <w:pStyle w:val="ListParagraph"/>
        <w:numPr>
          <w:ilvl w:val="0"/>
          <w:numId w:val="8"/>
        </w:numPr>
        <w:tabs>
          <w:tab w:val="left" w:pos="825"/>
          <w:tab w:val="left" w:pos="9710"/>
        </w:tabs>
        <w:rPr>
          <w:rFonts w:ascii="Century" w:hAnsi="Century"/>
        </w:rPr>
      </w:pPr>
      <w:r w:rsidRPr="001053AC">
        <w:rPr>
          <w:rFonts w:ascii="Century" w:hAnsi="Century"/>
          <w:w w:val="115"/>
        </w:rPr>
        <w:t>Possess</w:t>
      </w:r>
      <w:r w:rsidRPr="001053AC">
        <w:rPr>
          <w:rFonts w:ascii="Century" w:hAnsi="Century"/>
          <w:spacing w:val="-3"/>
          <w:w w:val="115"/>
        </w:rPr>
        <w:t xml:space="preserve"> </w:t>
      </w:r>
      <w:r w:rsidRPr="001053AC">
        <w:rPr>
          <w:rFonts w:ascii="Century" w:hAnsi="Century"/>
          <w:w w:val="115"/>
        </w:rPr>
        <w:t>the</w:t>
      </w:r>
      <w:r w:rsidRPr="001053AC">
        <w:rPr>
          <w:rFonts w:ascii="Century" w:hAnsi="Century"/>
          <w:spacing w:val="-3"/>
          <w:w w:val="115"/>
        </w:rPr>
        <w:t xml:space="preserve"> </w:t>
      </w:r>
      <w:r w:rsidRPr="001053AC">
        <w:rPr>
          <w:rFonts w:ascii="Century" w:hAnsi="Century"/>
          <w:w w:val="115"/>
        </w:rPr>
        <w:t>development</w:t>
      </w:r>
      <w:r w:rsidRPr="001053AC">
        <w:rPr>
          <w:rFonts w:ascii="Century" w:hAnsi="Century"/>
          <w:spacing w:val="-3"/>
          <w:w w:val="115"/>
        </w:rPr>
        <w:t xml:space="preserve"> </w:t>
      </w:r>
      <w:r w:rsidRPr="001053AC">
        <w:rPr>
          <w:rFonts w:ascii="Century" w:hAnsi="Century"/>
          <w:w w:val="115"/>
        </w:rPr>
        <w:t>of</w:t>
      </w:r>
      <w:r w:rsidRPr="001053AC">
        <w:rPr>
          <w:rFonts w:ascii="Century" w:hAnsi="Century"/>
          <w:spacing w:val="-2"/>
          <w:w w:val="115"/>
        </w:rPr>
        <w:t xml:space="preserve"> </w:t>
      </w:r>
      <w:r w:rsidRPr="001053AC">
        <w:rPr>
          <w:rFonts w:ascii="Century" w:hAnsi="Century"/>
          <w:w w:val="115"/>
        </w:rPr>
        <w:t>a</w:t>
      </w:r>
      <w:r w:rsidRPr="001053AC">
        <w:rPr>
          <w:rFonts w:ascii="Century" w:hAnsi="Century"/>
          <w:spacing w:val="-2"/>
          <w:w w:val="115"/>
        </w:rPr>
        <w:t xml:space="preserve"> </w:t>
      </w:r>
      <w:r w:rsidRPr="001053AC">
        <w:rPr>
          <w:rFonts w:ascii="Century" w:hAnsi="Century"/>
          <w:w w:val="115"/>
        </w:rPr>
        <w:t>service</w:t>
      </w:r>
      <w:r w:rsidRPr="001053AC">
        <w:rPr>
          <w:rFonts w:ascii="Century" w:hAnsi="Century"/>
          <w:spacing w:val="-3"/>
          <w:w w:val="115"/>
        </w:rPr>
        <w:t xml:space="preserve"> </w:t>
      </w:r>
      <w:r w:rsidRPr="001053AC">
        <w:rPr>
          <w:rFonts w:ascii="Century" w:hAnsi="Century"/>
          <w:w w:val="115"/>
        </w:rPr>
        <w:t>mindset</w:t>
      </w:r>
      <w:r w:rsidRPr="001053AC">
        <w:rPr>
          <w:rFonts w:ascii="Century" w:hAnsi="Century"/>
          <w:spacing w:val="-3"/>
          <w:w w:val="115"/>
        </w:rPr>
        <w:t xml:space="preserve"> </w:t>
      </w:r>
      <w:r w:rsidRPr="001053AC">
        <w:rPr>
          <w:rFonts w:ascii="Century" w:hAnsi="Century"/>
          <w:w w:val="115"/>
        </w:rPr>
        <w:t>regarding</w:t>
      </w:r>
      <w:r w:rsidRPr="001053AC">
        <w:rPr>
          <w:rFonts w:ascii="Century" w:hAnsi="Century"/>
          <w:spacing w:val="-3"/>
          <w:w w:val="115"/>
        </w:rPr>
        <w:t xml:space="preserve"> </w:t>
      </w:r>
      <w:r w:rsidRPr="001053AC">
        <w:rPr>
          <w:rFonts w:ascii="Century" w:hAnsi="Century"/>
          <w:spacing w:val="-2"/>
          <w:w w:val="115"/>
        </w:rPr>
        <w:t>leadership.</w:t>
      </w:r>
    </w:p>
    <w:p w14:paraId="01791206" w14:textId="4C721978" w:rsidR="000462D3" w:rsidRPr="001053AC" w:rsidRDefault="00700A5F" w:rsidP="001053AC">
      <w:pPr>
        <w:pStyle w:val="BodyText"/>
        <w:tabs>
          <w:tab w:val="left" w:pos="825"/>
          <w:tab w:val="left" w:pos="9710"/>
        </w:tabs>
        <w:rPr>
          <w:rFonts w:ascii="Century" w:hAnsi="Century"/>
          <w:sz w:val="22"/>
          <w:szCs w:val="22"/>
        </w:rPr>
      </w:pPr>
      <w:r w:rsidRPr="001053AC">
        <w:rPr>
          <w:rFonts w:ascii="Century" w:hAnsi="Century"/>
          <w:sz w:val="22"/>
          <w:szCs w:val="22"/>
        </w:rPr>
        <w:tab/>
      </w:r>
    </w:p>
    <w:p w14:paraId="59E2149E" w14:textId="77777777" w:rsidR="00F1240D" w:rsidRDefault="00F1240D" w:rsidP="00F1240D">
      <w:pPr>
        <w:ind w:firstLine="465"/>
        <w:rPr>
          <w:rFonts w:ascii="Century" w:hAnsi="Century"/>
          <w:b/>
          <w:color w:val="0070C0"/>
          <w:spacing w:val="-2"/>
          <w:w w:val="110"/>
          <w:sz w:val="26"/>
          <w:szCs w:val="26"/>
        </w:rPr>
      </w:pPr>
    </w:p>
    <w:p w14:paraId="1B8ECE19" w14:textId="23675BF1" w:rsidR="00F1240D" w:rsidRDefault="00F1240D" w:rsidP="00F1240D">
      <w:pPr>
        <w:ind w:firstLine="465"/>
        <w:rPr>
          <w:rFonts w:ascii="Century" w:hAnsi="Century"/>
          <w:b/>
          <w:color w:val="0070C0"/>
          <w:spacing w:val="-2"/>
          <w:w w:val="110"/>
          <w:sz w:val="26"/>
          <w:szCs w:val="26"/>
        </w:rPr>
      </w:pPr>
      <w:r w:rsidRPr="001053AC">
        <w:rPr>
          <w:rFonts w:ascii="Century" w:hAnsi="Century"/>
          <w:b/>
          <w:color w:val="0070C0"/>
          <w:spacing w:val="-2"/>
          <w:w w:val="110"/>
          <w:sz w:val="26"/>
          <w:szCs w:val="26"/>
        </w:rPr>
        <w:t>Pr</w:t>
      </w:r>
      <w:r>
        <w:rPr>
          <w:rFonts w:ascii="Century" w:hAnsi="Century"/>
          <w:b/>
          <w:color w:val="0070C0"/>
          <w:spacing w:val="-2"/>
          <w:w w:val="110"/>
          <w:sz w:val="26"/>
          <w:szCs w:val="26"/>
        </w:rPr>
        <w:t>eferred Qualifications:</w:t>
      </w:r>
    </w:p>
    <w:p w14:paraId="7284F739" w14:textId="5121809A" w:rsidR="00F1240D" w:rsidRPr="002B4F8C" w:rsidRDefault="00F1240D" w:rsidP="00F1240D">
      <w:pPr>
        <w:pStyle w:val="BodyText"/>
        <w:numPr>
          <w:ilvl w:val="0"/>
          <w:numId w:val="8"/>
        </w:numPr>
        <w:rPr>
          <w:rFonts w:ascii="Century" w:hAnsi="Century"/>
          <w:sz w:val="22"/>
          <w:szCs w:val="22"/>
        </w:rPr>
      </w:pPr>
      <w:r w:rsidRPr="002B4F8C">
        <w:rPr>
          <w:rFonts w:ascii="Century" w:hAnsi="Century"/>
          <w:w w:val="115"/>
          <w:sz w:val="22"/>
          <w:szCs w:val="22"/>
        </w:rPr>
        <w:t>Current</w:t>
      </w:r>
      <w:r w:rsidRPr="002B4F8C">
        <w:rPr>
          <w:rFonts w:ascii="Century" w:hAnsi="Century"/>
          <w:spacing w:val="-3"/>
          <w:w w:val="115"/>
          <w:sz w:val="22"/>
          <w:szCs w:val="22"/>
        </w:rPr>
        <w:t xml:space="preserve"> </w:t>
      </w:r>
      <w:r w:rsidRPr="002B4F8C">
        <w:rPr>
          <w:rFonts w:ascii="Century" w:hAnsi="Century"/>
          <w:w w:val="115"/>
          <w:sz w:val="22"/>
          <w:szCs w:val="22"/>
        </w:rPr>
        <w:t>AHA</w:t>
      </w:r>
      <w:r w:rsidRPr="002B4F8C">
        <w:rPr>
          <w:rFonts w:ascii="Century" w:hAnsi="Century"/>
          <w:spacing w:val="-2"/>
          <w:w w:val="115"/>
          <w:sz w:val="22"/>
          <w:szCs w:val="22"/>
        </w:rPr>
        <w:t xml:space="preserve"> </w:t>
      </w:r>
      <w:r w:rsidRPr="002B4F8C">
        <w:rPr>
          <w:rFonts w:ascii="Century" w:hAnsi="Century"/>
          <w:w w:val="115"/>
          <w:sz w:val="22"/>
          <w:szCs w:val="22"/>
        </w:rPr>
        <w:t>BLS</w:t>
      </w:r>
      <w:r w:rsidRPr="002B4F8C">
        <w:rPr>
          <w:rFonts w:ascii="Century" w:hAnsi="Century"/>
          <w:spacing w:val="-2"/>
          <w:w w:val="115"/>
          <w:sz w:val="22"/>
          <w:szCs w:val="22"/>
        </w:rPr>
        <w:t xml:space="preserve"> </w:t>
      </w:r>
      <w:r w:rsidRPr="002B4F8C">
        <w:rPr>
          <w:rFonts w:ascii="Century" w:hAnsi="Century"/>
          <w:w w:val="115"/>
          <w:sz w:val="22"/>
          <w:szCs w:val="22"/>
        </w:rPr>
        <w:t>for</w:t>
      </w:r>
      <w:r w:rsidRPr="002B4F8C">
        <w:rPr>
          <w:rFonts w:ascii="Century" w:hAnsi="Century"/>
          <w:spacing w:val="-2"/>
          <w:w w:val="115"/>
          <w:sz w:val="22"/>
          <w:szCs w:val="22"/>
        </w:rPr>
        <w:t xml:space="preserve"> </w:t>
      </w:r>
      <w:r w:rsidRPr="002B4F8C">
        <w:rPr>
          <w:rFonts w:ascii="Century" w:hAnsi="Century"/>
          <w:w w:val="115"/>
          <w:sz w:val="22"/>
          <w:szCs w:val="22"/>
        </w:rPr>
        <w:t>Healthcare</w:t>
      </w:r>
      <w:r w:rsidRPr="002B4F8C">
        <w:rPr>
          <w:rFonts w:ascii="Century" w:hAnsi="Century"/>
          <w:spacing w:val="-2"/>
          <w:w w:val="115"/>
          <w:sz w:val="22"/>
          <w:szCs w:val="22"/>
        </w:rPr>
        <w:t xml:space="preserve"> </w:t>
      </w:r>
      <w:r w:rsidRPr="002B4F8C">
        <w:rPr>
          <w:rFonts w:ascii="Century" w:hAnsi="Century"/>
          <w:w w:val="115"/>
          <w:sz w:val="22"/>
          <w:szCs w:val="22"/>
        </w:rPr>
        <w:t>Providers</w:t>
      </w:r>
      <w:r w:rsidRPr="002B4F8C">
        <w:rPr>
          <w:rFonts w:ascii="Century" w:hAnsi="Century"/>
          <w:spacing w:val="-2"/>
          <w:w w:val="115"/>
          <w:sz w:val="22"/>
          <w:szCs w:val="22"/>
        </w:rPr>
        <w:t xml:space="preserve"> </w:t>
      </w:r>
      <w:r w:rsidRPr="002B4F8C">
        <w:rPr>
          <w:rFonts w:ascii="Century" w:hAnsi="Century"/>
          <w:w w:val="115"/>
          <w:sz w:val="22"/>
          <w:szCs w:val="22"/>
        </w:rPr>
        <w:t>Certification</w:t>
      </w:r>
      <w:r w:rsidR="003B0CA2">
        <w:rPr>
          <w:rFonts w:ascii="Century" w:hAnsi="Century"/>
          <w:w w:val="115"/>
          <w:sz w:val="22"/>
          <w:szCs w:val="22"/>
        </w:rPr>
        <w:t>.</w:t>
      </w:r>
    </w:p>
    <w:p w14:paraId="720D3E6A" w14:textId="526A789F" w:rsidR="00F1240D" w:rsidRPr="002B4F8C" w:rsidRDefault="00F1240D" w:rsidP="00F1240D">
      <w:pPr>
        <w:pStyle w:val="BodyText"/>
        <w:numPr>
          <w:ilvl w:val="0"/>
          <w:numId w:val="8"/>
        </w:numPr>
        <w:rPr>
          <w:rFonts w:ascii="Century" w:hAnsi="Century"/>
          <w:sz w:val="22"/>
          <w:szCs w:val="22"/>
        </w:rPr>
      </w:pPr>
      <w:r w:rsidRPr="002B4F8C">
        <w:rPr>
          <w:rFonts w:ascii="Century" w:hAnsi="Century"/>
          <w:w w:val="115"/>
          <w:sz w:val="22"/>
          <w:szCs w:val="22"/>
        </w:rPr>
        <w:t>Current</w:t>
      </w:r>
      <w:r w:rsidRPr="002B4F8C">
        <w:rPr>
          <w:rFonts w:ascii="Century" w:hAnsi="Century"/>
          <w:spacing w:val="-9"/>
          <w:w w:val="115"/>
          <w:sz w:val="22"/>
          <w:szCs w:val="22"/>
        </w:rPr>
        <w:t xml:space="preserve"> </w:t>
      </w:r>
      <w:r w:rsidRPr="002B4F8C">
        <w:rPr>
          <w:rFonts w:ascii="Century" w:hAnsi="Century"/>
          <w:w w:val="115"/>
          <w:sz w:val="22"/>
          <w:szCs w:val="22"/>
        </w:rPr>
        <w:t>Advanced</w:t>
      </w:r>
      <w:r w:rsidRPr="002B4F8C">
        <w:rPr>
          <w:rFonts w:ascii="Century" w:hAnsi="Century"/>
          <w:spacing w:val="-9"/>
          <w:w w:val="115"/>
          <w:sz w:val="22"/>
          <w:szCs w:val="22"/>
        </w:rPr>
        <w:t xml:space="preserve"> </w:t>
      </w:r>
      <w:r w:rsidRPr="002B4F8C">
        <w:rPr>
          <w:rFonts w:ascii="Century" w:hAnsi="Century"/>
          <w:w w:val="115"/>
          <w:sz w:val="22"/>
          <w:szCs w:val="22"/>
        </w:rPr>
        <w:t>Cardiac</w:t>
      </w:r>
      <w:r w:rsidRPr="002B4F8C">
        <w:rPr>
          <w:rFonts w:ascii="Century" w:hAnsi="Century"/>
          <w:spacing w:val="-9"/>
          <w:w w:val="115"/>
          <w:sz w:val="22"/>
          <w:szCs w:val="22"/>
        </w:rPr>
        <w:t xml:space="preserve"> </w:t>
      </w:r>
      <w:r w:rsidRPr="002B4F8C">
        <w:rPr>
          <w:rFonts w:ascii="Century" w:hAnsi="Century"/>
          <w:w w:val="115"/>
          <w:sz w:val="22"/>
          <w:szCs w:val="22"/>
        </w:rPr>
        <w:t>Life</w:t>
      </w:r>
      <w:r w:rsidRPr="002B4F8C">
        <w:rPr>
          <w:rFonts w:ascii="Century" w:hAnsi="Century"/>
          <w:spacing w:val="-8"/>
          <w:w w:val="115"/>
          <w:sz w:val="22"/>
          <w:szCs w:val="22"/>
        </w:rPr>
        <w:t xml:space="preserve"> </w:t>
      </w:r>
      <w:r w:rsidRPr="002B4F8C">
        <w:rPr>
          <w:rFonts w:ascii="Century" w:hAnsi="Century"/>
          <w:w w:val="115"/>
          <w:sz w:val="22"/>
          <w:szCs w:val="22"/>
        </w:rPr>
        <w:t>Support</w:t>
      </w:r>
      <w:r w:rsidRPr="002B4F8C">
        <w:rPr>
          <w:rFonts w:ascii="Century" w:hAnsi="Century"/>
          <w:spacing w:val="-9"/>
          <w:w w:val="115"/>
          <w:sz w:val="22"/>
          <w:szCs w:val="22"/>
        </w:rPr>
        <w:t xml:space="preserve"> </w:t>
      </w:r>
      <w:r w:rsidRPr="002B4F8C">
        <w:rPr>
          <w:rFonts w:ascii="Century" w:hAnsi="Century"/>
          <w:w w:val="115"/>
          <w:sz w:val="22"/>
          <w:szCs w:val="22"/>
        </w:rPr>
        <w:t>(ACLS)</w:t>
      </w:r>
      <w:r w:rsidRPr="002B4F8C">
        <w:rPr>
          <w:rFonts w:ascii="Century" w:hAnsi="Century"/>
          <w:spacing w:val="-8"/>
          <w:w w:val="115"/>
          <w:sz w:val="22"/>
          <w:szCs w:val="22"/>
        </w:rPr>
        <w:t xml:space="preserve"> </w:t>
      </w:r>
      <w:r w:rsidRPr="002B4F8C">
        <w:rPr>
          <w:rFonts w:ascii="Century" w:hAnsi="Century"/>
          <w:w w:val="115"/>
          <w:sz w:val="22"/>
          <w:szCs w:val="22"/>
        </w:rPr>
        <w:t>Certification</w:t>
      </w:r>
      <w:r w:rsidR="003B0CA2">
        <w:rPr>
          <w:rFonts w:ascii="Century" w:hAnsi="Century"/>
          <w:spacing w:val="-9"/>
          <w:w w:val="115"/>
          <w:sz w:val="22"/>
          <w:szCs w:val="22"/>
        </w:rPr>
        <w:t>.</w:t>
      </w:r>
    </w:p>
    <w:p w14:paraId="01205A54" w14:textId="73DE7808" w:rsidR="00F1240D" w:rsidRPr="002B4F8C" w:rsidRDefault="00F1240D" w:rsidP="00F1240D">
      <w:pPr>
        <w:pStyle w:val="BodyText"/>
        <w:numPr>
          <w:ilvl w:val="0"/>
          <w:numId w:val="8"/>
        </w:numPr>
        <w:rPr>
          <w:rFonts w:ascii="Century" w:hAnsi="Century"/>
          <w:sz w:val="22"/>
          <w:szCs w:val="22"/>
        </w:rPr>
      </w:pPr>
      <w:r w:rsidRPr="002B4F8C">
        <w:rPr>
          <w:rFonts w:ascii="Century" w:hAnsi="Century"/>
          <w:w w:val="115"/>
          <w:sz w:val="22"/>
          <w:szCs w:val="22"/>
        </w:rPr>
        <w:t>Current</w:t>
      </w:r>
      <w:r w:rsidRPr="002B4F8C">
        <w:rPr>
          <w:rFonts w:ascii="Century" w:hAnsi="Century"/>
          <w:spacing w:val="-6"/>
          <w:w w:val="115"/>
          <w:sz w:val="22"/>
          <w:szCs w:val="22"/>
        </w:rPr>
        <w:t xml:space="preserve"> </w:t>
      </w:r>
      <w:r w:rsidRPr="002B4F8C">
        <w:rPr>
          <w:rFonts w:ascii="Century" w:hAnsi="Century"/>
          <w:w w:val="115"/>
          <w:sz w:val="22"/>
          <w:szCs w:val="22"/>
        </w:rPr>
        <w:t>Pediatric</w:t>
      </w:r>
      <w:r w:rsidRPr="002B4F8C">
        <w:rPr>
          <w:rFonts w:ascii="Century" w:hAnsi="Century"/>
          <w:spacing w:val="-5"/>
          <w:w w:val="115"/>
          <w:sz w:val="22"/>
          <w:szCs w:val="22"/>
        </w:rPr>
        <w:t xml:space="preserve"> </w:t>
      </w:r>
      <w:r w:rsidRPr="002B4F8C">
        <w:rPr>
          <w:rFonts w:ascii="Century" w:hAnsi="Century"/>
          <w:w w:val="115"/>
          <w:sz w:val="22"/>
          <w:szCs w:val="22"/>
        </w:rPr>
        <w:t>Advanced</w:t>
      </w:r>
      <w:r w:rsidRPr="002B4F8C">
        <w:rPr>
          <w:rFonts w:ascii="Century" w:hAnsi="Century"/>
          <w:spacing w:val="-5"/>
          <w:w w:val="115"/>
          <w:sz w:val="22"/>
          <w:szCs w:val="22"/>
        </w:rPr>
        <w:t xml:space="preserve"> </w:t>
      </w:r>
      <w:r w:rsidRPr="002B4F8C">
        <w:rPr>
          <w:rFonts w:ascii="Century" w:hAnsi="Century"/>
          <w:w w:val="115"/>
          <w:sz w:val="22"/>
          <w:szCs w:val="22"/>
        </w:rPr>
        <w:t>Life</w:t>
      </w:r>
      <w:r w:rsidRPr="002B4F8C">
        <w:rPr>
          <w:rFonts w:ascii="Century" w:hAnsi="Century"/>
          <w:spacing w:val="-6"/>
          <w:w w:val="115"/>
          <w:sz w:val="22"/>
          <w:szCs w:val="22"/>
        </w:rPr>
        <w:t xml:space="preserve"> </w:t>
      </w:r>
      <w:r w:rsidRPr="002B4F8C">
        <w:rPr>
          <w:rFonts w:ascii="Century" w:hAnsi="Century"/>
          <w:w w:val="115"/>
          <w:sz w:val="22"/>
          <w:szCs w:val="22"/>
        </w:rPr>
        <w:t>Support</w:t>
      </w:r>
      <w:r w:rsidRPr="002B4F8C">
        <w:rPr>
          <w:rFonts w:ascii="Century" w:hAnsi="Century"/>
          <w:spacing w:val="-5"/>
          <w:w w:val="115"/>
          <w:sz w:val="22"/>
          <w:szCs w:val="22"/>
        </w:rPr>
        <w:t xml:space="preserve"> </w:t>
      </w:r>
      <w:r w:rsidRPr="002B4F8C">
        <w:rPr>
          <w:rFonts w:ascii="Century" w:hAnsi="Century"/>
          <w:w w:val="115"/>
          <w:sz w:val="22"/>
          <w:szCs w:val="22"/>
        </w:rPr>
        <w:t>(PALS)</w:t>
      </w:r>
      <w:r w:rsidRPr="002B4F8C">
        <w:rPr>
          <w:rFonts w:ascii="Century" w:hAnsi="Century"/>
          <w:spacing w:val="-4"/>
          <w:w w:val="115"/>
          <w:sz w:val="22"/>
          <w:szCs w:val="22"/>
        </w:rPr>
        <w:t xml:space="preserve"> </w:t>
      </w:r>
      <w:r w:rsidRPr="002B4F8C">
        <w:rPr>
          <w:rFonts w:ascii="Century" w:hAnsi="Century"/>
          <w:w w:val="115"/>
          <w:sz w:val="22"/>
          <w:szCs w:val="22"/>
        </w:rPr>
        <w:t>Certification</w:t>
      </w:r>
      <w:r w:rsidR="003B0CA2">
        <w:rPr>
          <w:rFonts w:ascii="Century" w:hAnsi="Century"/>
          <w:w w:val="115"/>
          <w:sz w:val="22"/>
          <w:szCs w:val="22"/>
        </w:rPr>
        <w:t>.</w:t>
      </w:r>
      <w:r w:rsidRPr="002B4F8C">
        <w:rPr>
          <w:rFonts w:ascii="Century" w:hAnsi="Century"/>
          <w:spacing w:val="-6"/>
          <w:w w:val="115"/>
          <w:sz w:val="22"/>
          <w:szCs w:val="22"/>
        </w:rPr>
        <w:t xml:space="preserve"> </w:t>
      </w:r>
    </w:p>
    <w:p w14:paraId="5135F8B2" w14:textId="281A5D83" w:rsidR="00F1240D" w:rsidRPr="002B4F8C" w:rsidRDefault="00F1240D" w:rsidP="00F1240D">
      <w:pPr>
        <w:pStyle w:val="BodyText"/>
        <w:numPr>
          <w:ilvl w:val="0"/>
          <w:numId w:val="8"/>
        </w:numPr>
        <w:rPr>
          <w:rFonts w:ascii="Century" w:hAnsi="Century"/>
          <w:sz w:val="22"/>
          <w:szCs w:val="22"/>
        </w:rPr>
      </w:pPr>
      <w:r w:rsidRPr="002B4F8C">
        <w:rPr>
          <w:rFonts w:ascii="Century" w:hAnsi="Century"/>
          <w:w w:val="115"/>
          <w:sz w:val="22"/>
          <w:szCs w:val="22"/>
        </w:rPr>
        <w:t>Current</w:t>
      </w:r>
      <w:r w:rsidRPr="002B4F8C">
        <w:rPr>
          <w:rFonts w:ascii="Century" w:hAnsi="Century"/>
          <w:spacing w:val="3"/>
          <w:w w:val="115"/>
          <w:sz w:val="22"/>
          <w:szCs w:val="22"/>
        </w:rPr>
        <w:t xml:space="preserve"> </w:t>
      </w:r>
      <w:r w:rsidRPr="002B4F8C">
        <w:rPr>
          <w:rFonts w:ascii="Century" w:hAnsi="Century"/>
          <w:w w:val="115"/>
          <w:sz w:val="22"/>
          <w:szCs w:val="22"/>
        </w:rPr>
        <w:t>Emergency</w:t>
      </w:r>
      <w:r w:rsidRPr="002B4F8C">
        <w:rPr>
          <w:rFonts w:ascii="Century" w:hAnsi="Century"/>
          <w:spacing w:val="3"/>
          <w:w w:val="115"/>
          <w:sz w:val="22"/>
          <w:szCs w:val="22"/>
        </w:rPr>
        <w:t xml:space="preserve"> </w:t>
      </w:r>
      <w:r w:rsidRPr="002B4F8C">
        <w:rPr>
          <w:rFonts w:ascii="Century" w:hAnsi="Century"/>
          <w:w w:val="115"/>
          <w:sz w:val="22"/>
          <w:szCs w:val="22"/>
        </w:rPr>
        <w:t>Pediatric</w:t>
      </w:r>
      <w:r w:rsidRPr="002B4F8C">
        <w:rPr>
          <w:rFonts w:ascii="Century" w:hAnsi="Century"/>
          <w:spacing w:val="3"/>
          <w:w w:val="115"/>
          <w:sz w:val="22"/>
          <w:szCs w:val="22"/>
        </w:rPr>
        <w:t xml:space="preserve"> </w:t>
      </w:r>
      <w:r w:rsidRPr="002B4F8C">
        <w:rPr>
          <w:rFonts w:ascii="Century" w:hAnsi="Century"/>
          <w:w w:val="115"/>
          <w:sz w:val="22"/>
          <w:szCs w:val="22"/>
        </w:rPr>
        <w:t>Care</w:t>
      </w:r>
      <w:r w:rsidRPr="002B4F8C">
        <w:rPr>
          <w:rFonts w:ascii="Century" w:hAnsi="Century"/>
          <w:spacing w:val="3"/>
          <w:w w:val="115"/>
          <w:sz w:val="22"/>
          <w:szCs w:val="22"/>
        </w:rPr>
        <w:t xml:space="preserve"> </w:t>
      </w:r>
      <w:r w:rsidRPr="002B4F8C">
        <w:rPr>
          <w:rFonts w:ascii="Century" w:hAnsi="Century"/>
          <w:w w:val="115"/>
          <w:sz w:val="22"/>
          <w:szCs w:val="22"/>
        </w:rPr>
        <w:t>(EPC)</w:t>
      </w:r>
      <w:r w:rsidRPr="002B4F8C">
        <w:rPr>
          <w:rFonts w:ascii="Century" w:hAnsi="Century"/>
          <w:spacing w:val="4"/>
          <w:w w:val="115"/>
          <w:sz w:val="22"/>
          <w:szCs w:val="22"/>
        </w:rPr>
        <w:t xml:space="preserve"> </w:t>
      </w:r>
      <w:r w:rsidRPr="002B4F8C">
        <w:rPr>
          <w:rFonts w:ascii="Century" w:hAnsi="Century"/>
          <w:w w:val="115"/>
          <w:sz w:val="22"/>
          <w:szCs w:val="22"/>
        </w:rPr>
        <w:t>Certification</w:t>
      </w:r>
      <w:r w:rsidR="003B0CA2">
        <w:rPr>
          <w:rFonts w:ascii="Century" w:hAnsi="Century"/>
          <w:w w:val="115"/>
          <w:sz w:val="22"/>
          <w:szCs w:val="22"/>
        </w:rPr>
        <w:t>.</w:t>
      </w:r>
    </w:p>
    <w:p w14:paraId="1E9296A4" w14:textId="3E61C6D0" w:rsidR="00F1240D" w:rsidRPr="002B4F8C" w:rsidRDefault="00F1240D" w:rsidP="00F1240D">
      <w:pPr>
        <w:pStyle w:val="BodyText"/>
        <w:numPr>
          <w:ilvl w:val="0"/>
          <w:numId w:val="8"/>
        </w:numPr>
        <w:rPr>
          <w:rFonts w:ascii="Century" w:hAnsi="Century"/>
          <w:sz w:val="22"/>
          <w:szCs w:val="22"/>
        </w:rPr>
      </w:pPr>
      <w:r w:rsidRPr="002B4F8C">
        <w:rPr>
          <w:rFonts w:ascii="Century" w:hAnsi="Century"/>
          <w:w w:val="115"/>
          <w:sz w:val="22"/>
          <w:szCs w:val="22"/>
        </w:rPr>
        <w:t>Current</w:t>
      </w:r>
      <w:r w:rsidRPr="002B4F8C">
        <w:rPr>
          <w:rFonts w:ascii="Century" w:hAnsi="Century"/>
          <w:spacing w:val="2"/>
          <w:w w:val="115"/>
          <w:sz w:val="22"/>
          <w:szCs w:val="22"/>
        </w:rPr>
        <w:t xml:space="preserve"> </w:t>
      </w:r>
      <w:r w:rsidRPr="002B4F8C">
        <w:rPr>
          <w:rFonts w:ascii="Century" w:hAnsi="Century"/>
          <w:w w:val="115"/>
          <w:sz w:val="22"/>
          <w:szCs w:val="22"/>
        </w:rPr>
        <w:t>Prehospital</w:t>
      </w:r>
      <w:r w:rsidRPr="002B4F8C">
        <w:rPr>
          <w:rFonts w:ascii="Century" w:hAnsi="Century"/>
          <w:spacing w:val="5"/>
          <w:w w:val="115"/>
          <w:sz w:val="22"/>
          <w:szCs w:val="22"/>
        </w:rPr>
        <w:t xml:space="preserve"> </w:t>
      </w:r>
      <w:r w:rsidRPr="002B4F8C">
        <w:rPr>
          <w:rFonts w:ascii="Century" w:hAnsi="Century"/>
          <w:w w:val="115"/>
          <w:sz w:val="22"/>
          <w:szCs w:val="22"/>
        </w:rPr>
        <w:t>Trauma</w:t>
      </w:r>
      <w:r w:rsidRPr="002B4F8C">
        <w:rPr>
          <w:rFonts w:ascii="Century" w:hAnsi="Century"/>
          <w:spacing w:val="4"/>
          <w:w w:val="115"/>
          <w:sz w:val="22"/>
          <w:szCs w:val="22"/>
        </w:rPr>
        <w:t xml:space="preserve"> </w:t>
      </w:r>
      <w:r w:rsidRPr="002B4F8C">
        <w:rPr>
          <w:rFonts w:ascii="Century" w:hAnsi="Century"/>
          <w:w w:val="115"/>
          <w:sz w:val="22"/>
          <w:szCs w:val="22"/>
        </w:rPr>
        <w:t>Life</w:t>
      </w:r>
      <w:r w:rsidRPr="002B4F8C">
        <w:rPr>
          <w:rFonts w:ascii="Century" w:hAnsi="Century"/>
          <w:spacing w:val="4"/>
          <w:w w:val="115"/>
          <w:sz w:val="22"/>
          <w:szCs w:val="22"/>
        </w:rPr>
        <w:t xml:space="preserve"> </w:t>
      </w:r>
      <w:r w:rsidRPr="002B4F8C">
        <w:rPr>
          <w:rFonts w:ascii="Century" w:hAnsi="Century"/>
          <w:w w:val="115"/>
          <w:sz w:val="22"/>
          <w:szCs w:val="22"/>
        </w:rPr>
        <w:t>Support</w:t>
      </w:r>
      <w:r w:rsidRPr="002B4F8C">
        <w:rPr>
          <w:rFonts w:ascii="Century" w:hAnsi="Century"/>
          <w:spacing w:val="4"/>
          <w:w w:val="115"/>
          <w:sz w:val="22"/>
          <w:szCs w:val="22"/>
        </w:rPr>
        <w:t xml:space="preserve"> </w:t>
      </w:r>
      <w:r w:rsidRPr="002B4F8C">
        <w:rPr>
          <w:rFonts w:ascii="Century" w:hAnsi="Century"/>
          <w:w w:val="115"/>
          <w:sz w:val="22"/>
          <w:szCs w:val="22"/>
        </w:rPr>
        <w:t>(PHTLS)</w:t>
      </w:r>
      <w:r w:rsidRPr="002B4F8C">
        <w:rPr>
          <w:rFonts w:ascii="Century" w:hAnsi="Century"/>
          <w:spacing w:val="5"/>
          <w:w w:val="115"/>
          <w:sz w:val="22"/>
          <w:szCs w:val="22"/>
        </w:rPr>
        <w:t xml:space="preserve"> </w:t>
      </w:r>
      <w:r w:rsidRPr="002B4F8C">
        <w:rPr>
          <w:rFonts w:ascii="Century" w:hAnsi="Century"/>
          <w:w w:val="115"/>
          <w:sz w:val="22"/>
          <w:szCs w:val="22"/>
        </w:rPr>
        <w:t>Certification</w:t>
      </w:r>
      <w:r w:rsidR="003B0CA2">
        <w:rPr>
          <w:rFonts w:ascii="Century" w:hAnsi="Century"/>
          <w:w w:val="115"/>
          <w:sz w:val="22"/>
          <w:szCs w:val="22"/>
        </w:rPr>
        <w:t>.</w:t>
      </w:r>
      <w:r w:rsidRPr="002B4F8C">
        <w:rPr>
          <w:rFonts w:ascii="Century" w:hAnsi="Century"/>
          <w:spacing w:val="4"/>
          <w:w w:val="115"/>
          <w:sz w:val="22"/>
          <w:szCs w:val="22"/>
        </w:rPr>
        <w:t xml:space="preserve"> </w:t>
      </w:r>
    </w:p>
    <w:p w14:paraId="78A9C593" w14:textId="73E99299" w:rsidR="00F1240D" w:rsidRPr="002B4F8C" w:rsidRDefault="00F1240D" w:rsidP="00F1240D">
      <w:pPr>
        <w:pStyle w:val="BodyText"/>
        <w:numPr>
          <w:ilvl w:val="0"/>
          <w:numId w:val="8"/>
        </w:numPr>
        <w:rPr>
          <w:rFonts w:ascii="Century" w:hAnsi="Century"/>
          <w:sz w:val="22"/>
          <w:szCs w:val="22"/>
        </w:rPr>
      </w:pPr>
      <w:r w:rsidRPr="002B4F8C">
        <w:rPr>
          <w:rFonts w:ascii="Century" w:hAnsi="Century"/>
          <w:w w:val="115"/>
          <w:sz w:val="22"/>
          <w:szCs w:val="22"/>
        </w:rPr>
        <w:t>Current</w:t>
      </w:r>
      <w:r w:rsidRPr="002B4F8C">
        <w:rPr>
          <w:rFonts w:ascii="Century" w:hAnsi="Century"/>
          <w:spacing w:val="-14"/>
          <w:w w:val="115"/>
          <w:sz w:val="22"/>
          <w:szCs w:val="22"/>
        </w:rPr>
        <w:t xml:space="preserve"> </w:t>
      </w:r>
      <w:r w:rsidRPr="002B4F8C">
        <w:rPr>
          <w:rFonts w:ascii="Century" w:hAnsi="Century"/>
          <w:w w:val="115"/>
          <w:sz w:val="22"/>
          <w:szCs w:val="22"/>
        </w:rPr>
        <w:t>Advanced</w:t>
      </w:r>
      <w:r w:rsidRPr="002B4F8C">
        <w:rPr>
          <w:rFonts w:ascii="Century" w:hAnsi="Century"/>
          <w:spacing w:val="-13"/>
          <w:w w:val="115"/>
          <w:sz w:val="22"/>
          <w:szCs w:val="22"/>
        </w:rPr>
        <w:t xml:space="preserve"> </w:t>
      </w:r>
      <w:r w:rsidRPr="002B4F8C">
        <w:rPr>
          <w:rFonts w:ascii="Century" w:hAnsi="Century"/>
          <w:w w:val="115"/>
          <w:sz w:val="22"/>
          <w:szCs w:val="22"/>
        </w:rPr>
        <w:t>Medical</w:t>
      </w:r>
      <w:r w:rsidRPr="002B4F8C">
        <w:rPr>
          <w:rFonts w:ascii="Century" w:hAnsi="Century"/>
          <w:spacing w:val="-12"/>
          <w:w w:val="115"/>
          <w:sz w:val="22"/>
          <w:szCs w:val="22"/>
        </w:rPr>
        <w:t xml:space="preserve"> </w:t>
      </w:r>
      <w:r w:rsidRPr="002B4F8C">
        <w:rPr>
          <w:rFonts w:ascii="Century" w:hAnsi="Century"/>
          <w:w w:val="115"/>
          <w:sz w:val="22"/>
          <w:szCs w:val="22"/>
        </w:rPr>
        <w:t>Life</w:t>
      </w:r>
      <w:r w:rsidRPr="002B4F8C">
        <w:rPr>
          <w:rFonts w:ascii="Century" w:hAnsi="Century"/>
          <w:spacing w:val="-13"/>
          <w:w w:val="115"/>
          <w:sz w:val="22"/>
          <w:szCs w:val="22"/>
        </w:rPr>
        <w:t xml:space="preserve"> </w:t>
      </w:r>
      <w:r w:rsidRPr="002B4F8C">
        <w:rPr>
          <w:rFonts w:ascii="Century" w:hAnsi="Century"/>
          <w:w w:val="115"/>
          <w:sz w:val="22"/>
          <w:szCs w:val="22"/>
        </w:rPr>
        <w:t>Support</w:t>
      </w:r>
      <w:r w:rsidRPr="002B4F8C">
        <w:rPr>
          <w:rFonts w:ascii="Century" w:hAnsi="Century"/>
          <w:spacing w:val="-14"/>
          <w:w w:val="115"/>
          <w:sz w:val="22"/>
          <w:szCs w:val="22"/>
        </w:rPr>
        <w:t xml:space="preserve"> </w:t>
      </w:r>
      <w:r w:rsidRPr="002B4F8C">
        <w:rPr>
          <w:rFonts w:ascii="Century" w:hAnsi="Century"/>
          <w:w w:val="115"/>
          <w:sz w:val="22"/>
          <w:szCs w:val="22"/>
        </w:rPr>
        <w:t>(AMLS)</w:t>
      </w:r>
      <w:r w:rsidRPr="002B4F8C">
        <w:rPr>
          <w:rFonts w:ascii="Century" w:hAnsi="Century"/>
          <w:spacing w:val="-12"/>
          <w:w w:val="115"/>
          <w:sz w:val="22"/>
          <w:szCs w:val="22"/>
        </w:rPr>
        <w:t xml:space="preserve"> </w:t>
      </w:r>
      <w:r w:rsidRPr="002B4F8C">
        <w:rPr>
          <w:rFonts w:ascii="Century" w:hAnsi="Century"/>
          <w:w w:val="115"/>
          <w:sz w:val="22"/>
          <w:szCs w:val="22"/>
        </w:rPr>
        <w:t>Certification</w:t>
      </w:r>
      <w:r w:rsidR="003B0CA2">
        <w:rPr>
          <w:rFonts w:ascii="Century" w:hAnsi="Century"/>
          <w:w w:val="115"/>
          <w:sz w:val="22"/>
          <w:szCs w:val="22"/>
        </w:rPr>
        <w:t>.</w:t>
      </w:r>
      <w:r w:rsidRPr="002B4F8C">
        <w:rPr>
          <w:rFonts w:ascii="Century" w:hAnsi="Century"/>
          <w:spacing w:val="-13"/>
          <w:w w:val="115"/>
          <w:sz w:val="22"/>
          <w:szCs w:val="22"/>
        </w:rPr>
        <w:t xml:space="preserve"> </w:t>
      </w:r>
    </w:p>
    <w:p w14:paraId="01791207" w14:textId="42FC59B0" w:rsidR="000462D3" w:rsidRPr="001053AC" w:rsidRDefault="00F1240D" w:rsidP="001053AC">
      <w:pPr>
        <w:pStyle w:val="BodyText"/>
        <w:numPr>
          <w:ilvl w:val="0"/>
          <w:numId w:val="8"/>
        </w:numPr>
        <w:rPr>
          <w:rFonts w:ascii="Century" w:hAnsi="Century"/>
          <w:sz w:val="22"/>
          <w:szCs w:val="22"/>
        </w:rPr>
      </w:pPr>
      <w:r w:rsidRPr="002B4F8C">
        <w:rPr>
          <w:rFonts w:ascii="Century" w:hAnsi="Century"/>
          <w:spacing w:val="-2"/>
          <w:w w:val="110"/>
          <w:sz w:val="22"/>
          <w:szCs w:val="22"/>
        </w:rPr>
        <w:t>EVOC</w:t>
      </w:r>
      <w:r w:rsidRPr="002B4F8C">
        <w:rPr>
          <w:rFonts w:ascii="Century" w:hAnsi="Century"/>
          <w:spacing w:val="-9"/>
          <w:w w:val="110"/>
          <w:sz w:val="22"/>
          <w:szCs w:val="22"/>
        </w:rPr>
        <w:t xml:space="preserve"> </w:t>
      </w:r>
      <w:r w:rsidRPr="002B4F8C">
        <w:rPr>
          <w:rFonts w:ascii="Century" w:hAnsi="Century"/>
          <w:spacing w:val="-2"/>
          <w:w w:val="115"/>
          <w:sz w:val="22"/>
          <w:szCs w:val="22"/>
        </w:rPr>
        <w:t>Certification</w:t>
      </w:r>
      <w:r w:rsidR="003B0CA2">
        <w:rPr>
          <w:rFonts w:ascii="Century" w:hAnsi="Century"/>
          <w:spacing w:val="-2"/>
          <w:w w:val="115"/>
          <w:sz w:val="22"/>
          <w:szCs w:val="22"/>
        </w:rPr>
        <w:t>.</w:t>
      </w:r>
      <w:r w:rsidRPr="002B4F8C">
        <w:rPr>
          <w:rFonts w:ascii="Century" w:hAnsi="Century"/>
          <w:spacing w:val="-2"/>
          <w:w w:val="115"/>
          <w:sz w:val="22"/>
          <w:szCs w:val="22"/>
        </w:rPr>
        <w:t xml:space="preserve"> </w:t>
      </w:r>
    </w:p>
    <w:p w14:paraId="4AF212B2" w14:textId="77777777" w:rsidR="00F1240D" w:rsidRDefault="00F1240D">
      <w:pPr>
        <w:ind w:left="465"/>
        <w:rPr>
          <w:rFonts w:ascii="Century" w:hAnsi="Century"/>
          <w:b/>
          <w:color w:val="0070C0"/>
          <w:spacing w:val="-2"/>
          <w:w w:val="110"/>
          <w:sz w:val="26"/>
          <w:szCs w:val="26"/>
        </w:rPr>
      </w:pPr>
    </w:p>
    <w:p w14:paraId="01791208" w14:textId="0CA295E7" w:rsidR="000462D3" w:rsidRPr="001053AC" w:rsidRDefault="00865849">
      <w:pPr>
        <w:ind w:left="465"/>
        <w:rPr>
          <w:rFonts w:ascii="Century" w:hAnsi="Century"/>
          <w:b/>
          <w:sz w:val="26"/>
          <w:szCs w:val="26"/>
        </w:rPr>
      </w:pPr>
      <w:r w:rsidRPr="001053AC">
        <w:rPr>
          <w:rFonts w:ascii="Century" w:hAnsi="Century"/>
          <w:b/>
          <w:color w:val="0070C0"/>
          <w:spacing w:val="-2"/>
          <w:w w:val="110"/>
          <w:sz w:val="26"/>
          <w:szCs w:val="26"/>
        </w:rPr>
        <w:t>Primary Duties and Responsibilities</w:t>
      </w:r>
    </w:p>
    <w:p w14:paraId="01791209" w14:textId="6C75A2F8" w:rsidR="000462D3" w:rsidRDefault="00865849">
      <w:pPr>
        <w:pStyle w:val="BodyText"/>
        <w:spacing w:before="16" w:line="249" w:lineRule="auto"/>
        <w:ind w:left="465" w:right="129" w:firstLine="0"/>
        <w:rPr>
          <w:rFonts w:ascii="Century" w:hAnsi="Century"/>
          <w:w w:val="115"/>
          <w:sz w:val="22"/>
          <w:szCs w:val="22"/>
        </w:rPr>
      </w:pPr>
      <w:r>
        <w:rPr>
          <w:rFonts w:ascii="Century" w:hAnsi="Century"/>
          <w:w w:val="115"/>
          <w:sz w:val="22"/>
          <w:szCs w:val="22"/>
        </w:rPr>
        <w:t>In addition to duties imposed by the Board from time to time, and by the laws of the State of Colorado, u</w:t>
      </w:r>
      <w:r w:rsidR="00700A5F" w:rsidRPr="001053AC">
        <w:rPr>
          <w:rFonts w:ascii="Century" w:hAnsi="Century"/>
          <w:w w:val="115"/>
          <w:sz w:val="22"/>
          <w:szCs w:val="22"/>
        </w:rPr>
        <w:t>nder</w:t>
      </w:r>
      <w:r w:rsidR="00700A5F" w:rsidRPr="001053AC">
        <w:rPr>
          <w:rFonts w:ascii="Century" w:hAnsi="Century"/>
          <w:spacing w:val="-3"/>
          <w:w w:val="115"/>
          <w:sz w:val="22"/>
          <w:szCs w:val="22"/>
        </w:rPr>
        <w:t xml:space="preserve"> </w:t>
      </w:r>
      <w:r w:rsidR="00700A5F" w:rsidRPr="001053AC">
        <w:rPr>
          <w:rFonts w:ascii="Century" w:hAnsi="Century"/>
          <w:w w:val="115"/>
          <w:sz w:val="22"/>
          <w:szCs w:val="22"/>
        </w:rPr>
        <w:t>the</w:t>
      </w:r>
      <w:r w:rsidR="00700A5F" w:rsidRPr="001053AC">
        <w:rPr>
          <w:rFonts w:ascii="Century" w:hAnsi="Century"/>
          <w:spacing w:val="-3"/>
          <w:w w:val="115"/>
          <w:sz w:val="22"/>
          <w:szCs w:val="22"/>
        </w:rPr>
        <w:t xml:space="preserve"> </w:t>
      </w:r>
      <w:r w:rsidR="00700A5F" w:rsidRPr="001053AC">
        <w:rPr>
          <w:rFonts w:ascii="Century" w:hAnsi="Century"/>
          <w:w w:val="115"/>
          <w:sz w:val="22"/>
          <w:szCs w:val="22"/>
        </w:rPr>
        <w:t>direction</w:t>
      </w:r>
      <w:r w:rsidR="00700A5F" w:rsidRPr="001053AC">
        <w:rPr>
          <w:rFonts w:ascii="Century" w:hAnsi="Century"/>
          <w:spacing w:val="-3"/>
          <w:w w:val="115"/>
          <w:sz w:val="22"/>
          <w:szCs w:val="22"/>
        </w:rPr>
        <w:t xml:space="preserve"> </w:t>
      </w:r>
      <w:r w:rsidR="00700A5F" w:rsidRPr="001053AC">
        <w:rPr>
          <w:rFonts w:ascii="Century" w:hAnsi="Century"/>
          <w:w w:val="115"/>
          <w:sz w:val="22"/>
          <w:szCs w:val="22"/>
        </w:rPr>
        <w:t>of</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the</w:t>
      </w:r>
      <w:r w:rsidR="00700A5F" w:rsidRPr="001053AC">
        <w:rPr>
          <w:rFonts w:ascii="Century" w:hAnsi="Century"/>
          <w:spacing w:val="-3"/>
          <w:w w:val="115"/>
          <w:sz w:val="22"/>
          <w:szCs w:val="22"/>
        </w:rPr>
        <w:t xml:space="preserve"> </w:t>
      </w:r>
      <w:r w:rsidR="00700A5F" w:rsidRPr="001053AC">
        <w:rPr>
          <w:rFonts w:ascii="Century" w:hAnsi="Century"/>
          <w:w w:val="115"/>
          <w:sz w:val="22"/>
          <w:szCs w:val="22"/>
        </w:rPr>
        <w:t>Chief,</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the</w:t>
      </w:r>
      <w:r>
        <w:rPr>
          <w:rFonts w:ascii="Century" w:hAnsi="Century"/>
          <w:w w:val="115"/>
          <w:sz w:val="22"/>
          <w:szCs w:val="22"/>
        </w:rPr>
        <w:t xml:space="preserve"> primary duties and</w:t>
      </w:r>
      <w:r w:rsidR="00700A5F" w:rsidRPr="001053AC">
        <w:rPr>
          <w:rFonts w:ascii="Century" w:hAnsi="Century"/>
          <w:spacing w:val="-3"/>
          <w:w w:val="115"/>
          <w:sz w:val="22"/>
          <w:szCs w:val="22"/>
        </w:rPr>
        <w:t xml:space="preserve"> </w:t>
      </w:r>
      <w:r w:rsidR="00700A5F" w:rsidRPr="001053AC">
        <w:rPr>
          <w:rFonts w:ascii="Century" w:hAnsi="Century"/>
          <w:w w:val="115"/>
          <w:sz w:val="22"/>
          <w:szCs w:val="22"/>
        </w:rPr>
        <w:t>responsibilities</w:t>
      </w:r>
      <w:r w:rsidR="00700A5F" w:rsidRPr="001053AC">
        <w:rPr>
          <w:rFonts w:ascii="Century" w:hAnsi="Century"/>
          <w:spacing w:val="-3"/>
          <w:w w:val="115"/>
          <w:sz w:val="22"/>
          <w:szCs w:val="22"/>
        </w:rPr>
        <w:t xml:space="preserve"> </w:t>
      </w:r>
      <w:r w:rsidR="00700A5F" w:rsidRPr="001053AC">
        <w:rPr>
          <w:rFonts w:ascii="Century" w:hAnsi="Century"/>
          <w:w w:val="115"/>
          <w:sz w:val="22"/>
          <w:szCs w:val="22"/>
        </w:rPr>
        <w:t>of</w:t>
      </w:r>
      <w:r>
        <w:rPr>
          <w:rFonts w:ascii="Century" w:hAnsi="Century"/>
          <w:w w:val="115"/>
          <w:sz w:val="22"/>
          <w:szCs w:val="22"/>
        </w:rPr>
        <w:t xml:space="preserve"> the Deputy Chief</w:t>
      </w:r>
      <w:r w:rsidR="00700A5F" w:rsidRPr="001053AC">
        <w:rPr>
          <w:rFonts w:ascii="Century" w:hAnsi="Century"/>
          <w:spacing w:val="-3"/>
          <w:w w:val="115"/>
          <w:sz w:val="22"/>
          <w:szCs w:val="22"/>
        </w:rPr>
        <w:t xml:space="preserve"> </w:t>
      </w:r>
      <w:r>
        <w:rPr>
          <w:rFonts w:ascii="Century" w:hAnsi="Century"/>
          <w:w w:val="115"/>
          <w:sz w:val="22"/>
          <w:szCs w:val="22"/>
        </w:rPr>
        <w:t>shall</w:t>
      </w:r>
      <w:r w:rsidR="00700A5F" w:rsidRPr="001053AC">
        <w:rPr>
          <w:rFonts w:ascii="Century" w:hAnsi="Century"/>
          <w:spacing w:val="-3"/>
          <w:w w:val="115"/>
          <w:sz w:val="22"/>
          <w:szCs w:val="22"/>
        </w:rPr>
        <w:t xml:space="preserve"> </w:t>
      </w:r>
      <w:r w:rsidR="00700A5F" w:rsidRPr="001053AC">
        <w:rPr>
          <w:rFonts w:ascii="Century" w:hAnsi="Century"/>
          <w:w w:val="115"/>
          <w:sz w:val="22"/>
          <w:szCs w:val="22"/>
        </w:rPr>
        <w:t>include,</w:t>
      </w:r>
      <w:r w:rsidR="00700A5F" w:rsidRPr="001053AC">
        <w:rPr>
          <w:rFonts w:ascii="Century" w:hAnsi="Century"/>
          <w:spacing w:val="-2"/>
          <w:w w:val="115"/>
          <w:sz w:val="22"/>
          <w:szCs w:val="22"/>
        </w:rPr>
        <w:t xml:space="preserve"> </w:t>
      </w:r>
      <w:r w:rsidR="00700A5F" w:rsidRPr="001053AC">
        <w:rPr>
          <w:rFonts w:ascii="Century" w:hAnsi="Century"/>
          <w:w w:val="115"/>
          <w:sz w:val="22"/>
          <w:szCs w:val="22"/>
        </w:rPr>
        <w:t>but are not limited to:</w:t>
      </w:r>
    </w:p>
    <w:p w14:paraId="73A56D6F" w14:textId="77777777" w:rsidR="00865849" w:rsidRPr="001053AC" w:rsidRDefault="00865849">
      <w:pPr>
        <w:pStyle w:val="BodyText"/>
        <w:spacing w:before="16" w:line="249" w:lineRule="auto"/>
        <w:ind w:left="465" w:right="129" w:firstLine="0"/>
        <w:rPr>
          <w:rFonts w:ascii="Century" w:hAnsi="Century"/>
          <w:w w:val="115"/>
          <w:sz w:val="22"/>
          <w:szCs w:val="22"/>
        </w:rPr>
      </w:pPr>
    </w:p>
    <w:p w14:paraId="71278648" w14:textId="24EFE922" w:rsidR="0063695E" w:rsidRPr="001053AC" w:rsidRDefault="0063695E" w:rsidP="001053AC">
      <w:pPr>
        <w:pStyle w:val="BodyText"/>
        <w:numPr>
          <w:ilvl w:val="0"/>
          <w:numId w:val="5"/>
        </w:numPr>
        <w:ind w:left="1620"/>
        <w:rPr>
          <w:rFonts w:ascii="Century" w:hAnsi="Century"/>
          <w:sz w:val="24"/>
          <w:szCs w:val="24"/>
        </w:rPr>
      </w:pPr>
      <w:r w:rsidRPr="001053AC">
        <w:rPr>
          <w:rFonts w:ascii="Century" w:hAnsi="Century"/>
          <w:b/>
          <w:bCs/>
          <w:sz w:val="24"/>
          <w:szCs w:val="24"/>
        </w:rPr>
        <w:t>Operational Management</w:t>
      </w:r>
      <w:r w:rsidRPr="001053AC">
        <w:rPr>
          <w:rFonts w:ascii="Century" w:hAnsi="Century"/>
          <w:sz w:val="24"/>
          <w:szCs w:val="24"/>
        </w:rPr>
        <w:t>: </w:t>
      </w:r>
      <w:bookmarkStart w:id="0" w:name="_Hlk219190835"/>
      <w:r w:rsidRPr="001053AC">
        <w:rPr>
          <w:rFonts w:ascii="Century" w:hAnsi="Century"/>
          <w:sz w:val="24"/>
          <w:szCs w:val="24"/>
        </w:rPr>
        <w:t>Oversee daily field operations, ensuring appropriate staffing levels, optimal resource deployment, and adherence to response time standards.</w:t>
      </w:r>
      <w:bookmarkEnd w:id="0"/>
      <w:r w:rsidRPr="001053AC">
        <w:rPr>
          <w:rFonts w:ascii="Century" w:hAnsi="Century"/>
          <w:sz w:val="24"/>
          <w:szCs w:val="24"/>
        </w:rPr>
        <w:t xml:space="preserve"> Will directly supervise shift captains. Oversee community related programs such as the Gilpin Ambulance C.A.R.E.S program.</w:t>
      </w:r>
      <w:r w:rsidR="00D9546A" w:rsidRPr="001053AC">
        <w:rPr>
          <w:rFonts w:ascii="Century" w:hAnsi="Century"/>
          <w:sz w:val="24"/>
          <w:szCs w:val="24"/>
        </w:rPr>
        <w:t xml:space="preserve"> Will serve as the Authority’s safety compliance officer.</w:t>
      </w:r>
    </w:p>
    <w:p w14:paraId="14576A46" w14:textId="7FBFE48F" w:rsidR="0063695E" w:rsidRPr="001053AC" w:rsidRDefault="0063695E" w:rsidP="001053AC">
      <w:pPr>
        <w:pStyle w:val="BodyText"/>
        <w:numPr>
          <w:ilvl w:val="0"/>
          <w:numId w:val="5"/>
        </w:numPr>
        <w:ind w:left="1620"/>
        <w:rPr>
          <w:rFonts w:ascii="Century" w:hAnsi="Century"/>
          <w:sz w:val="24"/>
          <w:szCs w:val="24"/>
        </w:rPr>
      </w:pPr>
      <w:r w:rsidRPr="001053AC">
        <w:rPr>
          <w:rFonts w:ascii="Century" w:hAnsi="Century"/>
          <w:b/>
          <w:bCs/>
          <w:sz w:val="24"/>
          <w:szCs w:val="24"/>
        </w:rPr>
        <w:t>Command in Absence of Chief:</w:t>
      </w:r>
      <w:r w:rsidRPr="001053AC">
        <w:rPr>
          <w:rFonts w:ascii="Century" w:hAnsi="Century"/>
          <w:sz w:val="24"/>
          <w:szCs w:val="24"/>
        </w:rPr>
        <w:t> Assume full command responsibility for the Authority during the absence of the Chief, acting as the primary decision-maker for emergency operations and administrative issues.</w:t>
      </w:r>
    </w:p>
    <w:p w14:paraId="7894CB7B" w14:textId="77777777" w:rsidR="0063695E" w:rsidRPr="001053AC" w:rsidRDefault="0063695E" w:rsidP="001053AC">
      <w:pPr>
        <w:pStyle w:val="BodyText"/>
        <w:numPr>
          <w:ilvl w:val="0"/>
          <w:numId w:val="5"/>
        </w:numPr>
        <w:ind w:left="1620"/>
        <w:rPr>
          <w:rFonts w:ascii="Century" w:hAnsi="Century"/>
          <w:sz w:val="24"/>
          <w:szCs w:val="24"/>
        </w:rPr>
      </w:pPr>
      <w:r w:rsidRPr="001053AC">
        <w:rPr>
          <w:rFonts w:ascii="Century" w:hAnsi="Century"/>
          <w:b/>
          <w:bCs/>
          <w:sz w:val="24"/>
          <w:szCs w:val="24"/>
        </w:rPr>
        <w:t>Training and Quality Improvement (QI):</w:t>
      </w:r>
      <w:r w:rsidRPr="001053AC">
        <w:rPr>
          <w:rFonts w:ascii="Century" w:hAnsi="Century"/>
          <w:sz w:val="24"/>
          <w:szCs w:val="24"/>
        </w:rPr>
        <w:t> Direct the planning, development, and implementation of comprehensive training and continuing education programs for all EMS personnel. Collaborate with the Medical Director on the Continuous Quality Improvement (CQI) program and protocol compliance.</w:t>
      </w:r>
    </w:p>
    <w:p w14:paraId="7F4F1588" w14:textId="77777777" w:rsidR="0063695E" w:rsidRPr="001053AC" w:rsidRDefault="0063695E" w:rsidP="001053AC">
      <w:pPr>
        <w:pStyle w:val="BodyText"/>
        <w:numPr>
          <w:ilvl w:val="0"/>
          <w:numId w:val="5"/>
        </w:numPr>
        <w:ind w:left="1620"/>
        <w:rPr>
          <w:rFonts w:ascii="Century" w:hAnsi="Century"/>
          <w:sz w:val="24"/>
          <w:szCs w:val="24"/>
        </w:rPr>
      </w:pPr>
      <w:r w:rsidRPr="001053AC">
        <w:rPr>
          <w:rFonts w:ascii="Century" w:hAnsi="Century"/>
          <w:b/>
          <w:bCs/>
          <w:sz w:val="24"/>
          <w:szCs w:val="24"/>
        </w:rPr>
        <w:t>Logistics and Fleet Management:</w:t>
      </w:r>
      <w:r w:rsidRPr="001053AC">
        <w:rPr>
          <w:rFonts w:ascii="Century" w:hAnsi="Century"/>
          <w:sz w:val="24"/>
          <w:szCs w:val="24"/>
        </w:rPr>
        <w:t> Supervise the procurement, inventory, maintenance, and readiness of all apparatus, medical equipment, supplies, and facilities.</w:t>
      </w:r>
    </w:p>
    <w:p w14:paraId="17F9F92C" w14:textId="77777777" w:rsidR="0063695E" w:rsidRPr="001053AC" w:rsidRDefault="0063695E" w:rsidP="001053AC">
      <w:pPr>
        <w:pStyle w:val="BodyText"/>
        <w:numPr>
          <w:ilvl w:val="0"/>
          <w:numId w:val="5"/>
        </w:numPr>
        <w:ind w:left="1620"/>
        <w:rPr>
          <w:rFonts w:ascii="Century" w:hAnsi="Century"/>
          <w:sz w:val="24"/>
          <w:szCs w:val="24"/>
        </w:rPr>
      </w:pPr>
      <w:r w:rsidRPr="001053AC">
        <w:rPr>
          <w:rFonts w:ascii="Century" w:hAnsi="Century"/>
          <w:b/>
          <w:bCs/>
          <w:sz w:val="24"/>
          <w:szCs w:val="24"/>
        </w:rPr>
        <w:t>Policy and Procedure Implementation:</w:t>
      </w:r>
      <w:r w:rsidRPr="001053AC">
        <w:rPr>
          <w:rFonts w:ascii="Century" w:hAnsi="Century"/>
          <w:sz w:val="24"/>
          <w:szCs w:val="24"/>
        </w:rPr>
        <w:t> Assist the Chief in developing, implementing, and enforcing departmental policies, procedures, and standard operating guidelines (SOGs), ensuring compliance with federal, state, and local EMS regulations.</w:t>
      </w:r>
    </w:p>
    <w:p w14:paraId="6BD8BCB6" w14:textId="77777777" w:rsidR="0063695E" w:rsidRPr="001053AC" w:rsidRDefault="0063695E" w:rsidP="001053AC">
      <w:pPr>
        <w:pStyle w:val="BodyText"/>
        <w:numPr>
          <w:ilvl w:val="0"/>
          <w:numId w:val="5"/>
        </w:numPr>
        <w:ind w:left="1620"/>
        <w:rPr>
          <w:rFonts w:ascii="Century" w:hAnsi="Century"/>
          <w:sz w:val="24"/>
          <w:szCs w:val="24"/>
        </w:rPr>
      </w:pPr>
      <w:r w:rsidRPr="001053AC">
        <w:rPr>
          <w:rFonts w:ascii="Century" w:hAnsi="Century"/>
          <w:b/>
          <w:bCs/>
          <w:sz w:val="24"/>
          <w:szCs w:val="24"/>
        </w:rPr>
        <w:t>Personnel Support:</w:t>
      </w:r>
      <w:r w:rsidRPr="001053AC">
        <w:rPr>
          <w:rFonts w:ascii="Century" w:hAnsi="Century"/>
          <w:sz w:val="24"/>
          <w:szCs w:val="24"/>
        </w:rPr>
        <w:t xml:space="preserve"> Assist with personnel management functions including recruitment, performance evaluations, disciplinary actions, and fostering positive labor relations and a professional work </w:t>
      </w:r>
      <w:r w:rsidRPr="001053AC">
        <w:rPr>
          <w:rFonts w:ascii="Century" w:hAnsi="Century"/>
          <w:sz w:val="24"/>
          <w:szCs w:val="24"/>
        </w:rPr>
        <w:lastRenderedPageBreak/>
        <w:t>environment.</w:t>
      </w:r>
    </w:p>
    <w:p w14:paraId="75474C7E" w14:textId="39629898" w:rsidR="000462D3" w:rsidRDefault="0063695E" w:rsidP="001053AC">
      <w:pPr>
        <w:pStyle w:val="BodyText"/>
        <w:numPr>
          <w:ilvl w:val="0"/>
          <w:numId w:val="5"/>
        </w:numPr>
        <w:ind w:left="1620"/>
        <w:rPr>
          <w:rFonts w:ascii="Century" w:hAnsi="Century"/>
          <w:sz w:val="24"/>
          <w:szCs w:val="24"/>
        </w:rPr>
      </w:pPr>
      <w:r w:rsidRPr="001053AC">
        <w:rPr>
          <w:rFonts w:ascii="Century" w:hAnsi="Century"/>
          <w:b/>
          <w:bCs/>
          <w:sz w:val="24"/>
          <w:szCs w:val="24"/>
        </w:rPr>
        <w:t>Financial Administration:</w:t>
      </w:r>
      <w:r w:rsidRPr="001053AC">
        <w:rPr>
          <w:rFonts w:ascii="Century" w:hAnsi="Century"/>
          <w:sz w:val="24"/>
          <w:szCs w:val="24"/>
        </w:rPr>
        <w:t> Assist the Chief in budget preparation, monitoring expenditures, managing specific grant projects and helping ensure overall budget compliance</w:t>
      </w:r>
      <w:r w:rsidR="0070473E">
        <w:rPr>
          <w:rFonts w:ascii="Century" w:hAnsi="Century"/>
          <w:sz w:val="24"/>
          <w:szCs w:val="24"/>
        </w:rPr>
        <w:t>.</w:t>
      </w:r>
    </w:p>
    <w:p w14:paraId="0E3E21AC" w14:textId="77777777" w:rsidR="0070473E" w:rsidRDefault="0070473E" w:rsidP="001053AC">
      <w:pPr>
        <w:pStyle w:val="ListParagraph"/>
        <w:numPr>
          <w:ilvl w:val="0"/>
          <w:numId w:val="5"/>
        </w:numPr>
        <w:ind w:left="1620"/>
        <w:rPr>
          <w:rFonts w:ascii="Century" w:hAnsi="Century"/>
          <w:sz w:val="24"/>
          <w:szCs w:val="24"/>
        </w:rPr>
      </w:pPr>
      <w:r w:rsidRPr="0070473E">
        <w:rPr>
          <w:rFonts w:ascii="Century" w:hAnsi="Century"/>
          <w:b/>
          <w:bCs/>
          <w:sz w:val="24"/>
          <w:szCs w:val="24"/>
        </w:rPr>
        <w:t xml:space="preserve">Compliance: </w:t>
      </w:r>
      <w:r w:rsidRPr="0070473E">
        <w:rPr>
          <w:rFonts w:ascii="Century" w:hAnsi="Century"/>
          <w:sz w:val="24"/>
          <w:szCs w:val="24"/>
        </w:rPr>
        <w:t>Comply with all Authority rules, policies, regulations, and procedures. Comply</w:t>
      </w:r>
      <w:r>
        <w:rPr>
          <w:rFonts w:ascii="Century" w:hAnsi="Century"/>
          <w:sz w:val="24"/>
          <w:szCs w:val="24"/>
        </w:rPr>
        <w:t xml:space="preserve"> </w:t>
      </w:r>
      <w:r w:rsidRPr="0070473E">
        <w:rPr>
          <w:rFonts w:ascii="Century" w:hAnsi="Century"/>
          <w:sz w:val="24"/>
          <w:szCs w:val="24"/>
        </w:rPr>
        <w:t xml:space="preserve">with C.R.S. § 24-18-101, et seq., regarding any conflict of interest with the Authority. The </w:t>
      </w:r>
      <w:r>
        <w:rPr>
          <w:rFonts w:ascii="Century" w:hAnsi="Century"/>
          <w:sz w:val="24"/>
          <w:szCs w:val="24"/>
        </w:rPr>
        <w:t xml:space="preserve">Deputy </w:t>
      </w:r>
      <w:r w:rsidRPr="0070473E">
        <w:rPr>
          <w:rFonts w:ascii="Century" w:hAnsi="Century"/>
          <w:sz w:val="24"/>
          <w:szCs w:val="24"/>
        </w:rPr>
        <w:t xml:space="preserve">Chief shall disclose any potential conflict of interest in accordance with State law, particularly Article 18 of Title 24.  </w:t>
      </w:r>
    </w:p>
    <w:p w14:paraId="17880C22" w14:textId="5628DDB5" w:rsidR="0070473E" w:rsidRPr="001053AC" w:rsidRDefault="0070473E" w:rsidP="001053AC">
      <w:pPr>
        <w:pStyle w:val="ListParagraph"/>
        <w:numPr>
          <w:ilvl w:val="0"/>
          <w:numId w:val="5"/>
        </w:numPr>
        <w:ind w:left="1620"/>
        <w:rPr>
          <w:rFonts w:ascii="Century" w:hAnsi="Century"/>
          <w:b/>
          <w:bCs/>
          <w:sz w:val="24"/>
          <w:szCs w:val="24"/>
        </w:rPr>
      </w:pPr>
      <w:r w:rsidRPr="0070473E">
        <w:rPr>
          <w:rFonts w:ascii="Century" w:hAnsi="Century"/>
          <w:b/>
          <w:bCs/>
          <w:sz w:val="24"/>
          <w:szCs w:val="24"/>
        </w:rPr>
        <w:t xml:space="preserve">Other Duties: </w:t>
      </w:r>
      <w:r w:rsidRPr="001053AC">
        <w:rPr>
          <w:rFonts w:ascii="Century" w:hAnsi="Century"/>
          <w:sz w:val="24"/>
          <w:szCs w:val="24"/>
        </w:rPr>
        <w:t>Perform other duties and/or tasks assigned by the Board of Directors from time to time.</w:t>
      </w:r>
      <w:r w:rsidRPr="0070473E">
        <w:rPr>
          <w:rFonts w:ascii="Century" w:hAnsi="Century"/>
          <w:b/>
          <w:bCs/>
          <w:sz w:val="24"/>
          <w:szCs w:val="24"/>
        </w:rPr>
        <w:t xml:space="preserve"> </w:t>
      </w:r>
    </w:p>
    <w:p w14:paraId="01791219" w14:textId="6C83EE72" w:rsidR="000462D3" w:rsidRPr="001053AC" w:rsidRDefault="000462D3" w:rsidP="001053AC">
      <w:pPr>
        <w:rPr>
          <w:rFonts w:ascii="Century" w:hAnsi="Century"/>
          <w:b/>
          <w:sz w:val="26"/>
          <w:szCs w:val="26"/>
        </w:rPr>
      </w:pPr>
    </w:p>
    <w:p w14:paraId="13AF125B" w14:textId="137F7493" w:rsidR="006C5E1D" w:rsidRDefault="006C5E1D" w:rsidP="001053AC">
      <w:pPr>
        <w:ind w:left="450"/>
        <w:rPr>
          <w:rFonts w:ascii="Century" w:hAnsi="Century"/>
        </w:rPr>
      </w:pPr>
      <w:r w:rsidRPr="001053AC">
        <w:rPr>
          <w:rFonts w:ascii="Century" w:hAnsi="Century"/>
          <w:b/>
          <w:color w:val="0070C0"/>
          <w:w w:val="110"/>
          <w:sz w:val="24"/>
          <w:szCs w:val="24"/>
        </w:rPr>
        <w:t>Working Environment/Physical Requirements</w:t>
      </w:r>
    </w:p>
    <w:p w14:paraId="357C6608" w14:textId="64049EEA" w:rsidR="006C5E1D" w:rsidRPr="001053AC" w:rsidRDefault="006C5E1D" w:rsidP="001053AC">
      <w:pPr>
        <w:pStyle w:val="BodyText"/>
        <w:ind w:left="450" w:firstLine="0"/>
        <w:rPr>
          <w:rFonts w:ascii="Century" w:hAnsi="Century"/>
          <w:sz w:val="24"/>
          <w:szCs w:val="24"/>
        </w:rPr>
      </w:pPr>
      <w:r w:rsidRPr="001053AC">
        <w:rPr>
          <w:rFonts w:ascii="Century" w:hAnsi="Century"/>
          <w:sz w:val="24"/>
          <w:szCs w:val="24"/>
        </w:rPr>
        <w:t>This position requires work in a variety of locations and conditions, including living quarters and office areas, outside locations under all weather conditions, in and around a wide variety of automotive, mechanical, chemical and medical equipment or supplies, and emergency scenes of every type.</w:t>
      </w:r>
    </w:p>
    <w:p w14:paraId="694FECBD" w14:textId="531C64E5" w:rsidR="006C5E1D" w:rsidRPr="001053AC" w:rsidRDefault="006C5E1D" w:rsidP="001053AC">
      <w:pPr>
        <w:ind w:left="465"/>
        <w:rPr>
          <w:rFonts w:ascii="Century" w:hAnsi="Century"/>
          <w:sz w:val="24"/>
          <w:szCs w:val="24"/>
        </w:rPr>
      </w:pPr>
    </w:p>
    <w:p w14:paraId="532930C9" w14:textId="7429EE17" w:rsidR="006C5E1D" w:rsidRPr="001053AC" w:rsidRDefault="006C5E1D" w:rsidP="001053AC">
      <w:pPr>
        <w:pStyle w:val="ListParagraph"/>
        <w:numPr>
          <w:ilvl w:val="0"/>
          <w:numId w:val="9"/>
        </w:numPr>
        <w:ind w:left="1620"/>
        <w:rPr>
          <w:rFonts w:ascii="Century" w:hAnsi="Century"/>
          <w:sz w:val="24"/>
          <w:szCs w:val="24"/>
        </w:rPr>
      </w:pPr>
      <w:r w:rsidRPr="001053AC">
        <w:rPr>
          <w:rFonts w:ascii="Century" w:hAnsi="Century"/>
          <w:sz w:val="24"/>
          <w:szCs w:val="24"/>
        </w:rPr>
        <w:t>A substantial portion of this position will involve sedentary, administrative work in an office environment</w:t>
      </w:r>
      <w:r w:rsidR="00C057E5">
        <w:rPr>
          <w:rFonts w:ascii="Century" w:hAnsi="Century"/>
          <w:sz w:val="24"/>
          <w:szCs w:val="24"/>
        </w:rPr>
        <w:t>.</w:t>
      </w:r>
    </w:p>
    <w:p w14:paraId="6E417F1C" w14:textId="28EBDB9B" w:rsidR="006C5E1D" w:rsidRPr="001053AC" w:rsidRDefault="006C5E1D" w:rsidP="001053AC">
      <w:pPr>
        <w:pStyle w:val="ListParagraph"/>
        <w:numPr>
          <w:ilvl w:val="0"/>
          <w:numId w:val="9"/>
        </w:numPr>
        <w:ind w:left="1620"/>
        <w:rPr>
          <w:rFonts w:ascii="Century" w:hAnsi="Century"/>
          <w:sz w:val="24"/>
          <w:szCs w:val="24"/>
        </w:rPr>
      </w:pPr>
      <w:r w:rsidRPr="001053AC">
        <w:rPr>
          <w:rFonts w:ascii="Century" w:hAnsi="Century"/>
          <w:sz w:val="24"/>
          <w:szCs w:val="24"/>
        </w:rPr>
        <w:t>Strenuous physical activity under extreme adverse conditions may be required periodically</w:t>
      </w:r>
      <w:r w:rsidR="00C057E5">
        <w:rPr>
          <w:rFonts w:ascii="Century" w:hAnsi="Century"/>
          <w:sz w:val="24"/>
          <w:szCs w:val="24"/>
        </w:rPr>
        <w:t>.</w:t>
      </w:r>
    </w:p>
    <w:p w14:paraId="284013FE" w14:textId="2D5C02F6" w:rsidR="006C5E1D" w:rsidRPr="001053AC" w:rsidRDefault="006C5E1D" w:rsidP="001053AC">
      <w:pPr>
        <w:pStyle w:val="ListParagraph"/>
        <w:numPr>
          <w:ilvl w:val="0"/>
          <w:numId w:val="9"/>
        </w:numPr>
        <w:ind w:left="1620"/>
        <w:rPr>
          <w:rFonts w:ascii="Century" w:hAnsi="Century"/>
          <w:sz w:val="24"/>
          <w:szCs w:val="24"/>
        </w:rPr>
      </w:pPr>
      <w:r w:rsidRPr="001053AC">
        <w:rPr>
          <w:rFonts w:ascii="Century" w:hAnsi="Century"/>
          <w:sz w:val="24"/>
          <w:szCs w:val="24"/>
        </w:rPr>
        <w:t xml:space="preserve">Will be required to work in all weather conditions and in extreme temperatures below twenty degrees (20 degrees) Fahrenheit and </w:t>
      </w:r>
      <w:proofErr w:type="gramStart"/>
      <w:r w:rsidRPr="001053AC">
        <w:rPr>
          <w:rFonts w:ascii="Century" w:hAnsi="Century"/>
          <w:sz w:val="24"/>
          <w:szCs w:val="24"/>
        </w:rPr>
        <w:t>in excess of</w:t>
      </w:r>
      <w:proofErr w:type="gramEnd"/>
      <w:r w:rsidRPr="001053AC">
        <w:rPr>
          <w:rFonts w:ascii="Century" w:hAnsi="Century"/>
          <w:sz w:val="24"/>
          <w:szCs w:val="24"/>
        </w:rPr>
        <w:t xml:space="preserve"> one hundred degrees (100 degrees) Fahrenheit</w:t>
      </w:r>
      <w:r w:rsidR="00C057E5">
        <w:rPr>
          <w:rFonts w:ascii="Century" w:hAnsi="Century"/>
          <w:sz w:val="24"/>
          <w:szCs w:val="24"/>
        </w:rPr>
        <w:t>.</w:t>
      </w:r>
    </w:p>
    <w:p w14:paraId="3D4BB4CA" w14:textId="4B09AFB4" w:rsidR="006C5E1D" w:rsidRPr="001053AC" w:rsidRDefault="006C5E1D" w:rsidP="001053AC">
      <w:pPr>
        <w:pStyle w:val="ListParagraph"/>
        <w:numPr>
          <w:ilvl w:val="0"/>
          <w:numId w:val="9"/>
        </w:numPr>
        <w:ind w:left="1620"/>
        <w:rPr>
          <w:rFonts w:ascii="Century" w:hAnsi="Century"/>
          <w:sz w:val="24"/>
          <w:szCs w:val="24"/>
        </w:rPr>
      </w:pPr>
      <w:r w:rsidRPr="001053AC">
        <w:rPr>
          <w:rFonts w:ascii="Century" w:hAnsi="Century"/>
          <w:sz w:val="24"/>
          <w:szCs w:val="24"/>
        </w:rPr>
        <w:t>Work may be performed under hazardous and adverse conditions</w:t>
      </w:r>
      <w:r w:rsidR="00C057E5">
        <w:rPr>
          <w:rFonts w:ascii="Century" w:hAnsi="Century"/>
          <w:sz w:val="24"/>
          <w:szCs w:val="24"/>
        </w:rPr>
        <w:t>.</w:t>
      </w:r>
    </w:p>
    <w:p w14:paraId="1C638818" w14:textId="16CCB3D7" w:rsidR="006C5E1D" w:rsidRPr="001053AC" w:rsidRDefault="006C5E1D" w:rsidP="001053AC">
      <w:pPr>
        <w:pStyle w:val="ListParagraph"/>
        <w:numPr>
          <w:ilvl w:val="0"/>
          <w:numId w:val="9"/>
        </w:numPr>
        <w:ind w:left="1620"/>
        <w:rPr>
          <w:rFonts w:ascii="Century" w:hAnsi="Century"/>
          <w:sz w:val="24"/>
          <w:szCs w:val="24"/>
        </w:rPr>
      </w:pPr>
      <w:r w:rsidRPr="001053AC">
        <w:rPr>
          <w:rFonts w:ascii="Century" w:hAnsi="Century"/>
          <w:sz w:val="24"/>
          <w:szCs w:val="24"/>
        </w:rPr>
        <w:t>Work may result in exposure to contaminated environments, including but not limited to, hazardous materials, smoke, gases, chemicals, fumes, odors,</w:t>
      </w:r>
      <w:r w:rsidR="00D308C7">
        <w:rPr>
          <w:rFonts w:ascii="Century" w:hAnsi="Century"/>
          <w:sz w:val="24"/>
          <w:szCs w:val="24"/>
        </w:rPr>
        <w:t xml:space="preserve"> pollen,</w:t>
      </w:r>
      <w:r w:rsidRPr="001053AC">
        <w:rPr>
          <w:rFonts w:ascii="Century" w:hAnsi="Century"/>
          <w:sz w:val="24"/>
          <w:szCs w:val="24"/>
        </w:rPr>
        <w:t xml:space="preserve"> mists and dusts, requiring the proper use of personal protection equipment</w:t>
      </w:r>
      <w:r w:rsidR="00C057E5">
        <w:rPr>
          <w:rFonts w:ascii="Century" w:hAnsi="Century"/>
          <w:sz w:val="24"/>
          <w:szCs w:val="24"/>
        </w:rPr>
        <w:t>.</w:t>
      </w:r>
    </w:p>
    <w:p w14:paraId="3168CAF9" w14:textId="6E161A86" w:rsidR="006C5E1D" w:rsidRPr="001053AC" w:rsidRDefault="006C5E1D" w:rsidP="001053AC">
      <w:pPr>
        <w:pStyle w:val="ListParagraph"/>
        <w:numPr>
          <w:ilvl w:val="0"/>
          <w:numId w:val="9"/>
        </w:numPr>
        <w:ind w:left="1620"/>
        <w:rPr>
          <w:rFonts w:ascii="Century" w:hAnsi="Century"/>
          <w:sz w:val="24"/>
          <w:szCs w:val="24"/>
        </w:rPr>
      </w:pPr>
      <w:r w:rsidRPr="001053AC">
        <w:rPr>
          <w:rFonts w:ascii="Century" w:hAnsi="Century"/>
          <w:sz w:val="24"/>
          <w:szCs w:val="24"/>
        </w:rPr>
        <w:t xml:space="preserve">Work may result in exposure to air or blood-borne infectious diseases or illnesses, such as Hepatitis A, B or C, HIV, tuberculosis, smallpox, </w:t>
      </w:r>
      <w:proofErr w:type="gramStart"/>
      <w:r w:rsidRPr="001053AC">
        <w:rPr>
          <w:rFonts w:ascii="Century" w:hAnsi="Century"/>
          <w:sz w:val="24"/>
          <w:szCs w:val="24"/>
        </w:rPr>
        <w:t>etc.</w:t>
      </w:r>
      <w:r w:rsidR="00C057E5">
        <w:rPr>
          <w:rFonts w:ascii="Century" w:hAnsi="Century"/>
          <w:sz w:val="24"/>
          <w:szCs w:val="24"/>
        </w:rPr>
        <w:t>.</w:t>
      </w:r>
      <w:proofErr w:type="gramEnd"/>
    </w:p>
    <w:p w14:paraId="1C3F8C86" w14:textId="0684A661" w:rsidR="006C5E1D" w:rsidRPr="001053AC" w:rsidRDefault="006C5E1D" w:rsidP="001053AC">
      <w:pPr>
        <w:pStyle w:val="ListParagraph"/>
        <w:numPr>
          <w:ilvl w:val="0"/>
          <w:numId w:val="9"/>
        </w:numPr>
        <w:ind w:left="1620"/>
        <w:rPr>
          <w:rFonts w:ascii="Century" w:hAnsi="Century"/>
          <w:sz w:val="24"/>
          <w:szCs w:val="24"/>
        </w:rPr>
      </w:pPr>
      <w:r w:rsidRPr="001053AC">
        <w:rPr>
          <w:rFonts w:ascii="Century" w:hAnsi="Century"/>
          <w:sz w:val="24"/>
          <w:szCs w:val="24"/>
        </w:rPr>
        <w:t>Work may result in exposure to high noise levels requiring the wearing of hearing protection</w:t>
      </w:r>
      <w:r w:rsidR="00C057E5">
        <w:rPr>
          <w:rFonts w:ascii="Century" w:hAnsi="Century"/>
          <w:sz w:val="24"/>
          <w:szCs w:val="24"/>
        </w:rPr>
        <w:t>.</w:t>
      </w:r>
    </w:p>
    <w:p w14:paraId="1950F290" w14:textId="28FA1DAD" w:rsidR="006C5E1D" w:rsidRPr="001053AC" w:rsidRDefault="006C5E1D" w:rsidP="001053AC">
      <w:pPr>
        <w:pStyle w:val="ListParagraph"/>
        <w:numPr>
          <w:ilvl w:val="0"/>
          <w:numId w:val="9"/>
        </w:numPr>
        <w:ind w:left="1620"/>
        <w:rPr>
          <w:rFonts w:ascii="Century" w:hAnsi="Century"/>
          <w:sz w:val="24"/>
          <w:szCs w:val="24"/>
        </w:rPr>
      </w:pPr>
      <w:r w:rsidRPr="001053AC">
        <w:rPr>
          <w:rFonts w:ascii="Century" w:hAnsi="Century"/>
          <w:sz w:val="24"/>
          <w:szCs w:val="24"/>
        </w:rPr>
        <w:t>This position demands frequent use of sensory activities such as talking, seeing, hearing, smelling, feeling, identifying objects by touch, depth perception and color vision.</w:t>
      </w:r>
    </w:p>
    <w:p w14:paraId="01791228" w14:textId="6F7BC826" w:rsidR="000462D3" w:rsidRDefault="00700A5F" w:rsidP="001053AC">
      <w:pPr>
        <w:pStyle w:val="ListParagraph"/>
        <w:numPr>
          <w:ilvl w:val="0"/>
          <w:numId w:val="9"/>
        </w:numPr>
        <w:ind w:left="1620"/>
        <w:jc w:val="both"/>
        <w:rPr>
          <w:rFonts w:ascii="Century" w:hAnsi="Century"/>
          <w:sz w:val="24"/>
          <w:szCs w:val="24"/>
        </w:rPr>
      </w:pPr>
      <w:r w:rsidRPr="001053AC">
        <w:rPr>
          <w:rFonts w:ascii="Century" w:hAnsi="Century"/>
          <w:sz w:val="24"/>
          <w:szCs w:val="24"/>
        </w:rPr>
        <w:t xml:space="preserve">The tasks involved in this position require the ability to exert very heavy physical effort in very heavy work, typically involving some combination of </w:t>
      </w:r>
      <w:r w:rsidR="00D308C7">
        <w:rPr>
          <w:rFonts w:ascii="Century" w:hAnsi="Century"/>
          <w:sz w:val="24"/>
          <w:szCs w:val="24"/>
        </w:rPr>
        <w:t xml:space="preserve">standing, running, </w:t>
      </w:r>
      <w:r w:rsidRPr="001053AC">
        <w:rPr>
          <w:rFonts w:ascii="Century" w:hAnsi="Century"/>
          <w:sz w:val="24"/>
          <w:szCs w:val="24"/>
        </w:rPr>
        <w:t>walking,</w:t>
      </w:r>
      <w:r w:rsidR="00D308C7">
        <w:rPr>
          <w:rFonts w:ascii="Century" w:hAnsi="Century"/>
          <w:sz w:val="24"/>
          <w:szCs w:val="24"/>
        </w:rPr>
        <w:t xml:space="preserve"> bending,</w:t>
      </w:r>
      <w:r w:rsidRPr="001053AC">
        <w:rPr>
          <w:rFonts w:ascii="Century" w:hAnsi="Century"/>
          <w:sz w:val="24"/>
          <w:szCs w:val="24"/>
        </w:rPr>
        <w:t xml:space="preserve"> climbing, balancing, stooping,</w:t>
      </w:r>
      <w:r w:rsidR="00D308C7">
        <w:rPr>
          <w:rFonts w:ascii="Century" w:hAnsi="Century"/>
          <w:sz w:val="24"/>
          <w:szCs w:val="24"/>
        </w:rPr>
        <w:t xml:space="preserve"> sitting,</w:t>
      </w:r>
      <w:r w:rsidRPr="001053AC">
        <w:rPr>
          <w:rFonts w:ascii="Century" w:hAnsi="Century"/>
          <w:sz w:val="24"/>
          <w:szCs w:val="24"/>
        </w:rPr>
        <w:t xml:space="preserve"> kneeling, crouching, crawling, </w:t>
      </w:r>
      <w:r w:rsidR="00D308C7">
        <w:rPr>
          <w:rFonts w:ascii="Century" w:hAnsi="Century"/>
          <w:sz w:val="24"/>
          <w:szCs w:val="24"/>
        </w:rPr>
        <w:t xml:space="preserve">pinching, gripping, digging, spraying, reaching overhead, reaching away from the body, repetitive </w:t>
      </w:r>
      <w:r w:rsidR="00D308C7">
        <w:rPr>
          <w:rFonts w:ascii="Century" w:hAnsi="Century"/>
          <w:sz w:val="24"/>
          <w:szCs w:val="24"/>
        </w:rPr>
        <w:lastRenderedPageBreak/>
        <w:t xml:space="preserve">motion, </w:t>
      </w:r>
      <w:r w:rsidRPr="001053AC">
        <w:rPr>
          <w:rFonts w:ascii="Century" w:hAnsi="Century"/>
          <w:sz w:val="24"/>
          <w:szCs w:val="24"/>
        </w:rPr>
        <w:t>and the lifting, carrying, pushing, and pulling of heavy objects and materials up to and sometimes above 1</w:t>
      </w:r>
      <w:r w:rsidR="006C5E1D" w:rsidRPr="001053AC">
        <w:rPr>
          <w:rFonts w:ascii="Century" w:hAnsi="Century"/>
          <w:sz w:val="24"/>
          <w:szCs w:val="24"/>
        </w:rPr>
        <w:t>5</w:t>
      </w:r>
      <w:r w:rsidRPr="001053AC">
        <w:rPr>
          <w:rFonts w:ascii="Century" w:hAnsi="Century"/>
          <w:sz w:val="24"/>
          <w:szCs w:val="24"/>
        </w:rPr>
        <w:t xml:space="preserve">0 </w:t>
      </w:r>
      <w:r w:rsidR="006C5E1D" w:rsidRPr="001053AC">
        <w:rPr>
          <w:rFonts w:ascii="Century" w:hAnsi="Century"/>
          <w:sz w:val="24"/>
          <w:szCs w:val="24"/>
        </w:rPr>
        <w:t>pounds</w:t>
      </w:r>
      <w:r w:rsidRPr="001053AC">
        <w:rPr>
          <w:rFonts w:ascii="Century" w:hAnsi="Century"/>
          <w:sz w:val="24"/>
          <w:szCs w:val="24"/>
        </w:rPr>
        <w:t xml:space="preserve"> in weight</w:t>
      </w:r>
      <w:r w:rsidR="006C5E1D" w:rsidRPr="001053AC">
        <w:rPr>
          <w:rFonts w:ascii="Century" w:hAnsi="Century"/>
          <w:sz w:val="24"/>
          <w:szCs w:val="24"/>
        </w:rPr>
        <w:t xml:space="preserve"> occasionally and up to sixty (60) pounds frequently</w:t>
      </w:r>
      <w:r w:rsidR="00C057E5">
        <w:rPr>
          <w:rFonts w:ascii="Century" w:hAnsi="Century"/>
          <w:sz w:val="24"/>
          <w:szCs w:val="24"/>
        </w:rPr>
        <w:t>.</w:t>
      </w:r>
    </w:p>
    <w:p w14:paraId="106EB572" w14:textId="77777777" w:rsidR="00F1240D" w:rsidRPr="001053AC" w:rsidRDefault="00F1240D" w:rsidP="001053AC">
      <w:pPr>
        <w:pStyle w:val="ListParagraph"/>
        <w:ind w:left="1260" w:firstLine="0"/>
        <w:jc w:val="both"/>
        <w:rPr>
          <w:rFonts w:ascii="Century" w:hAnsi="Century"/>
          <w:sz w:val="24"/>
          <w:szCs w:val="24"/>
        </w:rPr>
      </w:pPr>
    </w:p>
    <w:p w14:paraId="5A465FAA" w14:textId="77777777" w:rsidR="00F1240D" w:rsidRDefault="00F1240D" w:rsidP="00F1240D">
      <w:pPr>
        <w:tabs>
          <w:tab w:val="left" w:pos="1185"/>
        </w:tabs>
        <w:spacing w:before="19" w:line="249" w:lineRule="auto"/>
        <w:ind w:right="212"/>
        <w:rPr>
          <w:rFonts w:ascii="Century" w:hAnsi="Century"/>
        </w:rPr>
      </w:pPr>
    </w:p>
    <w:p w14:paraId="66F1DF9D" w14:textId="77777777" w:rsidR="00FC21E4" w:rsidRDefault="00FC21E4" w:rsidP="00F1240D">
      <w:pPr>
        <w:tabs>
          <w:tab w:val="left" w:pos="1185"/>
        </w:tabs>
        <w:spacing w:before="19" w:line="249" w:lineRule="auto"/>
        <w:ind w:right="212"/>
        <w:rPr>
          <w:rFonts w:ascii="Century" w:hAnsi="Century"/>
        </w:rPr>
      </w:pPr>
    </w:p>
    <w:p w14:paraId="599373E2" w14:textId="77777777" w:rsidR="00FC21E4" w:rsidRDefault="00FC21E4" w:rsidP="00F1240D">
      <w:pPr>
        <w:tabs>
          <w:tab w:val="left" w:pos="1185"/>
        </w:tabs>
        <w:spacing w:before="19" w:line="249" w:lineRule="auto"/>
        <w:ind w:right="212"/>
        <w:rPr>
          <w:rFonts w:ascii="Century" w:hAnsi="Century"/>
        </w:rPr>
      </w:pPr>
    </w:p>
    <w:p w14:paraId="5B218481" w14:textId="77777777" w:rsidR="00F1240D" w:rsidRPr="001053AC" w:rsidRDefault="00F1240D" w:rsidP="00F1240D">
      <w:pPr>
        <w:widowControl/>
        <w:autoSpaceDE/>
        <w:autoSpaceDN/>
        <w:ind w:left="540"/>
        <w:rPr>
          <w:rFonts w:ascii="Century" w:hAnsi="Century"/>
          <w:snapToGrid w:val="0"/>
          <w:sz w:val="24"/>
          <w:szCs w:val="24"/>
        </w:rPr>
      </w:pPr>
      <w:r w:rsidRPr="001053AC">
        <w:rPr>
          <w:rFonts w:ascii="Century" w:hAnsi="Century"/>
          <w:snapToGrid w:val="0"/>
          <w:sz w:val="24"/>
          <w:szCs w:val="24"/>
        </w:rPr>
        <w:t>Received and acknowledged this _____ day of _________, 20___.</w:t>
      </w:r>
    </w:p>
    <w:p w14:paraId="2FE520E8" w14:textId="77777777" w:rsidR="00F1240D" w:rsidRPr="001053AC" w:rsidRDefault="00F1240D" w:rsidP="00F1240D">
      <w:pPr>
        <w:widowControl/>
        <w:autoSpaceDE/>
        <w:autoSpaceDN/>
        <w:ind w:left="540"/>
        <w:rPr>
          <w:rFonts w:ascii="Century" w:hAnsi="Century"/>
          <w:snapToGrid w:val="0"/>
          <w:sz w:val="24"/>
          <w:szCs w:val="24"/>
        </w:rPr>
      </w:pPr>
    </w:p>
    <w:p w14:paraId="042C282C" w14:textId="77777777" w:rsidR="00F1240D" w:rsidRPr="001053AC" w:rsidRDefault="00F1240D" w:rsidP="00F1240D">
      <w:pPr>
        <w:widowControl/>
        <w:autoSpaceDE/>
        <w:autoSpaceDN/>
        <w:ind w:left="540"/>
        <w:rPr>
          <w:rFonts w:ascii="Century" w:hAnsi="Century"/>
          <w:snapToGrid w:val="0"/>
          <w:sz w:val="24"/>
          <w:szCs w:val="24"/>
        </w:rPr>
      </w:pPr>
    </w:p>
    <w:p w14:paraId="2D0DC2D4" w14:textId="77777777" w:rsidR="00F1240D" w:rsidRPr="001053AC" w:rsidRDefault="00F1240D" w:rsidP="00F1240D">
      <w:pPr>
        <w:widowControl/>
        <w:autoSpaceDE/>
        <w:autoSpaceDN/>
        <w:ind w:left="540"/>
        <w:rPr>
          <w:rFonts w:ascii="Century" w:hAnsi="Century"/>
          <w:snapToGrid w:val="0"/>
          <w:sz w:val="24"/>
          <w:szCs w:val="24"/>
        </w:rPr>
      </w:pPr>
    </w:p>
    <w:p w14:paraId="03F80441" w14:textId="77777777" w:rsidR="00F1240D" w:rsidRPr="001053AC" w:rsidRDefault="00F1240D" w:rsidP="00F1240D">
      <w:pPr>
        <w:widowControl/>
        <w:autoSpaceDE/>
        <w:autoSpaceDN/>
        <w:ind w:left="540"/>
        <w:rPr>
          <w:rFonts w:ascii="Century" w:hAnsi="Century"/>
          <w:snapToGrid w:val="0"/>
          <w:sz w:val="24"/>
          <w:szCs w:val="24"/>
        </w:rPr>
      </w:pPr>
      <w:r w:rsidRPr="001053AC">
        <w:rPr>
          <w:rFonts w:ascii="Century" w:hAnsi="Century"/>
          <w:snapToGrid w:val="0"/>
          <w:sz w:val="24"/>
          <w:szCs w:val="24"/>
        </w:rPr>
        <w:t>________________________________________</w:t>
      </w:r>
    </w:p>
    <w:p w14:paraId="5CC7DECB" w14:textId="0868A818" w:rsidR="00F1240D" w:rsidRPr="001053AC" w:rsidRDefault="00643B4D" w:rsidP="00F1240D">
      <w:pPr>
        <w:widowControl/>
        <w:autoSpaceDE/>
        <w:autoSpaceDN/>
        <w:ind w:left="540"/>
        <w:rPr>
          <w:rFonts w:ascii="Century" w:hAnsi="Century"/>
          <w:snapToGrid w:val="0"/>
          <w:sz w:val="24"/>
          <w:szCs w:val="24"/>
        </w:rPr>
      </w:pPr>
      <w:r>
        <w:rPr>
          <w:rFonts w:ascii="Century" w:hAnsi="Century"/>
          <w:snapToGrid w:val="0"/>
          <w:sz w:val="24"/>
          <w:szCs w:val="24"/>
        </w:rPr>
        <w:t xml:space="preserve">Deputy </w:t>
      </w:r>
      <w:r w:rsidR="00F1240D" w:rsidRPr="001053AC">
        <w:rPr>
          <w:rFonts w:ascii="Century" w:hAnsi="Century"/>
          <w:snapToGrid w:val="0"/>
          <w:sz w:val="24"/>
          <w:szCs w:val="24"/>
        </w:rPr>
        <w:t>Chief</w:t>
      </w:r>
      <w:r w:rsidR="000B011D">
        <w:rPr>
          <w:rFonts w:ascii="Century" w:hAnsi="Century"/>
          <w:snapToGrid w:val="0"/>
          <w:sz w:val="24"/>
          <w:szCs w:val="24"/>
        </w:rPr>
        <w:t xml:space="preserve"> of Operations</w:t>
      </w:r>
    </w:p>
    <w:p w14:paraId="1B431436" w14:textId="77777777" w:rsidR="00F1240D" w:rsidRPr="001053AC" w:rsidRDefault="00F1240D" w:rsidP="001053AC">
      <w:pPr>
        <w:tabs>
          <w:tab w:val="left" w:pos="1185"/>
        </w:tabs>
        <w:spacing w:before="19" w:line="249" w:lineRule="auto"/>
        <w:ind w:right="212"/>
        <w:rPr>
          <w:rFonts w:ascii="Century" w:hAnsi="Century"/>
        </w:rPr>
      </w:pPr>
    </w:p>
    <w:p w14:paraId="01791229" w14:textId="07757713" w:rsidR="000462D3" w:rsidRPr="00865849" w:rsidRDefault="000462D3" w:rsidP="001053AC">
      <w:pPr>
        <w:tabs>
          <w:tab w:val="left" w:pos="1185"/>
        </w:tabs>
        <w:spacing w:before="8" w:line="249" w:lineRule="auto"/>
        <w:ind w:right="157"/>
        <w:rPr>
          <w:sz w:val="20"/>
        </w:rPr>
      </w:pPr>
    </w:p>
    <w:sectPr w:rsidR="000462D3" w:rsidRPr="00865849" w:rsidSect="001053AC">
      <w:headerReference w:type="even" r:id="rId7"/>
      <w:headerReference w:type="default" r:id="rId8"/>
      <w:footerReference w:type="even" r:id="rId9"/>
      <w:footerReference w:type="default" r:id="rId10"/>
      <w:headerReference w:type="first" r:id="rId11"/>
      <w:footerReference w:type="first" r:id="rId12"/>
      <w:type w:val="continuous"/>
      <w:pgSz w:w="12240" w:h="15840"/>
      <w:pgMar w:top="1920" w:right="1440" w:bottom="1140" w:left="1080" w:header="720" w:footer="5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2FCC" w14:textId="77777777" w:rsidR="007974D7" w:rsidRDefault="007974D7">
      <w:r>
        <w:separator/>
      </w:r>
    </w:p>
  </w:endnote>
  <w:endnote w:type="continuationSeparator" w:id="0">
    <w:p w14:paraId="4D521BD0" w14:textId="77777777" w:rsidR="007974D7" w:rsidRDefault="0079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0438" w14:textId="77777777" w:rsidR="00A42A3B" w:rsidRDefault="00A42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1840" w14:textId="73EDA698" w:rsidR="00D308C7" w:rsidRDefault="00D308C7" w:rsidP="0070473E">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053AC">
      <w:rPr>
        <w:rFonts w:ascii="Arial" w:hAnsi="Arial" w:cs="Arial"/>
        <w:sz w:val="16"/>
      </w:rPr>
      <w:t>4900-3927-1559, v. 4</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4268" w14:textId="77777777" w:rsidR="00A42A3B" w:rsidRDefault="00A4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65E8" w14:textId="77777777" w:rsidR="007974D7" w:rsidRDefault="007974D7">
      <w:r>
        <w:separator/>
      </w:r>
    </w:p>
  </w:footnote>
  <w:footnote w:type="continuationSeparator" w:id="0">
    <w:p w14:paraId="6929B3C3" w14:textId="77777777" w:rsidR="007974D7" w:rsidRDefault="00797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D12D" w14:textId="77777777" w:rsidR="00A42A3B" w:rsidRDefault="00A42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D120" w14:textId="77777777" w:rsidR="00A42A3B" w:rsidRPr="00AA1CBB" w:rsidRDefault="00A42A3B" w:rsidP="00537582">
    <w:pPr>
      <w:pStyle w:val="Header"/>
      <w:spacing w:line="276" w:lineRule="auto"/>
      <w:ind w:left="540"/>
      <w:jc w:val="center"/>
      <w:rPr>
        <w:rFonts w:ascii="Century" w:hAnsi="Century"/>
        <w:color w:val="000000" w:themeColor="text1"/>
        <w:sz w:val="20"/>
        <w:szCs w:val="20"/>
      </w:rPr>
    </w:pPr>
    <w:r w:rsidRPr="00AA1CBB">
      <w:rPr>
        <w:noProof/>
        <w:color w:val="000000" w:themeColor="text1"/>
        <w:sz w:val="20"/>
        <w:szCs w:val="20"/>
      </w:rPr>
      <w:drawing>
        <wp:anchor distT="0" distB="0" distL="114300" distR="114300" simplePos="0" relativeHeight="487514112" behindDoc="1" locked="0" layoutInCell="1" allowOverlap="1" wp14:anchorId="33E302F4" wp14:editId="76B53AAE">
          <wp:simplePos x="0" y="0"/>
          <wp:positionH relativeFrom="column">
            <wp:posOffset>2526211</wp:posOffset>
          </wp:positionH>
          <wp:positionV relativeFrom="page">
            <wp:posOffset>342900</wp:posOffset>
          </wp:positionV>
          <wp:extent cx="762635" cy="762000"/>
          <wp:effectExtent l="0" t="0" r="0" b="0"/>
          <wp:wrapNone/>
          <wp:docPr id="34370933" name="Picture 1" descr="A logo for an ambulance autho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81893" name="Picture 1" descr="A logo for an ambulance autho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635" cy="762000"/>
                  </a:xfrm>
                  <a:prstGeom prst="rect">
                    <a:avLst/>
                  </a:prstGeom>
                </pic:spPr>
              </pic:pic>
            </a:graphicData>
          </a:graphic>
          <wp14:sizeRelH relativeFrom="page">
            <wp14:pctWidth>0</wp14:pctWidth>
          </wp14:sizeRelH>
          <wp14:sizeRelV relativeFrom="page">
            <wp14:pctHeight>0</wp14:pctHeight>
          </wp14:sizeRelV>
        </wp:anchor>
      </w:drawing>
    </w:r>
    <w:r w:rsidRPr="00AA1CBB">
      <w:rPr>
        <w:rFonts w:ascii="Century" w:hAnsi="Century"/>
        <w:color w:val="000000" w:themeColor="text1"/>
        <w:sz w:val="20"/>
        <w:szCs w:val="20"/>
      </w:rPr>
      <w:t>495 Apex Valley Rd.</w:t>
    </w:r>
    <w:r w:rsidRPr="00AA1CBB">
      <w:rPr>
        <w:rFonts w:ascii="Century" w:hAnsi="Century"/>
        <w:color w:val="000000" w:themeColor="text1"/>
        <w:sz w:val="20"/>
        <w:szCs w:val="20"/>
      </w:rPr>
      <w:tab/>
    </w:r>
    <w:r w:rsidRPr="00AA1CBB">
      <w:rPr>
        <w:rFonts w:ascii="Century" w:hAnsi="Century"/>
        <w:color w:val="000000" w:themeColor="text1"/>
        <w:sz w:val="20"/>
        <w:szCs w:val="20"/>
      </w:rPr>
      <w:tab/>
      <w:t>Main: (303) 582-5499</w:t>
    </w:r>
  </w:p>
  <w:p w14:paraId="425C79BD" w14:textId="77777777" w:rsidR="00A42A3B" w:rsidRPr="00AA1CBB" w:rsidRDefault="00A42A3B" w:rsidP="00537582">
    <w:pPr>
      <w:pStyle w:val="Header"/>
      <w:spacing w:line="276" w:lineRule="auto"/>
      <w:ind w:left="540"/>
      <w:jc w:val="center"/>
      <w:rPr>
        <w:rFonts w:ascii="Century" w:hAnsi="Century"/>
        <w:color w:val="000000" w:themeColor="text1"/>
        <w:sz w:val="20"/>
        <w:szCs w:val="20"/>
      </w:rPr>
    </w:pPr>
    <w:r w:rsidRPr="00AA1CBB">
      <w:rPr>
        <w:rFonts w:ascii="Century" w:hAnsi="Century"/>
        <w:color w:val="000000" w:themeColor="text1"/>
        <w:sz w:val="20"/>
        <w:szCs w:val="20"/>
      </w:rPr>
      <w:t>PO Box 638</w:t>
    </w:r>
    <w:r w:rsidRPr="00AA1CBB">
      <w:rPr>
        <w:rFonts w:ascii="Century" w:hAnsi="Century"/>
        <w:color w:val="000000" w:themeColor="text1"/>
        <w:sz w:val="20"/>
        <w:szCs w:val="20"/>
      </w:rPr>
      <w:tab/>
    </w:r>
    <w:r w:rsidRPr="00AA1CBB">
      <w:rPr>
        <w:rFonts w:ascii="Century" w:hAnsi="Century"/>
        <w:color w:val="000000" w:themeColor="text1"/>
        <w:sz w:val="20"/>
        <w:szCs w:val="20"/>
      </w:rPr>
      <w:tab/>
      <w:t>Fax: (303) 582-3390</w:t>
    </w:r>
  </w:p>
  <w:p w14:paraId="70B71B94" w14:textId="77777777" w:rsidR="00A42A3B" w:rsidRDefault="00A42A3B" w:rsidP="00537582">
    <w:pPr>
      <w:pStyle w:val="Header"/>
      <w:spacing w:line="276" w:lineRule="auto"/>
      <w:ind w:left="540"/>
      <w:jc w:val="center"/>
      <w:rPr>
        <w:rFonts w:ascii="Century" w:hAnsi="Century"/>
        <w:color w:val="000000" w:themeColor="text1"/>
        <w:sz w:val="20"/>
        <w:szCs w:val="20"/>
      </w:rPr>
    </w:pPr>
    <w:r w:rsidRPr="00AA1CBB">
      <w:rPr>
        <w:rFonts w:ascii="Century" w:hAnsi="Century"/>
        <w:color w:val="000000" w:themeColor="text1"/>
        <w:sz w:val="20"/>
        <w:szCs w:val="20"/>
      </w:rPr>
      <w:t>Black Hawk, CO 80422</w:t>
    </w:r>
    <w:r w:rsidRPr="00AA1CBB">
      <w:rPr>
        <w:rFonts w:ascii="Century" w:hAnsi="Century"/>
        <w:color w:val="000000" w:themeColor="text1"/>
        <w:sz w:val="20"/>
        <w:szCs w:val="20"/>
      </w:rPr>
      <w:tab/>
    </w:r>
    <w:r w:rsidRPr="00AA1CBB">
      <w:rPr>
        <w:rFonts w:ascii="Century" w:hAnsi="Century"/>
        <w:color w:val="000000" w:themeColor="text1"/>
        <w:sz w:val="20"/>
        <w:szCs w:val="20"/>
      </w:rPr>
      <w:tab/>
    </w:r>
    <w:r w:rsidRPr="00AA5E41">
      <w:rPr>
        <w:rFonts w:ascii="Century" w:hAnsi="Century"/>
        <w:color w:val="000000" w:themeColor="text1"/>
        <w:sz w:val="20"/>
        <w:szCs w:val="20"/>
      </w:rPr>
      <w:t>admin@gilpinambulance.com</w:t>
    </w:r>
  </w:p>
  <w:p w14:paraId="3BA9E764" w14:textId="77777777" w:rsidR="00A42A3B" w:rsidRDefault="00A42A3B" w:rsidP="00537582">
    <w:pPr>
      <w:pStyle w:val="Header"/>
      <w:ind w:left="540"/>
      <w:rPr>
        <w:rFonts w:ascii="Century" w:hAnsi="Century"/>
        <w:color w:val="000000" w:themeColor="text1"/>
        <w:sz w:val="20"/>
        <w:szCs w:val="20"/>
      </w:rPr>
    </w:pPr>
  </w:p>
  <w:p w14:paraId="001EAD17" w14:textId="0C7B5FA4" w:rsidR="00A42A3B" w:rsidRPr="00CB5808" w:rsidRDefault="00A42A3B" w:rsidP="00537582">
    <w:pPr>
      <w:pStyle w:val="Header"/>
      <w:ind w:left="540"/>
      <w:rPr>
        <w:rFonts w:ascii="Century" w:hAnsi="Century"/>
        <w:color w:val="000000" w:themeColor="text1"/>
        <w:sz w:val="20"/>
        <w:szCs w:val="20"/>
      </w:rPr>
    </w:pPr>
    <w:r>
      <w:rPr>
        <w:rFonts w:ascii="Century" w:hAnsi="Century"/>
        <w:color w:val="000000" w:themeColor="text1"/>
        <w:sz w:val="20"/>
        <w:szCs w:val="20"/>
      </w:rPr>
      <w:t>___________________________________________________________________________________________</w:t>
    </w:r>
  </w:p>
  <w:p w14:paraId="5ABEB6A5" w14:textId="77777777" w:rsidR="00A42A3B" w:rsidRDefault="00A42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43F" w14:textId="77777777" w:rsidR="00A42A3B" w:rsidRPr="00AA1CBB" w:rsidRDefault="00A42A3B" w:rsidP="00A42A3B">
    <w:pPr>
      <w:pStyle w:val="Header"/>
      <w:tabs>
        <w:tab w:val="left" w:pos="540"/>
      </w:tabs>
      <w:spacing w:line="276" w:lineRule="auto"/>
      <w:ind w:left="450"/>
      <w:jc w:val="center"/>
      <w:rPr>
        <w:rFonts w:ascii="Century" w:hAnsi="Century"/>
        <w:color w:val="000000" w:themeColor="text1"/>
        <w:sz w:val="20"/>
        <w:szCs w:val="20"/>
      </w:rPr>
    </w:pPr>
    <w:r w:rsidRPr="00AA1CBB">
      <w:rPr>
        <w:noProof/>
        <w:color w:val="000000" w:themeColor="text1"/>
        <w:sz w:val="20"/>
        <w:szCs w:val="20"/>
      </w:rPr>
      <w:drawing>
        <wp:anchor distT="0" distB="0" distL="114300" distR="114300" simplePos="0" relativeHeight="487512064" behindDoc="1" locked="0" layoutInCell="1" allowOverlap="1" wp14:anchorId="0C819A13" wp14:editId="49C1C8A7">
          <wp:simplePos x="0" y="0"/>
          <wp:positionH relativeFrom="column">
            <wp:posOffset>2634796</wp:posOffset>
          </wp:positionH>
          <wp:positionV relativeFrom="page">
            <wp:posOffset>331742</wp:posOffset>
          </wp:positionV>
          <wp:extent cx="762635" cy="762000"/>
          <wp:effectExtent l="0" t="0" r="0" b="0"/>
          <wp:wrapNone/>
          <wp:docPr id="1948467328" name="Picture 1" descr="A logo for an ambulance autho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81893" name="Picture 1" descr="A logo for an ambulance autho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635" cy="762000"/>
                  </a:xfrm>
                  <a:prstGeom prst="rect">
                    <a:avLst/>
                  </a:prstGeom>
                </pic:spPr>
              </pic:pic>
            </a:graphicData>
          </a:graphic>
          <wp14:sizeRelH relativeFrom="page">
            <wp14:pctWidth>0</wp14:pctWidth>
          </wp14:sizeRelH>
          <wp14:sizeRelV relativeFrom="page">
            <wp14:pctHeight>0</wp14:pctHeight>
          </wp14:sizeRelV>
        </wp:anchor>
      </w:drawing>
    </w:r>
    <w:r w:rsidRPr="00AA1CBB">
      <w:rPr>
        <w:rFonts w:ascii="Century" w:hAnsi="Century"/>
        <w:color w:val="000000" w:themeColor="text1"/>
        <w:sz w:val="20"/>
        <w:szCs w:val="20"/>
      </w:rPr>
      <w:t>495 Apex Valley Rd.</w:t>
    </w:r>
    <w:r w:rsidRPr="00AA1CBB">
      <w:rPr>
        <w:rFonts w:ascii="Century" w:hAnsi="Century"/>
        <w:color w:val="000000" w:themeColor="text1"/>
        <w:sz w:val="20"/>
        <w:szCs w:val="20"/>
      </w:rPr>
      <w:tab/>
    </w:r>
    <w:r w:rsidRPr="00AA1CBB">
      <w:rPr>
        <w:rFonts w:ascii="Century" w:hAnsi="Century"/>
        <w:color w:val="000000" w:themeColor="text1"/>
        <w:sz w:val="20"/>
        <w:szCs w:val="20"/>
      </w:rPr>
      <w:tab/>
      <w:t>Main: (303) 582-5499</w:t>
    </w:r>
  </w:p>
  <w:p w14:paraId="74BE54A6" w14:textId="7BF1AE4D" w:rsidR="00A42A3B" w:rsidRPr="00AA1CBB" w:rsidRDefault="00A42A3B" w:rsidP="00A42A3B">
    <w:pPr>
      <w:pStyle w:val="Header"/>
      <w:tabs>
        <w:tab w:val="left" w:pos="540"/>
        <w:tab w:val="left" w:pos="4431"/>
      </w:tabs>
      <w:spacing w:line="276" w:lineRule="auto"/>
      <w:ind w:left="450"/>
      <w:jc w:val="center"/>
      <w:rPr>
        <w:rFonts w:ascii="Century" w:hAnsi="Century"/>
        <w:color w:val="000000" w:themeColor="text1"/>
        <w:sz w:val="20"/>
        <w:szCs w:val="20"/>
      </w:rPr>
    </w:pPr>
    <w:r w:rsidRPr="00AA1CBB">
      <w:rPr>
        <w:rFonts w:ascii="Century" w:hAnsi="Century"/>
        <w:color w:val="000000" w:themeColor="text1"/>
        <w:sz w:val="20"/>
        <w:szCs w:val="20"/>
      </w:rPr>
      <w:t>PO Box 638</w:t>
    </w:r>
    <w:r w:rsidRPr="00AA1CBB">
      <w:rPr>
        <w:rFonts w:ascii="Century" w:hAnsi="Century"/>
        <w:color w:val="000000" w:themeColor="text1"/>
        <w:sz w:val="20"/>
        <w:szCs w:val="20"/>
      </w:rPr>
      <w:tab/>
    </w:r>
    <w:r>
      <w:rPr>
        <w:rFonts w:ascii="Century" w:hAnsi="Century"/>
        <w:color w:val="000000" w:themeColor="text1"/>
        <w:sz w:val="20"/>
        <w:szCs w:val="20"/>
      </w:rPr>
      <w:tab/>
    </w:r>
    <w:r w:rsidRPr="00AA1CBB">
      <w:rPr>
        <w:rFonts w:ascii="Century" w:hAnsi="Century"/>
        <w:color w:val="000000" w:themeColor="text1"/>
        <w:sz w:val="20"/>
        <w:szCs w:val="20"/>
      </w:rPr>
      <w:tab/>
      <w:t>Fax: (303) 582-3390</w:t>
    </w:r>
  </w:p>
  <w:p w14:paraId="44C2543F" w14:textId="77777777" w:rsidR="00A42A3B" w:rsidRDefault="00A42A3B" w:rsidP="00A42A3B">
    <w:pPr>
      <w:pStyle w:val="Header"/>
      <w:tabs>
        <w:tab w:val="left" w:pos="540"/>
      </w:tabs>
      <w:spacing w:line="276" w:lineRule="auto"/>
      <w:ind w:left="450"/>
      <w:jc w:val="center"/>
      <w:rPr>
        <w:rFonts w:ascii="Century" w:hAnsi="Century"/>
        <w:color w:val="000000" w:themeColor="text1"/>
        <w:sz w:val="20"/>
        <w:szCs w:val="20"/>
      </w:rPr>
    </w:pPr>
    <w:r w:rsidRPr="00AA1CBB">
      <w:rPr>
        <w:rFonts w:ascii="Century" w:hAnsi="Century"/>
        <w:color w:val="000000" w:themeColor="text1"/>
        <w:sz w:val="20"/>
        <w:szCs w:val="20"/>
      </w:rPr>
      <w:t>Black Hawk, CO 80422</w:t>
    </w:r>
    <w:r w:rsidRPr="00AA1CBB">
      <w:rPr>
        <w:rFonts w:ascii="Century" w:hAnsi="Century"/>
        <w:color w:val="000000" w:themeColor="text1"/>
        <w:sz w:val="20"/>
        <w:szCs w:val="20"/>
      </w:rPr>
      <w:tab/>
    </w:r>
    <w:r w:rsidRPr="00AA1CBB">
      <w:rPr>
        <w:rFonts w:ascii="Century" w:hAnsi="Century"/>
        <w:color w:val="000000" w:themeColor="text1"/>
        <w:sz w:val="20"/>
        <w:szCs w:val="20"/>
      </w:rPr>
      <w:tab/>
    </w:r>
    <w:r w:rsidRPr="00AA5E41">
      <w:rPr>
        <w:rFonts w:ascii="Century" w:hAnsi="Century"/>
        <w:color w:val="000000" w:themeColor="text1"/>
        <w:sz w:val="20"/>
        <w:szCs w:val="20"/>
      </w:rPr>
      <w:t>admin@gilpinambulance.com</w:t>
    </w:r>
  </w:p>
  <w:p w14:paraId="6E26DD1C" w14:textId="77777777" w:rsidR="00A42A3B" w:rsidRDefault="00A42A3B" w:rsidP="00A42A3B">
    <w:pPr>
      <w:pStyle w:val="Header"/>
      <w:tabs>
        <w:tab w:val="left" w:pos="540"/>
      </w:tabs>
      <w:ind w:left="450"/>
      <w:rPr>
        <w:rFonts w:ascii="Century" w:hAnsi="Century"/>
        <w:color w:val="000000" w:themeColor="text1"/>
        <w:sz w:val="20"/>
        <w:szCs w:val="20"/>
      </w:rPr>
    </w:pPr>
  </w:p>
  <w:p w14:paraId="63FD6E69" w14:textId="4D9F7DB0" w:rsidR="00A42A3B" w:rsidRPr="00CB5808" w:rsidRDefault="00A42A3B" w:rsidP="00A42A3B">
    <w:pPr>
      <w:pStyle w:val="Header"/>
      <w:tabs>
        <w:tab w:val="left" w:pos="540"/>
      </w:tabs>
      <w:ind w:left="450"/>
      <w:rPr>
        <w:rFonts w:ascii="Century" w:hAnsi="Century"/>
        <w:color w:val="000000" w:themeColor="text1"/>
        <w:sz w:val="20"/>
        <w:szCs w:val="20"/>
      </w:rPr>
    </w:pPr>
    <w:r>
      <w:rPr>
        <w:rFonts w:ascii="Century" w:hAnsi="Century"/>
        <w:color w:val="000000" w:themeColor="text1"/>
        <w:sz w:val="20"/>
        <w:szCs w:val="20"/>
      </w:rPr>
      <w:t>____________________________________________________________________________________________</w:t>
    </w:r>
  </w:p>
  <w:p w14:paraId="523A0E92" w14:textId="77777777" w:rsidR="00A42A3B" w:rsidRDefault="00A42A3B" w:rsidP="00A42A3B">
    <w:pPr>
      <w:pStyle w:val="Heade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286"/>
    <w:multiLevelType w:val="hybridMultilevel"/>
    <w:tmpl w:val="0ED080B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1CAE64DE"/>
    <w:multiLevelType w:val="hybridMultilevel"/>
    <w:tmpl w:val="D516387A"/>
    <w:lvl w:ilvl="0" w:tplc="08B67D70">
      <w:numFmt w:val="bullet"/>
      <w:lvlText w:val="•"/>
      <w:lvlJc w:val="left"/>
      <w:pPr>
        <w:ind w:left="825" w:hanging="360"/>
      </w:pPr>
      <w:rPr>
        <w:rFonts w:ascii="Arial" w:eastAsia="Arial" w:hAnsi="Arial" w:cs="Arial" w:hint="default"/>
        <w:b w:val="0"/>
        <w:bCs w:val="0"/>
        <w:i w:val="0"/>
        <w:iCs w:val="0"/>
        <w:spacing w:val="0"/>
        <w:w w:val="132"/>
        <w:sz w:val="20"/>
        <w:szCs w:val="20"/>
        <w:lang w:val="en-US" w:eastAsia="en-US" w:bidi="ar-SA"/>
      </w:rPr>
    </w:lvl>
    <w:lvl w:ilvl="1" w:tplc="9C9ED56C">
      <w:numFmt w:val="bullet"/>
      <w:lvlText w:val="•"/>
      <w:lvlJc w:val="left"/>
      <w:pPr>
        <w:ind w:left="1185" w:hanging="360"/>
      </w:pPr>
      <w:rPr>
        <w:rFonts w:ascii="Arial" w:eastAsia="Arial" w:hAnsi="Arial" w:cs="Arial" w:hint="default"/>
        <w:b w:val="0"/>
        <w:bCs w:val="0"/>
        <w:i w:val="0"/>
        <w:iCs w:val="0"/>
        <w:spacing w:val="0"/>
        <w:w w:val="132"/>
        <w:sz w:val="20"/>
        <w:szCs w:val="20"/>
        <w:lang w:val="en-US" w:eastAsia="en-US" w:bidi="ar-SA"/>
      </w:rPr>
    </w:lvl>
    <w:lvl w:ilvl="2" w:tplc="38384A1E">
      <w:numFmt w:val="bullet"/>
      <w:lvlText w:val="•"/>
      <w:lvlJc w:val="left"/>
      <w:pPr>
        <w:ind w:left="2128" w:hanging="360"/>
      </w:pPr>
      <w:rPr>
        <w:rFonts w:hint="default"/>
        <w:lang w:val="en-US" w:eastAsia="en-US" w:bidi="ar-SA"/>
      </w:rPr>
    </w:lvl>
    <w:lvl w:ilvl="3" w:tplc="F1AA8608">
      <w:numFmt w:val="bullet"/>
      <w:lvlText w:val="•"/>
      <w:lvlJc w:val="left"/>
      <w:pPr>
        <w:ind w:left="3077" w:hanging="360"/>
      </w:pPr>
      <w:rPr>
        <w:rFonts w:hint="default"/>
        <w:lang w:val="en-US" w:eastAsia="en-US" w:bidi="ar-SA"/>
      </w:rPr>
    </w:lvl>
    <w:lvl w:ilvl="4" w:tplc="5D4A44C6">
      <w:numFmt w:val="bullet"/>
      <w:lvlText w:val="•"/>
      <w:lvlJc w:val="left"/>
      <w:pPr>
        <w:ind w:left="4026" w:hanging="360"/>
      </w:pPr>
      <w:rPr>
        <w:rFonts w:hint="default"/>
        <w:lang w:val="en-US" w:eastAsia="en-US" w:bidi="ar-SA"/>
      </w:rPr>
    </w:lvl>
    <w:lvl w:ilvl="5" w:tplc="F668B690">
      <w:numFmt w:val="bullet"/>
      <w:lvlText w:val="•"/>
      <w:lvlJc w:val="left"/>
      <w:pPr>
        <w:ind w:left="4975" w:hanging="360"/>
      </w:pPr>
      <w:rPr>
        <w:rFonts w:hint="default"/>
        <w:lang w:val="en-US" w:eastAsia="en-US" w:bidi="ar-SA"/>
      </w:rPr>
    </w:lvl>
    <w:lvl w:ilvl="6" w:tplc="3A7E6E70">
      <w:numFmt w:val="bullet"/>
      <w:lvlText w:val="•"/>
      <w:lvlJc w:val="left"/>
      <w:pPr>
        <w:ind w:left="5924" w:hanging="360"/>
      </w:pPr>
      <w:rPr>
        <w:rFonts w:hint="default"/>
        <w:lang w:val="en-US" w:eastAsia="en-US" w:bidi="ar-SA"/>
      </w:rPr>
    </w:lvl>
    <w:lvl w:ilvl="7" w:tplc="428E96A4">
      <w:numFmt w:val="bullet"/>
      <w:lvlText w:val="•"/>
      <w:lvlJc w:val="left"/>
      <w:pPr>
        <w:ind w:left="6873" w:hanging="360"/>
      </w:pPr>
      <w:rPr>
        <w:rFonts w:hint="default"/>
        <w:lang w:val="en-US" w:eastAsia="en-US" w:bidi="ar-SA"/>
      </w:rPr>
    </w:lvl>
    <w:lvl w:ilvl="8" w:tplc="AFF0334A">
      <w:numFmt w:val="bullet"/>
      <w:lvlText w:val="•"/>
      <w:lvlJc w:val="left"/>
      <w:pPr>
        <w:ind w:left="7822" w:hanging="360"/>
      </w:pPr>
      <w:rPr>
        <w:rFonts w:hint="default"/>
        <w:lang w:val="en-US" w:eastAsia="en-US" w:bidi="ar-SA"/>
      </w:rPr>
    </w:lvl>
  </w:abstractNum>
  <w:abstractNum w:abstractNumId="2" w15:restartNumberingAfterBreak="0">
    <w:nsid w:val="2F1D3886"/>
    <w:multiLevelType w:val="hybridMultilevel"/>
    <w:tmpl w:val="868AEB88"/>
    <w:lvl w:ilvl="0" w:tplc="04090001">
      <w:start w:val="1"/>
      <w:numFmt w:val="bullet"/>
      <w:lvlText w:val=""/>
      <w:lvlJc w:val="left"/>
      <w:pPr>
        <w:ind w:left="2010" w:hanging="360"/>
      </w:pPr>
      <w:rPr>
        <w:rFonts w:ascii="Symbol" w:hAnsi="Symbol" w:hint="default"/>
        <w:b w:val="0"/>
        <w:bCs w:val="0"/>
        <w:i w:val="0"/>
        <w:iCs w:val="0"/>
        <w:spacing w:val="0"/>
        <w:w w:val="132"/>
        <w:sz w:val="24"/>
        <w:szCs w:val="24"/>
        <w:lang w:val="en-US" w:eastAsia="en-US" w:bidi="ar-SA"/>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 w15:restartNumberingAfterBreak="0">
    <w:nsid w:val="50F513C0"/>
    <w:multiLevelType w:val="hybridMultilevel"/>
    <w:tmpl w:val="A378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352A2"/>
    <w:multiLevelType w:val="hybridMultilevel"/>
    <w:tmpl w:val="D3B8C704"/>
    <w:lvl w:ilvl="0" w:tplc="689A6972">
      <w:numFmt w:val="bullet"/>
      <w:lvlText w:val="•"/>
      <w:lvlJc w:val="left"/>
      <w:pPr>
        <w:ind w:left="1080" w:hanging="360"/>
      </w:pPr>
      <w:rPr>
        <w:rFonts w:ascii="Arial" w:eastAsia="Arial" w:hAnsi="Arial" w:cs="Arial" w:hint="default"/>
        <w:b w:val="0"/>
        <w:bCs w:val="0"/>
        <w:i w:val="0"/>
        <w:iCs w:val="0"/>
        <w:spacing w:val="0"/>
        <w:w w:val="132"/>
        <w:sz w:val="20"/>
        <w:szCs w:val="20"/>
        <w:lang w:val="en-US" w:eastAsia="en-US" w:bidi="ar-SA"/>
      </w:rPr>
    </w:lvl>
    <w:lvl w:ilvl="1" w:tplc="C3400778">
      <w:numFmt w:val="bullet"/>
      <w:lvlText w:val="•"/>
      <w:lvlJc w:val="left"/>
      <w:pPr>
        <w:ind w:left="1944" w:hanging="360"/>
      </w:pPr>
      <w:rPr>
        <w:rFonts w:hint="default"/>
        <w:lang w:val="en-US" w:eastAsia="en-US" w:bidi="ar-SA"/>
      </w:rPr>
    </w:lvl>
    <w:lvl w:ilvl="2" w:tplc="06F06DB6">
      <w:numFmt w:val="bullet"/>
      <w:lvlText w:val="•"/>
      <w:lvlJc w:val="left"/>
      <w:pPr>
        <w:ind w:left="2808" w:hanging="360"/>
      </w:pPr>
      <w:rPr>
        <w:rFonts w:hint="default"/>
        <w:lang w:val="en-US" w:eastAsia="en-US" w:bidi="ar-SA"/>
      </w:rPr>
    </w:lvl>
    <w:lvl w:ilvl="3" w:tplc="4A24DF04">
      <w:numFmt w:val="bullet"/>
      <w:lvlText w:val="•"/>
      <w:lvlJc w:val="left"/>
      <w:pPr>
        <w:ind w:left="3672" w:hanging="360"/>
      </w:pPr>
      <w:rPr>
        <w:rFonts w:hint="default"/>
        <w:lang w:val="en-US" w:eastAsia="en-US" w:bidi="ar-SA"/>
      </w:rPr>
    </w:lvl>
    <w:lvl w:ilvl="4" w:tplc="173009DA">
      <w:numFmt w:val="bullet"/>
      <w:lvlText w:val="•"/>
      <w:lvlJc w:val="left"/>
      <w:pPr>
        <w:ind w:left="4536" w:hanging="360"/>
      </w:pPr>
      <w:rPr>
        <w:rFonts w:hint="default"/>
        <w:lang w:val="en-US" w:eastAsia="en-US" w:bidi="ar-SA"/>
      </w:rPr>
    </w:lvl>
    <w:lvl w:ilvl="5" w:tplc="3A9CD0B6">
      <w:numFmt w:val="bullet"/>
      <w:lvlText w:val="•"/>
      <w:lvlJc w:val="left"/>
      <w:pPr>
        <w:ind w:left="5400" w:hanging="360"/>
      </w:pPr>
      <w:rPr>
        <w:rFonts w:hint="default"/>
        <w:lang w:val="en-US" w:eastAsia="en-US" w:bidi="ar-SA"/>
      </w:rPr>
    </w:lvl>
    <w:lvl w:ilvl="6" w:tplc="590ED1EE">
      <w:numFmt w:val="bullet"/>
      <w:lvlText w:val="•"/>
      <w:lvlJc w:val="left"/>
      <w:pPr>
        <w:ind w:left="6264" w:hanging="360"/>
      </w:pPr>
      <w:rPr>
        <w:rFonts w:hint="default"/>
        <w:lang w:val="en-US" w:eastAsia="en-US" w:bidi="ar-SA"/>
      </w:rPr>
    </w:lvl>
    <w:lvl w:ilvl="7" w:tplc="1DB893B2">
      <w:numFmt w:val="bullet"/>
      <w:lvlText w:val="•"/>
      <w:lvlJc w:val="left"/>
      <w:pPr>
        <w:ind w:left="7128" w:hanging="360"/>
      </w:pPr>
      <w:rPr>
        <w:rFonts w:hint="default"/>
        <w:lang w:val="en-US" w:eastAsia="en-US" w:bidi="ar-SA"/>
      </w:rPr>
    </w:lvl>
    <w:lvl w:ilvl="8" w:tplc="86E44952">
      <w:numFmt w:val="bullet"/>
      <w:lvlText w:val="•"/>
      <w:lvlJc w:val="left"/>
      <w:pPr>
        <w:ind w:left="7992" w:hanging="360"/>
      </w:pPr>
      <w:rPr>
        <w:rFonts w:hint="default"/>
        <w:lang w:val="en-US" w:eastAsia="en-US" w:bidi="ar-SA"/>
      </w:rPr>
    </w:lvl>
  </w:abstractNum>
  <w:abstractNum w:abstractNumId="5" w15:restartNumberingAfterBreak="0">
    <w:nsid w:val="5D9028DC"/>
    <w:multiLevelType w:val="hybridMultilevel"/>
    <w:tmpl w:val="57A25158"/>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6E975BDC"/>
    <w:multiLevelType w:val="hybridMultilevel"/>
    <w:tmpl w:val="9F94A288"/>
    <w:lvl w:ilvl="0" w:tplc="689A6972">
      <w:numFmt w:val="bullet"/>
      <w:lvlText w:val="•"/>
      <w:lvlJc w:val="left"/>
      <w:pPr>
        <w:ind w:left="1185" w:hanging="360"/>
      </w:pPr>
      <w:rPr>
        <w:rFonts w:ascii="Arial" w:eastAsia="Arial" w:hAnsi="Arial" w:cs="Arial" w:hint="default"/>
        <w:b w:val="0"/>
        <w:bCs w:val="0"/>
        <w:i w:val="0"/>
        <w:iCs w:val="0"/>
        <w:spacing w:val="0"/>
        <w:w w:val="132"/>
        <w:sz w:val="20"/>
        <w:szCs w:val="20"/>
        <w:lang w:val="en-US" w:eastAsia="en-US" w:bidi="ar-SA"/>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70425995"/>
    <w:multiLevelType w:val="hybridMultilevel"/>
    <w:tmpl w:val="5CC2D91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8" w15:restartNumberingAfterBreak="0">
    <w:nsid w:val="766852DE"/>
    <w:multiLevelType w:val="multilevel"/>
    <w:tmpl w:val="A6B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852556">
    <w:abstractNumId w:val="1"/>
  </w:num>
  <w:num w:numId="2" w16cid:durableId="1265264525">
    <w:abstractNumId w:val="4"/>
  </w:num>
  <w:num w:numId="3" w16cid:durableId="82799214">
    <w:abstractNumId w:val="5"/>
  </w:num>
  <w:num w:numId="4" w16cid:durableId="2074546676">
    <w:abstractNumId w:val="8"/>
  </w:num>
  <w:num w:numId="5" w16cid:durableId="1337464198">
    <w:abstractNumId w:val="7"/>
  </w:num>
  <w:num w:numId="6" w16cid:durableId="1341354376">
    <w:abstractNumId w:val="3"/>
  </w:num>
  <w:num w:numId="7" w16cid:durableId="464156358">
    <w:abstractNumId w:val="6"/>
  </w:num>
  <w:num w:numId="8" w16cid:durableId="1927375071">
    <w:abstractNumId w:val="0"/>
  </w:num>
  <w:num w:numId="9" w16cid:durableId="2078166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00-3927-1559, v. 4"/>
    <w:docVar w:name="ndGeneratedStampLocation" w:val="ExceptFirst"/>
  </w:docVars>
  <w:rsids>
    <w:rsidRoot w:val="000462D3"/>
    <w:rsid w:val="0000020E"/>
    <w:rsid w:val="000462D3"/>
    <w:rsid w:val="0005546D"/>
    <w:rsid w:val="0005690A"/>
    <w:rsid w:val="00092F36"/>
    <w:rsid w:val="000B011D"/>
    <w:rsid w:val="001053AC"/>
    <w:rsid w:val="001419DE"/>
    <w:rsid w:val="001608F6"/>
    <w:rsid w:val="0017130A"/>
    <w:rsid w:val="002D25B6"/>
    <w:rsid w:val="00371E41"/>
    <w:rsid w:val="00394B30"/>
    <w:rsid w:val="003A122E"/>
    <w:rsid w:val="003B0CA2"/>
    <w:rsid w:val="003E4BF3"/>
    <w:rsid w:val="00440690"/>
    <w:rsid w:val="004443CB"/>
    <w:rsid w:val="004545D3"/>
    <w:rsid w:val="00494B2C"/>
    <w:rsid w:val="004A268D"/>
    <w:rsid w:val="00537582"/>
    <w:rsid w:val="00554399"/>
    <w:rsid w:val="005B6AE6"/>
    <w:rsid w:val="005C1BED"/>
    <w:rsid w:val="005E1724"/>
    <w:rsid w:val="0063695E"/>
    <w:rsid w:val="00643B4D"/>
    <w:rsid w:val="006A4EDA"/>
    <w:rsid w:val="006A561D"/>
    <w:rsid w:val="006C5E1D"/>
    <w:rsid w:val="00700A5F"/>
    <w:rsid w:val="0070473E"/>
    <w:rsid w:val="00771CF2"/>
    <w:rsid w:val="00785514"/>
    <w:rsid w:val="007974D7"/>
    <w:rsid w:val="007A0D37"/>
    <w:rsid w:val="00865849"/>
    <w:rsid w:val="009A359E"/>
    <w:rsid w:val="00A42A3B"/>
    <w:rsid w:val="00B62691"/>
    <w:rsid w:val="00B7317A"/>
    <w:rsid w:val="00B97437"/>
    <w:rsid w:val="00BB4DC3"/>
    <w:rsid w:val="00C057E5"/>
    <w:rsid w:val="00C20677"/>
    <w:rsid w:val="00C35F25"/>
    <w:rsid w:val="00C53B9A"/>
    <w:rsid w:val="00D308C7"/>
    <w:rsid w:val="00D60A81"/>
    <w:rsid w:val="00D9546A"/>
    <w:rsid w:val="00DA66FC"/>
    <w:rsid w:val="00E02326"/>
    <w:rsid w:val="00E51105"/>
    <w:rsid w:val="00E704D0"/>
    <w:rsid w:val="00E800F5"/>
    <w:rsid w:val="00EA32D0"/>
    <w:rsid w:val="00F11BF8"/>
    <w:rsid w:val="00F1240D"/>
    <w:rsid w:val="00F36FFE"/>
    <w:rsid w:val="00F44B2F"/>
    <w:rsid w:val="00FC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911D8"/>
  <w15:docId w15:val="{B327699D-19DE-BD4C-9E98-92281226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426"/>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1185" w:hanging="360"/>
    </w:pPr>
    <w:rPr>
      <w:sz w:val="20"/>
      <w:szCs w:val="20"/>
    </w:rPr>
  </w:style>
  <w:style w:type="paragraph" w:styleId="ListParagraph">
    <w:name w:val="List Paragraph"/>
    <w:basedOn w:val="Normal"/>
    <w:uiPriority w:val="1"/>
    <w:qFormat/>
    <w:pPr>
      <w:spacing w:before="14"/>
      <w:ind w:left="1185" w:hanging="360"/>
    </w:pPr>
  </w:style>
  <w:style w:type="paragraph" w:customStyle="1" w:styleId="TableParagraph">
    <w:name w:val="Table Paragraph"/>
    <w:basedOn w:val="Normal"/>
    <w:uiPriority w:val="1"/>
    <w:qFormat/>
    <w:pPr>
      <w:spacing w:before="16" w:line="204" w:lineRule="exact"/>
      <w:ind w:left="100"/>
    </w:pPr>
  </w:style>
  <w:style w:type="paragraph" w:styleId="Revision">
    <w:name w:val="Revision"/>
    <w:hidden/>
    <w:uiPriority w:val="99"/>
    <w:semiHidden/>
    <w:rsid w:val="00C53B9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02326"/>
    <w:pPr>
      <w:tabs>
        <w:tab w:val="center" w:pos="4680"/>
        <w:tab w:val="right" w:pos="9360"/>
      </w:tabs>
    </w:pPr>
  </w:style>
  <w:style w:type="character" w:customStyle="1" w:styleId="HeaderChar">
    <w:name w:val="Header Char"/>
    <w:basedOn w:val="DefaultParagraphFont"/>
    <w:link w:val="Header"/>
    <w:uiPriority w:val="99"/>
    <w:rsid w:val="00E02326"/>
    <w:rPr>
      <w:rFonts w:ascii="Times New Roman" w:eastAsia="Times New Roman" w:hAnsi="Times New Roman" w:cs="Times New Roman"/>
    </w:rPr>
  </w:style>
  <w:style w:type="paragraph" w:styleId="Footer">
    <w:name w:val="footer"/>
    <w:basedOn w:val="Normal"/>
    <w:link w:val="FooterChar"/>
    <w:uiPriority w:val="99"/>
    <w:unhideWhenUsed/>
    <w:rsid w:val="00E02326"/>
    <w:pPr>
      <w:tabs>
        <w:tab w:val="center" w:pos="4680"/>
        <w:tab w:val="right" w:pos="9360"/>
      </w:tabs>
    </w:pPr>
  </w:style>
  <w:style w:type="character" w:customStyle="1" w:styleId="FooterChar">
    <w:name w:val="Footer Char"/>
    <w:basedOn w:val="DefaultParagraphFont"/>
    <w:link w:val="Footer"/>
    <w:uiPriority w:val="99"/>
    <w:rsid w:val="00E02326"/>
    <w:rPr>
      <w:rFonts w:ascii="Times New Roman" w:eastAsia="Times New Roman" w:hAnsi="Times New Roman" w:cs="Times New Roman"/>
    </w:rPr>
  </w:style>
  <w:style w:type="table" w:styleId="TableGrid">
    <w:name w:val="Table Grid"/>
    <w:basedOn w:val="TableNormal"/>
    <w:uiPriority w:val="39"/>
    <w:rsid w:val="00785514"/>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5514"/>
    <w:rPr>
      <w:sz w:val="16"/>
      <w:szCs w:val="16"/>
    </w:rPr>
  </w:style>
  <w:style w:type="paragraph" w:styleId="CommentText">
    <w:name w:val="annotation text"/>
    <w:basedOn w:val="Normal"/>
    <w:link w:val="CommentTextChar"/>
    <w:uiPriority w:val="99"/>
    <w:unhideWhenUsed/>
    <w:rsid w:val="00785514"/>
    <w:pPr>
      <w:widowControl/>
      <w:autoSpaceDE/>
      <w:autoSpaceDN/>
    </w:pPr>
    <w:rPr>
      <w:sz w:val="20"/>
      <w:szCs w:val="20"/>
    </w:rPr>
  </w:style>
  <w:style w:type="character" w:customStyle="1" w:styleId="CommentTextChar">
    <w:name w:val="Comment Text Char"/>
    <w:basedOn w:val="DefaultParagraphFont"/>
    <w:link w:val="CommentText"/>
    <w:uiPriority w:val="99"/>
    <w:rsid w:val="007855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1CF2"/>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771CF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1288</Words>
  <Characters>8069</Characters>
  <Application>Microsoft Office Word</Application>
  <DocSecurity>0</DocSecurity>
  <Lines>192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Bobby  Putnam</cp:lastModifiedBy>
  <cp:revision>4</cp:revision>
  <cp:lastPrinted>2026-01-14T15:18:00Z</cp:lastPrinted>
  <dcterms:created xsi:type="dcterms:W3CDTF">2026-01-14T22:24:00Z</dcterms:created>
  <dcterms:modified xsi:type="dcterms:W3CDTF">2026-03-03T20:22:00Z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LastSaved">
    <vt:filetime>2025-12-04T00:00:00Z</vt:filetime>
  </property>
  <property fmtid="{D5CDD505-2E9C-101B-9397-08002B2CF9AE}" pid="4" name="Producer">
    <vt:lpwstr>macOS Version 14.6.1 (Build 23G93) Quartz PDFContext</vt:lpwstr>
  </property>
</Properties>
</file>