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552DD" w14:textId="77777777" w:rsidR="00000000" w:rsidRDefault="00D20E5E" w:rsidP="00D20E5E">
      <w:pPr>
        <w:jc w:val="center"/>
        <w:rPr>
          <w:rFonts w:ascii="Century Schoolbook" w:hAnsi="Century Schoolbook"/>
          <w:b/>
          <w:sz w:val="28"/>
          <w:szCs w:val="28"/>
        </w:rPr>
      </w:pPr>
      <w:r w:rsidRPr="00D20E5E">
        <w:rPr>
          <w:rFonts w:ascii="Century Schoolbook" w:hAnsi="Century Schoolbook"/>
          <w:b/>
          <w:sz w:val="28"/>
          <w:szCs w:val="28"/>
        </w:rPr>
        <w:t>Principal</w:t>
      </w:r>
    </w:p>
    <w:p w14:paraId="1278B683" w14:textId="77777777" w:rsidR="00D20E5E" w:rsidRDefault="00D20E5E" w:rsidP="00D20E5E">
      <w:pPr>
        <w:rPr>
          <w:rFonts w:ascii="Century Schoolbook" w:hAnsi="Century Schoolbook"/>
          <w:b/>
          <w:sz w:val="24"/>
          <w:szCs w:val="24"/>
          <w:u w:val="single"/>
        </w:rPr>
      </w:pPr>
      <w:r w:rsidRPr="00D20E5E">
        <w:rPr>
          <w:rFonts w:ascii="Century Schoolbook" w:hAnsi="Century Schoolbook"/>
          <w:b/>
          <w:sz w:val="24"/>
          <w:szCs w:val="24"/>
          <w:u w:val="single"/>
        </w:rPr>
        <w:t>Responsibilities:</w:t>
      </w:r>
    </w:p>
    <w:p w14:paraId="3BFE8B58" w14:textId="77777777" w:rsidR="00D20E5E" w:rsidRPr="00D20E5E" w:rsidRDefault="00D20E5E" w:rsidP="00D20E5E">
      <w:pPr>
        <w:pStyle w:val="ListParagraph"/>
        <w:numPr>
          <w:ilvl w:val="0"/>
          <w:numId w:val="1"/>
        </w:numPr>
        <w:jc w:val="both"/>
        <w:rPr>
          <w:rFonts w:ascii="Century Schoolbook" w:hAnsi="Century Schoolbook"/>
          <w:b/>
          <w:sz w:val="24"/>
          <w:szCs w:val="24"/>
          <w:u w:val="single"/>
        </w:rPr>
      </w:pPr>
      <w:r>
        <w:rPr>
          <w:rFonts w:ascii="Century Schoolbook" w:hAnsi="Century Schoolbook"/>
          <w:sz w:val="24"/>
          <w:szCs w:val="24"/>
        </w:rPr>
        <w:t xml:space="preserve">Pursue the vision and </w:t>
      </w:r>
      <w:proofErr w:type="gramStart"/>
      <w:r>
        <w:rPr>
          <w:rFonts w:ascii="Century Schoolbook" w:hAnsi="Century Schoolbook"/>
          <w:sz w:val="24"/>
          <w:szCs w:val="24"/>
        </w:rPr>
        <w:t>Execute</w:t>
      </w:r>
      <w:proofErr w:type="gramEnd"/>
      <w:r>
        <w:rPr>
          <w:rFonts w:ascii="Century Schoolbook" w:hAnsi="Century Schoolbook"/>
          <w:sz w:val="24"/>
          <w:szCs w:val="24"/>
        </w:rPr>
        <w:t xml:space="preserve"> the mission of the Academy;</w:t>
      </w:r>
    </w:p>
    <w:p w14:paraId="2F347AF3" w14:textId="77777777" w:rsidR="00D20E5E" w:rsidRPr="00D20E5E" w:rsidRDefault="00D20E5E" w:rsidP="00D20E5E">
      <w:pPr>
        <w:pStyle w:val="ListParagraph"/>
        <w:numPr>
          <w:ilvl w:val="0"/>
          <w:numId w:val="1"/>
        </w:numPr>
        <w:jc w:val="both"/>
        <w:rPr>
          <w:rFonts w:ascii="Century Schoolbook" w:hAnsi="Century Schoolbook"/>
          <w:b/>
          <w:sz w:val="24"/>
          <w:szCs w:val="24"/>
          <w:u w:val="single"/>
        </w:rPr>
      </w:pPr>
      <w:r>
        <w:rPr>
          <w:rFonts w:ascii="Century Schoolbook" w:hAnsi="Century Schoolbook"/>
          <w:sz w:val="24"/>
          <w:szCs w:val="24"/>
        </w:rPr>
        <w:t xml:space="preserve">Provide instructional leadership and direction to </w:t>
      </w:r>
      <w:proofErr w:type="gramStart"/>
      <w:r>
        <w:rPr>
          <w:rFonts w:ascii="Century Schoolbook" w:hAnsi="Century Schoolbook"/>
          <w:sz w:val="24"/>
          <w:szCs w:val="24"/>
        </w:rPr>
        <w:t>staff;</w:t>
      </w:r>
      <w:proofErr w:type="gramEnd"/>
    </w:p>
    <w:p w14:paraId="0B5D76CD" w14:textId="77777777" w:rsidR="00D20E5E" w:rsidRPr="00D20E5E" w:rsidRDefault="00D20E5E" w:rsidP="00D20E5E">
      <w:pPr>
        <w:pStyle w:val="ListParagraph"/>
        <w:numPr>
          <w:ilvl w:val="0"/>
          <w:numId w:val="1"/>
        </w:numPr>
        <w:jc w:val="both"/>
        <w:rPr>
          <w:rFonts w:ascii="Century Schoolbook" w:hAnsi="Century Schoolbook"/>
          <w:b/>
          <w:sz w:val="24"/>
          <w:szCs w:val="24"/>
          <w:u w:val="single"/>
        </w:rPr>
      </w:pPr>
      <w:r>
        <w:rPr>
          <w:rFonts w:ascii="Century Schoolbook" w:hAnsi="Century Schoolbook"/>
          <w:sz w:val="24"/>
          <w:szCs w:val="24"/>
        </w:rPr>
        <w:t xml:space="preserve">Supervise and observe all instructional </w:t>
      </w:r>
      <w:r w:rsidR="001A1AE2">
        <w:rPr>
          <w:rFonts w:ascii="Century Schoolbook" w:hAnsi="Century Schoolbook"/>
          <w:sz w:val="24"/>
          <w:szCs w:val="24"/>
        </w:rPr>
        <w:t xml:space="preserve">programs and </w:t>
      </w:r>
      <w:r>
        <w:rPr>
          <w:rFonts w:ascii="Century Schoolbook" w:hAnsi="Century Schoolbook"/>
          <w:sz w:val="24"/>
          <w:szCs w:val="24"/>
        </w:rPr>
        <w:t xml:space="preserve">practices in the Academy, including coaching and mentoring directly or through other staff and/or professional development </w:t>
      </w:r>
      <w:proofErr w:type="gramStart"/>
      <w:r>
        <w:rPr>
          <w:rFonts w:ascii="Century Schoolbook" w:hAnsi="Century Schoolbook"/>
          <w:sz w:val="24"/>
          <w:szCs w:val="24"/>
        </w:rPr>
        <w:t>programs;</w:t>
      </w:r>
      <w:proofErr w:type="gramEnd"/>
    </w:p>
    <w:p w14:paraId="1BA344A2" w14:textId="77777777" w:rsidR="00D20E5E" w:rsidRPr="00D20E5E" w:rsidRDefault="00D20E5E" w:rsidP="00D20E5E">
      <w:pPr>
        <w:pStyle w:val="ListParagraph"/>
        <w:numPr>
          <w:ilvl w:val="0"/>
          <w:numId w:val="1"/>
        </w:numPr>
        <w:jc w:val="both"/>
        <w:rPr>
          <w:rFonts w:ascii="Century Schoolbook" w:hAnsi="Century Schoolbook"/>
          <w:b/>
          <w:sz w:val="24"/>
          <w:szCs w:val="24"/>
          <w:u w:val="single"/>
        </w:rPr>
      </w:pPr>
      <w:r>
        <w:rPr>
          <w:rFonts w:ascii="Century Schoolbook" w:hAnsi="Century Schoolbook"/>
          <w:sz w:val="24"/>
          <w:szCs w:val="24"/>
        </w:rPr>
        <w:t xml:space="preserve">Hire, evaluate, terminate staff as </w:t>
      </w:r>
      <w:proofErr w:type="gramStart"/>
      <w:r>
        <w:rPr>
          <w:rFonts w:ascii="Century Schoolbook" w:hAnsi="Century Schoolbook"/>
          <w:sz w:val="24"/>
          <w:szCs w:val="24"/>
        </w:rPr>
        <w:t>needed;</w:t>
      </w:r>
      <w:proofErr w:type="gramEnd"/>
    </w:p>
    <w:p w14:paraId="618CAA21" w14:textId="77777777" w:rsidR="00D20E5E" w:rsidRPr="00D20E5E" w:rsidRDefault="00D20E5E" w:rsidP="00D20E5E">
      <w:pPr>
        <w:pStyle w:val="ListParagraph"/>
        <w:numPr>
          <w:ilvl w:val="0"/>
          <w:numId w:val="1"/>
        </w:numPr>
        <w:jc w:val="both"/>
        <w:rPr>
          <w:rFonts w:ascii="Century Schoolbook" w:hAnsi="Century Schoolbook"/>
          <w:b/>
          <w:sz w:val="24"/>
          <w:szCs w:val="24"/>
          <w:u w:val="single"/>
        </w:rPr>
      </w:pPr>
      <w:r>
        <w:rPr>
          <w:rFonts w:ascii="Century Schoolbook" w:hAnsi="Century Schoolbook"/>
          <w:sz w:val="24"/>
          <w:szCs w:val="24"/>
        </w:rPr>
        <w:t xml:space="preserve">Serve as liaison to the Board of Directors, including providing formal and informal reports to the Board and Management </w:t>
      </w:r>
      <w:proofErr w:type="gramStart"/>
      <w:r>
        <w:rPr>
          <w:rFonts w:ascii="Century Schoolbook" w:hAnsi="Century Schoolbook"/>
          <w:sz w:val="24"/>
          <w:szCs w:val="24"/>
        </w:rPr>
        <w:t>Company;</w:t>
      </w:r>
      <w:proofErr w:type="gramEnd"/>
    </w:p>
    <w:p w14:paraId="6C67A56D" w14:textId="77777777" w:rsidR="001A1AE2" w:rsidRPr="001A1AE2" w:rsidRDefault="001A1AE2" w:rsidP="001A1AE2">
      <w:pPr>
        <w:pStyle w:val="ListParagraph"/>
        <w:numPr>
          <w:ilvl w:val="0"/>
          <w:numId w:val="1"/>
        </w:numPr>
        <w:jc w:val="both"/>
        <w:rPr>
          <w:rFonts w:ascii="Century Schoolbook" w:hAnsi="Century Schoolbook"/>
          <w:sz w:val="24"/>
          <w:szCs w:val="24"/>
        </w:rPr>
      </w:pPr>
      <w:r w:rsidRPr="001A1AE2">
        <w:rPr>
          <w:rFonts w:ascii="Century Schoolbook" w:hAnsi="Century Schoolbook"/>
          <w:sz w:val="24"/>
          <w:szCs w:val="24"/>
        </w:rPr>
        <w:t xml:space="preserve">Establish and promote high standards and expectations for all students and staff for academic performance </w:t>
      </w:r>
      <w:r>
        <w:rPr>
          <w:rFonts w:ascii="Century Schoolbook" w:hAnsi="Century Schoolbook"/>
          <w:sz w:val="24"/>
          <w:szCs w:val="24"/>
        </w:rPr>
        <w:t xml:space="preserve">and responsibility for </w:t>
      </w:r>
      <w:proofErr w:type="gramStart"/>
      <w:r>
        <w:rPr>
          <w:rFonts w:ascii="Century Schoolbook" w:hAnsi="Century Schoolbook"/>
          <w:sz w:val="24"/>
          <w:szCs w:val="24"/>
        </w:rPr>
        <w:t>behavior;</w:t>
      </w:r>
      <w:proofErr w:type="gramEnd"/>
    </w:p>
    <w:p w14:paraId="5F4246F3" w14:textId="77777777" w:rsidR="001A1AE2" w:rsidRPr="001A1AE2" w:rsidRDefault="001A1AE2" w:rsidP="001A1AE2">
      <w:pPr>
        <w:pStyle w:val="ListParagraph"/>
        <w:numPr>
          <w:ilvl w:val="0"/>
          <w:numId w:val="1"/>
        </w:numPr>
        <w:jc w:val="both"/>
        <w:rPr>
          <w:rFonts w:ascii="Century Schoolbook" w:hAnsi="Century Schoolbook"/>
          <w:sz w:val="24"/>
          <w:szCs w:val="24"/>
        </w:rPr>
      </w:pPr>
      <w:r w:rsidRPr="001A1AE2">
        <w:rPr>
          <w:rFonts w:ascii="Century Schoolbook" w:hAnsi="Century Schoolbook"/>
          <w:sz w:val="24"/>
          <w:szCs w:val="24"/>
        </w:rPr>
        <w:t>Manage, evaluate and supervise effective and clear procedures for the operation and functioning of the Academy consistent with the philosophy, mission, values and goals of the Academy including instructional programs, extracurricular activities, discipline systems to ensure a safe and orderly climate, building maintenance, program</w:t>
      </w:r>
      <w:r>
        <w:rPr>
          <w:rFonts w:ascii="Century Schoolbook" w:hAnsi="Century Schoolbook"/>
          <w:sz w:val="24"/>
          <w:szCs w:val="24"/>
        </w:rPr>
        <w:t xml:space="preserve"> </w:t>
      </w:r>
      <w:r w:rsidRPr="001A1AE2">
        <w:rPr>
          <w:rFonts w:ascii="Century Schoolbook" w:hAnsi="Century Schoolbook"/>
          <w:sz w:val="24"/>
          <w:szCs w:val="24"/>
        </w:rPr>
        <w:t>evaluation, personnel management, office opera</w:t>
      </w:r>
      <w:r>
        <w:rPr>
          <w:rFonts w:ascii="Century Schoolbook" w:hAnsi="Century Schoolbook"/>
          <w:sz w:val="24"/>
          <w:szCs w:val="24"/>
        </w:rPr>
        <w:t xml:space="preserve">tions, and emergency </w:t>
      </w:r>
      <w:proofErr w:type="gramStart"/>
      <w:r>
        <w:rPr>
          <w:rFonts w:ascii="Century Schoolbook" w:hAnsi="Century Schoolbook"/>
          <w:sz w:val="24"/>
          <w:szCs w:val="24"/>
        </w:rPr>
        <w:t>procedures;</w:t>
      </w:r>
      <w:proofErr w:type="gramEnd"/>
    </w:p>
    <w:p w14:paraId="0CA8B7F7" w14:textId="77777777" w:rsidR="001A1AE2" w:rsidRPr="001A1AE2" w:rsidRDefault="001A1AE2" w:rsidP="001A1AE2">
      <w:pPr>
        <w:pStyle w:val="ListParagraph"/>
        <w:numPr>
          <w:ilvl w:val="0"/>
          <w:numId w:val="1"/>
        </w:numPr>
        <w:jc w:val="both"/>
        <w:rPr>
          <w:rFonts w:ascii="Century Schoolbook" w:hAnsi="Century Schoolbook"/>
          <w:sz w:val="24"/>
          <w:szCs w:val="24"/>
        </w:rPr>
      </w:pPr>
      <w:r w:rsidRPr="001A1AE2">
        <w:rPr>
          <w:rFonts w:ascii="Century Schoolbook" w:hAnsi="Century Schoolbook"/>
          <w:sz w:val="24"/>
          <w:szCs w:val="24"/>
        </w:rPr>
        <w:t xml:space="preserve">Ensure compliance with all laws, board policies and civil </w:t>
      </w:r>
      <w:proofErr w:type="gramStart"/>
      <w:r w:rsidRPr="001A1AE2">
        <w:rPr>
          <w:rFonts w:ascii="Century Schoolbook" w:hAnsi="Century Schoolbook"/>
          <w:sz w:val="24"/>
          <w:szCs w:val="24"/>
        </w:rPr>
        <w:t>regulat</w:t>
      </w:r>
      <w:r>
        <w:rPr>
          <w:rFonts w:ascii="Century Schoolbook" w:hAnsi="Century Schoolbook"/>
          <w:sz w:val="24"/>
          <w:szCs w:val="24"/>
        </w:rPr>
        <w:t>ions;</w:t>
      </w:r>
      <w:proofErr w:type="gramEnd"/>
    </w:p>
    <w:p w14:paraId="3FA6307C" w14:textId="77777777" w:rsidR="001A1AE2" w:rsidRPr="001A1AE2" w:rsidRDefault="001A1AE2" w:rsidP="001A1AE2">
      <w:pPr>
        <w:pStyle w:val="ListParagraph"/>
        <w:numPr>
          <w:ilvl w:val="0"/>
          <w:numId w:val="1"/>
        </w:numPr>
        <w:jc w:val="both"/>
        <w:rPr>
          <w:rFonts w:ascii="Century Schoolbook" w:hAnsi="Century Schoolbook"/>
          <w:sz w:val="24"/>
          <w:szCs w:val="24"/>
        </w:rPr>
      </w:pPr>
      <w:r w:rsidRPr="001A1AE2">
        <w:rPr>
          <w:rFonts w:ascii="Century Schoolbook" w:hAnsi="Century Schoolbook"/>
          <w:sz w:val="24"/>
          <w:szCs w:val="24"/>
        </w:rPr>
        <w:t>Establish the annual master sche</w:t>
      </w:r>
      <w:r>
        <w:rPr>
          <w:rFonts w:ascii="Century Schoolbook" w:hAnsi="Century Schoolbook"/>
          <w:sz w:val="24"/>
          <w:szCs w:val="24"/>
        </w:rPr>
        <w:t xml:space="preserve">dule for instructional </w:t>
      </w:r>
      <w:proofErr w:type="gramStart"/>
      <w:r>
        <w:rPr>
          <w:rFonts w:ascii="Century Schoolbook" w:hAnsi="Century Schoolbook"/>
          <w:sz w:val="24"/>
          <w:szCs w:val="24"/>
        </w:rPr>
        <w:t>programs;</w:t>
      </w:r>
      <w:proofErr w:type="gramEnd"/>
      <w:r w:rsidRPr="001A1AE2">
        <w:rPr>
          <w:rFonts w:ascii="Century Schoolbook" w:hAnsi="Century Schoolbook"/>
          <w:sz w:val="24"/>
          <w:szCs w:val="24"/>
        </w:rPr>
        <w:t xml:space="preserve"> </w:t>
      </w:r>
    </w:p>
    <w:p w14:paraId="659ECFE6" w14:textId="77777777" w:rsidR="001A1AE2" w:rsidRPr="001A1AE2" w:rsidRDefault="001A1AE2" w:rsidP="008C4C6A">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Evaluate lesson plans and observing classes (teaching, as duties allow) on a regular basis to encourage the use</w:t>
      </w:r>
      <w:r w:rsidR="008C4C6A">
        <w:rPr>
          <w:rFonts w:ascii="Century Schoolbook" w:hAnsi="Century Schoolbook"/>
          <w:sz w:val="24"/>
          <w:szCs w:val="24"/>
        </w:rPr>
        <w:t xml:space="preserve"> </w:t>
      </w:r>
      <w:r w:rsidRPr="008C4C6A">
        <w:rPr>
          <w:rFonts w:ascii="Century Schoolbook" w:hAnsi="Century Schoolbook"/>
          <w:sz w:val="24"/>
          <w:szCs w:val="24"/>
        </w:rPr>
        <w:t xml:space="preserve">of a variety of </w:t>
      </w:r>
      <w:r w:rsidR="008C4C6A">
        <w:rPr>
          <w:rFonts w:ascii="Century Schoolbook" w:hAnsi="Century Schoolbook"/>
          <w:sz w:val="24"/>
          <w:szCs w:val="24"/>
        </w:rPr>
        <w:t>21</w:t>
      </w:r>
      <w:r w:rsidR="008C4C6A" w:rsidRPr="008C4C6A">
        <w:rPr>
          <w:rFonts w:ascii="Century Schoolbook" w:hAnsi="Century Schoolbook"/>
          <w:sz w:val="24"/>
          <w:szCs w:val="24"/>
          <w:vertAlign w:val="superscript"/>
        </w:rPr>
        <w:t>st</w:t>
      </w:r>
      <w:r w:rsidR="008C4C6A">
        <w:rPr>
          <w:rFonts w:ascii="Century Schoolbook" w:hAnsi="Century Schoolbook"/>
          <w:sz w:val="24"/>
          <w:szCs w:val="24"/>
        </w:rPr>
        <w:t xml:space="preserve"> Century </w:t>
      </w:r>
      <w:r w:rsidRPr="008C4C6A">
        <w:rPr>
          <w:rFonts w:ascii="Century Schoolbook" w:hAnsi="Century Schoolbook"/>
          <w:sz w:val="24"/>
          <w:szCs w:val="24"/>
        </w:rPr>
        <w:t>instruc</w:t>
      </w:r>
      <w:r w:rsidR="008C4C6A">
        <w:rPr>
          <w:rFonts w:ascii="Century Schoolbook" w:hAnsi="Century Schoolbook"/>
          <w:sz w:val="24"/>
          <w:szCs w:val="24"/>
        </w:rPr>
        <w:t xml:space="preserve">tional strategies and </w:t>
      </w:r>
      <w:proofErr w:type="gramStart"/>
      <w:r w:rsidR="008C4C6A">
        <w:rPr>
          <w:rFonts w:ascii="Century Schoolbook" w:hAnsi="Century Schoolbook"/>
          <w:sz w:val="24"/>
          <w:szCs w:val="24"/>
        </w:rPr>
        <w:t>materials;</w:t>
      </w:r>
      <w:proofErr w:type="gramEnd"/>
    </w:p>
    <w:p w14:paraId="189A9601" w14:textId="77777777" w:rsid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Supervise in a fair and consistent manner effective discipline and attendance systems</w:t>
      </w:r>
      <w:r w:rsidR="008C4C6A" w:rsidRPr="008C4C6A">
        <w:rPr>
          <w:rFonts w:ascii="Century Schoolbook" w:hAnsi="Century Schoolbook"/>
          <w:sz w:val="24"/>
          <w:szCs w:val="24"/>
        </w:rPr>
        <w:t xml:space="preserve"> </w:t>
      </w:r>
      <w:r w:rsidRPr="008C4C6A">
        <w:rPr>
          <w:rFonts w:ascii="Century Schoolbook" w:hAnsi="Century Schoolbook"/>
          <w:sz w:val="24"/>
          <w:szCs w:val="24"/>
        </w:rPr>
        <w:t>with high standards, consistent with the philosophy, values, and mission of the</w:t>
      </w:r>
      <w:r w:rsidR="008C4C6A">
        <w:rPr>
          <w:rFonts w:ascii="Century Schoolbook" w:hAnsi="Century Schoolbook"/>
          <w:sz w:val="24"/>
          <w:szCs w:val="24"/>
        </w:rPr>
        <w:t xml:space="preserve"> </w:t>
      </w:r>
      <w:proofErr w:type="gramStart"/>
      <w:r w:rsidR="008C4C6A">
        <w:rPr>
          <w:rFonts w:ascii="Century Schoolbook" w:hAnsi="Century Schoolbook"/>
          <w:sz w:val="24"/>
          <w:szCs w:val="24"/>
        </w:rPr>
        <w:t>Academy;</w:t>
      </w:r>
      <w:proofErr w:type="gramEnd"/>
      <w:r w:rsidRPr="008C4C6A">
        <w:rPr>
          <w:rFonts w:ascii="Century Schoolbook" w:hAnsi="Century Schoolbook"/>
          <w:sz w:val="24"/>
          <w:szCs w:val="24"/>
        </w:rPr>
        <w:t xml:space="preserve"> </w:t>
      </w:r>
      <w:r w:rsidR="008C4C6A">
        <w:rPr>
          <w:rFonts w:ascii="Century Schoolbook" w:hAnsi="Century Schoolbook"/>
          <w:sz w:val="24"/>
          <w:szCs w:val="24"/>
        </w:rPr>
        <w:t xml:space="preserve"> </w:t>
      </w:r>
    </w:p>
    <w:p w14:paraId="7D7969F8" w14:textId="77777777" w:rsidR="008C4C6A" w:rsidRDefault="001A1AE2" w:rsidP="008C4C6A">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Ensure a safe, orderly environment that encourages students to take</w:t>
      </w:r>
      <w:r w:rsidR="008C4C6A" w:rsidRPr="008C4C6A">
        <w:rPr>
          <w:rFonts w:ascii="Century Schoolbook" w:hAnsi="Century Schoolbook"/>
          <w:sz w:val="24"/>
          <w:szCs w:val="24"/>
        </w:rPr>
        <w:t xml:space="preserve"> </w:t>
      </w:r>
      <w:r w:rsidRPr="008C4C6A">
        <w:rPr>
          <w:rFonts w:ascii="Century Schoolbook" w:hAnsi="Century Schoolbook"/>
          <w:sz w:val="24"/>
          <w:szCs w:val="24"/>
        </w:rPr>
        <w:t>responsibility for behavior and creates high m</w:t>
      </w:r>
      <w:r w:rsidR="008C4C6A">
        <w:rPr>
          <w:rFonts w:ascii="Century Schoolbook" w:hAnsi="Century Schoolbook"/>
          <w:sz w:val="24"/>
          <w:szCs w:val="24"/>
        </w:rPr>
        <w:t xml:space="preserve">orale among staff and </w:t>
      </w:r>
      <w:proofErr w:type="gramStart"/>
      <w:r w:rsidR="008C4C6A">
        <w:rPr>
          <w:rFonts w:ascii="Century Schoolbook" w:hAnsi="Century Schoolbook"/>
          <w:sz w:val="24"/>
          <w:szCs w:val="24"/>
        </w:rPr>
        <w:t>students;</w:t>
      </w:r>
      <w:proofErr w:type="gramEnd"/>
    </w:p>
    <w:p w14:paraId="35E3457B" w14:textId="77777777" w:rsid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File all</w:t>
      </w:r>
      <w:r w:rsidR="008C4C6A">
        <w:rPr>
          <w:rFonts w:ascii="Century Schoolbook" w:hAnsi="Century Schoolbook"/>
          <w:sz w:val="24"/>
          <w:szCs w:val="24"/>
        </w:rPr>
        <w:t xml:space="preserve"> </w:t>
      </w:r>
      <w:r w:rsidRPr="008C4C6A">
        <w:rPr>
          <w:rFonts w:ascii="Century Schoolbook" w:hAnsi="Century Schoolbook"/>
          <w:sz w:val="24"/>
          <w:szCs w:val="24"/>
        </w:rPr>
        <w:t xml:space="preserve">required reports regarding violence, vandalism, attendance and </w:t>
      </w:r>
    </w:p>
    <w:p w14:paraId="6AED5938" w14:textId="77777777" w:rsidR="001A1AE2" w:rsidRPr="001A1AE2" w:rsidRDefault="001A1AE2" w:rsidP="008C4C6A">
      <w:pPr>
        <w:pStyle w:val="ListParagraph"/>
        <w:jc w:val="both"/>
        <w:rPr>
          <w:rFonts w:ascii="Century Schoolbook" w:hAnsi="Century Schoolbook"/>
          <w:sz w:val="24"/>
          <w:szCs w:val="24"/>
        </w:rPr>
      </w:pPr>
      <w:r w:rsidRPr="008C4C6A">
        <w:rPr>
          <w:rFonts w:ascii="Century Schoolbook" w:hAnsi="Century Schoolbook"/>
          <w:sz w:val="24"/>
          <w:szCs w:val="24"/>
        </w:rPr>
        <w:t>discip</w:t>
      </w:r>
      <w:r w:rsidR="008C4C6A">
        <w:rPr>
          <w:rFonts w:ascii="Century Schoolbook" w:hAnsi="Century Schoolbook"/>
          <w:sz w:val="24"/>
          <w:szCs w:val="24"/>
        </w:rPr>
        <w:t xml:space="preserve">line </w:t>
      </w:r>
      <w:proofErr w:type="gramStart"/>
      <w:r w:rsidR="008C4C6A">
        <w:rPr>
          <w:rFonts w:ascii="Century Schoolbook" w:hAnsi="Century Schoolbook"/>
          <w:sz w:val="24"/>
          <w:szCs w:val="24"/>
        </w:rPr>
        <w:t>matters;</w:t>
      </w:r>
      <w:proofErr w:type="gramEnd"/>
    </w:p>
    <w:p w14:paraId="2E84BBDF" w14:textId="77777777" w:rsidR="001A1AE2" w:rsidRPr="001A1AE2" w:rsidRDefault="001A1AE2" w:rsidP="001A1AE2">
      <w:pPr>
        <w:pStyle w:val="ListParagraph"/>
        <w:numPr>
          <w:ilvl w:val="0"/>
          <w:numId w:val="1"/>
        </w:numPr>
        <w:jc w:val="both"/>
        <w:rPr>
          <w:rFonts w:ascii="Century Schoolbook" w:hAnsi="Century Schoolbook"/>
          <w:sz w:val="24"/>
          <w:szCs w:val="24"/>
        </w:rPr>
      </w:pPr>
      <w:r w:rsidRPr="001A1AE2">
        <w:rPr>
          <w:rFonts w:ascii="Century Schoolbook" w:hAnsi="Century Schoolbook"/>
          <w:sz w:val="24"/>
          <w:szCs w:val="24"/>
        </w:rPr>
        <w:t>Establish a professional rapport with students and wi</w:t>
      </w:r>
      <w:r w:rsidR="008C4C6A">
        <w:rPr>
          <w:rFonts w:ascii="Century Schoolbook" w:hAnsi="Century Schoolbook"/>
          <w:sz w:val="24"/>
          <w:szCs w:val="24"/>
        </w:rPr>
        <w:t xml:space="preserve">th staff that has their </w:t>
      </w:r>
      <w:proofErr w:type="gramStart"/>
      <w:r w:rsidR="008C4C6A">
        <w:rPr>
          <w:rFonts w:ascii="Century Schoolbook" w:hAnsi="Century Schoolbook"/>
          <w:sz w:val="24"/>
          <w:szCs w:val="24"/>
        </w:rPr>
        <w:t>respect;</w:t>
      </w:r>
      <w:proofErr w:type="gramEnd"/>
    </w:p>
    <w:p w14:paraId="35281D86"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Display the highest ethical and professional behavior and standards when working</w:t>
      </w:r>
      <w:r w:rsidR="008C4C6A" w:rsidRPr="008C4C6A">
        <w:rPr>
          <w:rFonts w:ascii="Century Schoolbook" w:hAnsi="Century Schoolbook"/>
          <w:sz w:val="24"/>
          <w:szCs w:val="24"/>
        </w:rPr>
        <w:t xml:space="preserve"> </w:t>
      </w:r>
      <w:r w:rsidRPr="008C4C6A">
        <w:rPr>
          <w:rFonts w:ascii="Century Schoolbook" w:hAnsi="Century Schoolbook"/>
          <w:sz w:val="24"/>
          <w:szCs w:val="24"/>
        </w:rPr>
        <w:t>with students, parents and school personnel. Serve as a role model for students,</w:t>
      </w:r>
      <w:r w:rsidR="008C4C6A">
        <w:rPr>
          <w:rFonts w:ascii="Century Schoolbook" w:hAnsi="Century Schoolbook"/>
          <w:sz w:val="24"/>
          <w:szCs w:val="24"/>
        </w:rPr>
        <w:t xml:space="preserve"> </w:t>
      </w:r>
      <w:r w:rsidRPr="008C4C6A">
        <w:rPr>
          <w:rFonts w:ascii="Century Schoolbook" w:hAnsi="Century Schoolbook"/>
          <w:sz w:val="24"/>
          <w:szCs w:val="24"/>
        </w:rPr>
        <w:t>dressing professionally, demonstrating the importance and relevance of learning,</w:t>
      </w:r>
    </w:p>
    <w:p w14:paraId="5F016A68" w14:textId="77777777" w:rsidR="001A1AE2" w:rsidRPr="008C4C6A" w:rsidRDefault="008C4C6A"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lastRenderedPageBreak/>
        <w:t>Notify immediately the Management Company</w:t>
      </w:r>
      <w:r w:rsidR="001A1AE2" w:rsidRPr="008C4C6A">
        <w:rPr>
          <w:rFonts w:ascii="Century Schoolbook" w:hAnsi="Century Schoolbook"/>
          <w:sz w:val="24"/>
          <w:szCs w:val="24"/>
        </w:rPr>
        <w:t>, and appropriate personnel and agencies when there is</w:t>
      </w:r>
      <w:r w:rsidRPr="008C4C6A">
        <w:rPr>
          <w:rFonts w:ascii="Century Schoolbook" w:hAnsi="Century Schoolbook"/>
          <w:sz w:val="24"/>
          <w:szCs w:val="24"/>
        </w:rPr>
        <w:t xml:space="preserve"> </w:t>
      </w:r>
      <w:r w:rsidR="001A1AE2" w:rsidRPr="008C4C6A">
        <w:rPr>
          <w:rFonts w:ascii="Century Schoolbook" w:hAnsi="Century Schoolbook"/>
          <w:sz w:val="24"/>
          <w:szCs w:val="24"/>
        </w:rPr>
        <w:t>evidence of substance abuse, child abuse, child neglect, severe medical or social</w:t>
      </w:r>
      <w:r w:rsidRPr="008C4C6A">
        <w:rPr>
          <w:rFonts w:ascii="Century Schoolbook" w:hAnsi="Century Schoolbook"/>
          <w:sz w:val="24"/>
          <w:szCs w:val="24"/>
        </w:rPr>
        <w:t xml:space="preserve"> </w:t>
      </w:r>
      <w:r w:rsidR="001A1AE2" w:rsidRPr="008C4C6A">
        <w:rPr>
          <w:rFonts w:ascii="Century Schoolbook" w:hAnsi="Century Schoolbook"/>
          <w:sz w:val="24"/>
          <w:szCs w:val="24"/>
        </w:rPr>
        <w:t>conditions, potential suicide or students appearing to be under the influence of</w:t>
      </w:r>
      <w:r>
        <w:rPr>
          <w:rFonts w:ascii="Century Schoolbook" w:hAnsi="Century Schoolbook"/>
          <w:sz w:val="24"/>
          <w:szCs w:val="24"/>
        </w:rPr>
        <w:t xml:space="preserve"> </w:t>
      </w:r>
      <w:r w:rsidR="001A1AE2" w:rsidRPr="008C4C6A">
        <w:rPr>
          <w:rFonts w:ascii="Century Schoolbook" w:hAnsi="Century Schoolbook"/>
          <w:sz w:val="24"/>
          <w:szCs w:val="24"/>
        </w:rPr>
        <w:t>alcohol or controlled substances.</w:t>
      </w:r>
    </w:p>
    <w:p w14:paraId="545BF19F" w14:textId="77777777" w:rsidR="001A1AE2" w:rsidRPr="008C4C6A" w:rsidRDefault="008C4C6A"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Keep the Management Company</w:t>
      </w:r>
      <w:r w:rsidR="001A1AE2" w:rsidRPr="008C4C6A">
        <w:rPr>
          <w:rFonts w:ascii="Century Schoolbook" w:hAnsi="Century Schoolbook"/>
          <w:sz w:val="24"/>
          <w:szCs w:val="24"/>
        </w:rPr>
        <w:t xml:space="preserve"> advised of employees not meet</w:t>
      </w:r>
      <w:r>
        <w:rPr>
          <w:rFonts w:ascii="Century Schoolbook" w:hAnsi="Century Schoolbook"/>
          <w:sz w:val="24"/>
          <w:szCs w:val="24"/>
        </w:rPr>
        <w:t xml:space="preserve">ing their contractual </w:t>
      </w:r>
      <w:proofErr w:type="gramStart"/>
      <w:r>
        <w:rPr>
          <w:rFonts w:ascii="Century Schoolbook" w:hAnsi="Century Schoolbook"/>
          <w:sz w:val="24"/>
          <w:szCs w:val="24"/>
        </w:rPr>
        <w:t>agreement;</w:t>
      </w:r>
      <w:proofErr w:type="gramEnd"/>
    </w:p>
    <w:p w14:paraId="6651326E" w14:textId="77777777" w:rsid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Keep the staff informed and seek ideas for t</w:t>
      </w:r>
      <w:r w:rsidR="008C4C6A">
        <w:rPr>
          <w:rFonts w:ascii="Century Schoolbook" w:hAnsi="Century Schoolbook"/>
          <w:sz w:val="24"/>
          <w:szCs w:val="24"/>
        </w:rPr>
        <w:t xml:space="preserve">he improvement of the </w:t>
      </w:r>
      <w:proofErr w:type="gramStart"/>
      <w:r w:rsidR="008C4C6A">
        <w:rPr>
          <w:rFonts w:ascii="Century Schoolbook" w:hAnsi="Century Schoolbook"/>
          <w:sz w:val="24"/>
          <w:szCs w:val="24"/>
        </w:rPr>
        <w:t>Academy;</w:t>
      </w:r>
      <w:proofErr w:type="gramEnd"/>
      <w:r w:rsidRPr="008C4C6A">
        <w:rPr>
          <w:rFonts w:ascii="Century Schoolbook" w:hAnsi="Century Schoolbook"/>
          <w:sz w:val="24"/>
          <w:szCs w:val="24"/>
        </w:rPr>
        <w:t xml:space="preserve"> </w:t>
      </w:r>
    </w:p>
    <w:p w14:paraId="5408A5B6" w14:textId="77777777" w:rsidR="001A1AE2" w:rsidRPr="008C4C6A" w:rsidRDefault="001A1AE2" w:rsidP="008C4C6A">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Conduct</w:t>
      </w:r>
      <w:r w:rsidR="008C4C6A" w:rsidRPr="008C4C6A">
        <w:rPr>
          <w:rFonts w:ascii="Century Schoolbook" w:hAnsi="Century Schoolbook"/>
          <w:sz w:val="24"/>
          <w:szCs w:val="24"/>
        </w:rPr>
        <w:t xml:space="preserve"> </w:t>
      </w:r>
      <w:r w:rsidRPr="008C4C6A">
        <w:rPr>
          <w:rFonts w:ascii="Century Schoolbook" w:hAnsi="Century Schoolbook"/>
          <w:sz w:val="24"/>
          <w:szCs w:val="24"/>
        </w:rPr>
        <w:t>meetings, as necessary, for the proper functioning of the</w:t>
      </w:r>
      <w:r w:rsidR="008C4C6A">
        <w:rPr>
          <w:rFonts w:ascii="Century Schoolbook" w:hAnsi="Century Schoolbook"/>
          <w:sz w:val="24"/>
          <w:szCs w:val="24"/>
        </w:rPr>
        <w:t xml:space="preserve"> </w:t>
      </w:r>
      <w:proofErr w:type="gramStart"/>
      <w:r w:rsidR="008C4C6A" w:rsidRPr="008C4C6A">
        <w:rPr>
          <w:rFonts w:ascii="Century Schoolbook" w:hAnsi="Century Schoolbook"/>
          <w:sz w:val="24"/>
          <w:szCs w:val="24"/>
        </w:rPr>
        <w:t>Academy</w:t>
      </w:r>
      <w:r w:rsidR="008C4C6A">
        <w:rPr>
          <w:rFonts w:ascii="Century Schoolbook" w:hAnsi="Century Schoolbook"/>
          <w:sz w:val="24"/>
          <w:szCs w:val="24"/>
        </w:rPr>
        <w:t>;</w:t>
      </w:r>
      <w:proofErr w:type="gramEnd"/>
    </w:p>
    <w:p w14:paraId="6ACA2BB4"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Establish and maintain an effective inventory system for all school supplies, materials</w:t>
      </w:r>
      <w:r w:rsidR="008C4C6A">
        <w:rPr>
          <w:rFonts w:ascii="Century Schoolbook" w:hAnsi="Century Schoolbook"/>
          <w:sz w:val="24"/>
          <w:szCs w:val="24"/>
        </w:rPr>
        <w:t xml:space="preserve"> and </w:t>
      </w:r>
      <w:proofErr w:type="gramStart"/>
      <w:r w:rsidR="008C4C6A">
        <w:rPr>
          <w:rFonts w:ascii="Century Schoolbook" w:hAnsi="Century Schoolbook"/>
          <w:sz w:val="24"/>
          <w:szCs w:val="24"/>
        </w:rPr>
        <w:t>equipment;</w:t>
      </w:r>
      <w:proofErr w:type="gramEnd"/>
    </w:p>
    <w:p w14:paraId="68FB8A81"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Establish procedures that create and maintain attractive, organized, functional,</w:t>
      </w:r>
      <w:r w:rsidR="008C4C6A" w:rsidRPr="008C4C6A">
        <w:rPr>
          <w:rFonts w:ascii="Century Schoolbook" w:hAnsi="Century Schoolbook"/>
          <w:sz w:val="24"/>
          <w:szCs w:val="24"/>
        </w:rPr>
        <w:t xml:space="preserve"> </w:t>
      </w:r>
      <w:r w:rsidRPr="008C4C6A">
        <w:rPr>
          <w:rFonts w:ascii="Century Schoolbook" w:hAnsi="Century Schoolbook"/>
          <w:sz w:val="24"/>
          <w:szCs w:val="24"/>
        </w:rPr>
        <w:t>healthy, clean, and safe facilities, with proper attention to the visual, acoustic and</w:t>
      </w:r>
      <w:r w:rsidR="008C4C6A">
        <w:rPr>
          <w:rFonts w:ascii="Century Schoolbook" w:hAnsi="Century Schoolbook"/>
          <w:sz w:val="24"/>
          <w:szCs w:val="24"/>
        </w:rPr>
        <w:t xml:space="preserve"> </w:t>
      </w:r>
      <w:proofErr w:type="gramStart"/>
      <w:r w:rsidR="008C4C6A">
        <w:rPr>
          <w:rFonts w:ascii="Century Schoolbook" w:hAnsi="Century Schoolbook"/>
          <w:sz w:val="24"/>
          <w:szCs w:val="24"/>
        </w:rPr>
        <w:t>temperature;</w:t>
      </w:r>
      <w:proofErr w:type="gramEnd"/>
    </w:p>
    <w:p w14:paraId="14FD6948"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Assume responsibility for the health, safety, and welfare of students, employees and</w:t>
      </w:r>
      <w:r w:rsidR="008C4C6A">
        <w:rPr>
          <w:rFonts w:ascii="Century Schoolbook" w:hAnsi="Century Schoolbook"/>
          <w:sz w:val="24"/>
          <w:szCs w:val="24"/>
        </w:rPr>
        <w:t xml:space="preserve"> </w:t>
      </w:r>
      <w:proofErr w:type="gramStart"/>
      <w:r w:rsidR="008C4C6A">
        <w:rPr>
          <w:rFonts w:ascii="Century Schoolbook" w:hAnsi="Century Schoolbook"/>
          <w:sz w:val="24"/>
          <w:szCs w:val="24"/>
        </w:rPr>
        <w:t>visitors;</w:t>
      </w:r>
      <w:proofErr w:type="gramEnd"/>
    </w:p>
    <w:p w14:paraId="58BCB0A4"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Develop clearly understood procedures and provide regular drills for emergencies and</w:t>
      </w:r>
      <w:r w:rsidR="008C4C6A">
        <w:rPr>
          <w:rFonts w:ascii="Century Schoolbook" w:hAnsi="Century Schoolbook"/>
          <w:sz w:val="24"/>
          <w:szCs w:val="24"/>
        </w:rPr>
        <w:t xml:space="preserve"> </w:t>
      </w:r>
      <w:proofErr w:type="gramStart"/>
      <w:r w:rsidR="008C4C6A">
        <w:rPr>
          <w:rFonts w:ascii="Century Schoolbook" w:hAnsi="Century Schoolbook"/>
          <w:sz w:val="24"/>
          <w:szCs w:val="24"/>
        </w:rPr>
        <w:t>disasters;</w:t>
      </w:r>
      <w:proofErr w:type="gramEnd"/>
    </w:p>
    <w:p w14:paraId="59D17A57"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Maintain a master schedule to be posted f</w:t>
      </w:r>
      <w:r w:rsidR="008C4C6A">
        <w:rPr>
          <w:rFonts w:ascii="Century Schoolbook" w:hAnsi="Century Schoolbook"/>
          <w:sz w:val="24"/>
          <w:szCs w:val="24"/>
        </w:rPr>
        <w:t xml:space="preserve">or all </w:t>
      </w:r>
      <w:proofErr w:type="gramStart"/>
      <w:r w:rsidR="008C4C6A">
        <w:rPr>
          <w:rFonts w:ascii="Century Schoolbook" w:hAnsi="Century Schoolbook"/>
          <w:sz w:val="24"/>
          <w:szCs w:val="24"/>
        </w:rPr>
        <w:t>teachers;</w:t>
      </w:r>
      <w:proofErr w:type="gramEnd"/>
    </w:p>
    <w:p w14:paraId="544F319F"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Establish schedules and procedures for the supervision of students in non-</w:t>
      </w:r>
    </w:p>
    <w:p w14:paraId="7D2F8EAE" w14:textId="77777777" w:rsidR="001A1AE2" w:rsidRPr="008C4C6A" w:rsidRDefault="008C4C6A" w:rsidP="008C4C6A">
      <w:pPr>
        <w:pStyle w:val="ListParagraph"/>
        <w:jc w:val="both"/>
        <w:rPr>
          <w:rFonts w:ascii="Century Schoolbook" w:hAnsi="Century Schoolbook"/>
          <w:sz w:val="24"/>
          <w:szCs w:val="24"/>
        </w:rPr>
      </w:pPr>
      <w:r>
        <w:rPr>
          <w:rFonts w:ascii="Century Schoolbook" w:hAnsi="Century Schoolbook"/>
          <w:sz w:val="24"/>
          <w:szCs w:val="24"/>
        </w:rPr>
        <w:t>c</w:t>
      </w:r>
      <w:r w:rsidR="001A1AE2" w:rsidRPr="008C4C6A">
        <w:rPr>
          <w:rFonts w:ascii="Century Schoolbook" w:hAnsi="Century Schoolbook"/>
          <w:sz w:val="24"/>
          <w:szCs w:val="24"/>
        </w:rPr>
        <w:t>lassroom</w:t>
      </w:r>
      <w:r>
        <w:rPr>
          <w:rFonts w:ascii="Century Schoolbook" w:hAnsi="Century Schoolbook"/>
          <w:sz w:val="24"/>
          <w:szCs w:val="24"/>
        </w:rPr>
        <w:t xml:space="preserve"> </w:t>
      </w:r>
      <w:r w:rsidR="001A1AE2" w:rsidRPr="008C4C6A">
        <w:rPr>
          <w:rFonts w:ascii="Century Schoolbook" w:hAnsi="Century Schoolbook"/>
          <w:sz w:val="24"/>
          <w:szCs w:val="24"/>
        </w:rPr>
        <w:t>areas (inc</w:t>
      </w:r>
      <w:r>
        <w:rPr>
          <w:rFonts w:ascii="Century Schoolbook" w:hAnsi="Century Schoolbook"/>
          <w:sz w:val="24"/>
          <w:szCs w:val="24"/>
        </w:rPr>
        <w:t>luding before and after school</w:t>
      </w:r>
      <w:proofErr w:type="gramStart"/>
      <w:r>
        <w:rPr>
          <w:rFonts w:ascii="Century Schoolbook" w:hAnsi="Century Schoolbook"/>
          <w:sz w:val="24"/>
          <w:szCs w:val="24"/>
        </w:rPr>
        <w:t>);</w:t>
      </w:r>
      <w:proofErr w:type="gramEnd"/>
    </w:p>
    <w:p w14:paraId="248194F6" w14:textId="77777777" w:rsidR="001A1AE2" w:rsidRPr="008C4C6A"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 xml:space="preserve">Maintain visibility with students, </w:t>
      </w:r>
      <w:r w:rsidR="003D6C97">
        <w:rPr>
          <w:rFonts w:ascii="Century Schoolbook" w:hAnsi="Century Schoolbook"/>
          <w:sz w:val="24"/>
          <w:szCs w:val="24"/>
        </w:rPr>
        <w:t xml:space="preserve">teachers, parents and the </w:t>
      </w:r>
      <w:proofErr w:type="gramStart"/>
      <w:r w:rsidR="003D6C97">
        <w:rPr>
          <w:rFonts w:ascii="Century Schoolbook" w:hAnsi="Century Schoolbook"/>
          <w:sz w:val="24"/>
          <w:szCs w:val="24"/>
        </w:rPr>
        <w:t>Board;</w:t>
      </w:r>
      <w:proofErr w:type="gramEnd"/>
    </w:p>
    <w:p w14:paraId="1A3C5C7D" w14:textId="77777777" w:rsidR="001A1AE2" w:rsidRPr="008C4C6A" w:rsidRDefault="001A1AE2" w:rsidP="003D6C97">
      <w:pPr>
        <w:pStyle w:val="ListParagraph"/>
        <w:numPr>
          <w:ilvl w:val="0"/>
          <w:numId w:val="1"/>
        </w:numPr>
        <w:jc w:val="both"/>
        <w:rPr>
          <w:rFonts w:ascii="Century Schoolbook" w:hAnsi="Century Schoolbook"/>
          <w:sz w:val="24"/>
          <w:szCs w:val="24"/>
        </w:rPr>
      </w:pPr>
      <w:r w:rsidRPr="003D6C97">
        <w:rPr>
          <w:rFonts w:ascii="Century Schoolbook" w:hAnsi="Century Schoolbook"/>
          <w:sz w:val="24"/>
          <w:szCs w:val="24"/>
        </w:rPr>
        <w:t>Communicate regularly with parents, seeking</w:t>
      </w:r>
      <w:r w:rsidR="003D6C97" w:rsidRPr="003D6C97">
        <w:rPr>
          <w:rFonts w:ascii="Century Schoolbook" w:hAnsi="Century Schoolbook"/>
          <w:sz w:val="24"/>
          <w:szCs w:val="24"/>
        </w:rPr>
        <w:t xml:space="preserve"> </w:t>
      </w:r>
      <w:r w:rsidRPr="003D6C97">
        <w:rPr>
          <w:rFonts w:ascii="Century Schoolbook" w:hAnsi="Century Schoolbook"/>
          <w:sz w:val="24"/>
          <w:szCs w:val="24"/>
        </w:rPr>
        <w:t xml:space="preserve">their support and advice, </w:t>
      </w:r>
      <w:proofErr w:type="gramStart"/>
      <w:r w:rsidRPr="003D6C97">
        <w:rPr>
          <w:rFonts w:ascii="Century Schoolbook" w:hAnsi="Century Schoolbook"/>
          <w:sz w:val="24"/>
          <w:szCs w:val="24"/>
        </w:rPr>
        <w:t>so as to</w:t>
      </w:r>
      <w:proofErr w:type="gramEnd"/>
      <w:r w:rsidRPr="003D6C97">
        <w:rPr>
          <w:rFonts w:ascii="Century Schoolbook" w:hAnsi="Century Schoolbook"/>
          <w:sz w:val="24"/>
          <w:szCs w:val="24"/>
        </w:rPr>
        <w:t xml:space="preserve"> create</w:t>
      </w:r>
      <w:r w:rsidR="003D6C97">
        <w:rPr>
          <w:rFonts w:ascii="Century Schoolbook" w:hAnsi="Century Schoolbook"/>
          <w:sz w:val="24"/>
          <w:szCs w:val="24"/>
        </w:rPr>
        <w:t xml:space="preserve"> </w:t>
      </w:r>
      <w:r w:rsidRPr="003D6C97">
        <w:rPr>
          <w:rFonts w:ascii="Century Schoolbook" w:hAnsi="Century Schoolbook"/>
          <w:sz w:val="24"/>
          <w:szCs w:val="24"/>
        </w:rPr>
        <w:t>a cooperative relationship to s</w:t>
      </w:r>
      <w:r w:rsidR="003D6C97">
        <w:rPr>
          <w:rFonts w:ascii="Century Schoolbook" w:hAnsi="Century Schoolbook"/>
          <w:sz w:val="24"/>
          <w:szCs w:val="24"/>
        </w:rPr>
        <w:t>upport the student in the Academy</w:t>
      </w:r>
      <w:r w:rsidRPr="003D6C97">
        <w:rPr>
          <w:rFonts w:ascii="Century Schoolbook" w:hAnsi="Century Schoolbook"/>
          <w:sz w:val="24"/>
          <w:szCs w:val="24"/>
        </w:rPr>
        <w:t xml:space="preserve">. </w:t>
      </w:r>
    </w:p>
    <w:p w14:paraId="18B4E6F4" w14:textId="77777777" w:rsidR="001A1AE2" w:rsidRPr="003D6C97" w:rsidRDefault="001A1AE2" w:rsidP="001A1AE2">
      <w:pPr>
        <w:pStyle w:val="ListParagraph"/>
        <w:numPr>
          <w:ilvl w:val="0"/>
          <w:numId w:val="1"/>
        </w:numPr>
        <w:jc w:val="both"/>
        <w:rPr>
          <w:rFonts w:ascii="Century Schoolbook" w:hAnsi="Century Schoolbook"/>
          <w:sz w:val="24"/>
          <w:szCs w:val="24"/>
        </w:rPr>
      </w:pPr>
      <w:r w:rsidRPr="003D6C97">
        <w:rPr>
          <w:rFonts w:ascii="Century Schoolbook" w:hAnsi="Century Schoolbook"/>
          <w:sz w:val="24"/>
          <w:szCs w:val="24"/>
        </w:rPr>
        <w:t>Use effective presentation skills when addressing students,</w:t>
      </w:r>
      <w:r w:rsidR="003D6C97" w:rsidRPr="003D6C97">
        <w:rPr>
          <w:rFonts w:ascii="Century Schoolbook" w:hAnsi="Century Schoolbook"/>
          <w:sz w:val="24"/>
          <w:szCs w:val="24"/>
        </w:rPr>
        <w:t xml:space="preserve"> </w:t>
      </w:r>
      <w:r w:rsidRPr="003D6C97">
        <w:rPr>
          <w:rFonts w:ascii="Century Schoolbook" w:hAnsi="Century Schoolbook"/>
          <w:sz w:val="24"/>
          <w:szCs w:val="24"/>
        </w:rPr>
        <w:t>staff, parents, and the</w:t>
      </w:r>
      <w:r w:rsidR="003D6C97" w:rsidRPr="003D6C97">
        <w:rPr>
          <w:rFonts w:ascii="Century Schoolbook" w:hAnsi="Century Schoolbook"/>
          <w:sz w:val="24"/>
          <w:szCs w:val="24"/>
        </w:rPr>
        <w:t xml:space="preserve"> </w:t>
      </w:r>
      <w:r w:rsidRPr="003D6C97">
        <w:rPr>
          <w:rFonts w:ascii="Century Schoolbook" w:hAnsi="Century Schoolbook"/>
          <w:sz w:val="24"/>
          <w:szCs w:val="24"/>
        </w:rPr>
        <w:t>community including appropriate vocabulary and examples, clear and legible visuals,</w:t>
      </w:r>
      <w:r w:rsidR="003D6C97">
        <w:rPr>
          <w:rFonts w:ascii="Century Schoolbook" w:hAnsi="Century Schoolbook"/>
          <w:sz w:val="24"/>
          <w:szCs w:val="24"/>
        </w:rPr>
        <w:t xml:space="preserve"> </w:t>
      </w:r>
      <w:r w:rsidRPr="003D6C97">
        <w:rPr>
          <w:rFonts w:ascii="Century Schoolbook" w:hAnsi="Century Schoolbook"/>
          <w:sz w:val="24"/>
          <w:szCs w:val="24"/>
        </w:rPr>
        <w:t>an</w:t>
      </w:r>
      <w:r w:rsidR="003D6C97">
        <w:rPr>
          <w:rFonts w:ascii="Century Schoolbook" w:hAnsi="Century Schoolbook"/>
          <w:sz w:val="24"/>
          <w:szCs w:val="24"/>
        </w:rPr>
        <w:t xml:space="preserve">d articulate and audible </w:t>
      </w:r>
      <w:proofErr w:type="gramStart"/>
      <w:r w:rsidR="003D6C97">
        <w:rPr>
          <w:rFonts w:ascii="Century Schoolbook" w:hAnsi="Century Schoolbook"/>
          <w:sz w:val="24"/>
          <w:szCs w:val="24"/>
        </w:rPr>
        <w:t>speech;</w:t>
      </w:r>
      <w:proofErr w:type="gramEnd"/>
    </w:p>
    <w:p w14:paraId="6F0CD350" w14:textId="77777777" w:rsidR="001A1AE2" w:rsidRPr="003D6C97" w:rsidRDefault="001A1AE2" w:rsidP="001A1AE2">
      <w:pPr>
        <w:pStyle w:val="ListParagraph"/>
        <w:numPr>
          <w:ilvl w:val="0"/>
          <w:numId w:val="1"/>
        </w:numPr>
        <w:jc w:val="both"/>
        <w:rPr>
          <w:rFonts w:ascii="Century Schoolbook" w:hAnsi="Century Schoolbook"/>
          <w:sz w:val="24"/>
          <w:szCs w:val="24"/>
        </w:rPr>
      </w:pPr>
      <w:r w:rsidRPr="003D6C97">
        <w:rPr>
          <w:rFonts w:ascii="Century Schoolbook" w:hAnsi="Century Schoolbook"/>
          <w:sz w:val="24"/>
          <w:szCs w:val="24"/>
        </w:rPr>
        <w:t>Use excellent written and oral English skills whe</w:t>
      </w:r>
      <w:r w:rsidR="003D6C97" w:rsidRPr="003D6C97">
        <w:rPr>
          <w:rFonts w:ascii="Century Schoolbook" w:hAnsi="Century Schoolbook"/>
          <w:sz w:val="24"/>
          <w:szCs w:val="24"/>
        </w:rPr>
        <w:t>n communicating with students</w:t>
      </w:r>
      <w:r w:rsidR="003D6C97">
        <w:rPr>
          <w:rFonts w:ascii="Century Schoolbook" w:hAnsi="Century Schoolbook"/>
          <w:sz w:val="24"/>
          <w:szCs w:val="24"/>
        </w:rPr>
        <w:t xml:space="preserve">, parents and </w:t>
      </w:r>
      <w:proofErr w:type="gramStart"/>
      <w:r w:rsidR="003D6C97">
        <w:rPr>
          <w:rFonts w:ascii="Century Schoolbook" w:hAnsi="Century Schoolbook"/>
          <w:sz w:val="24"/>
          <w:szCs w:val="24"/>
        </w:rPr>
        <w:t>teachers;</w:t>
      </w:r>
      <w:proofErr w:type="gramEnd"/>
    </w:p>
    <w:p w14:paraId="5A139880" w14:textId="77777777" w:rsidR="001A1AE2" w:rsidRPr="003D6C97" w:rsidRDefault="001A1AE2" w:rsidP="001A1AE2">
      <w:pPr>
        <w:pStyle w:val="ListParagraph"/>
        <w:numPr>
          <w:ilvl w:val="0"/>
          <w:numId w:val="1"/>
        </w:numPr>
        <w:jc w:val="both"/>
        <w:rPr>
          <w:rFonts w:ascii="Century Schoolbook" w:hAnsi="Century Schoolbook"/>
          <w:sz w:val="24"/>
          <w:szCs w:val="24"/>
        </w:rPr>
      </w:pPr>
      <w:r w:rsidRPr="003D6C97">
        <w:rPr>
          <w:rFonts w:ascii="Century Schoolbook" w:hAnsi="Century Schoolbook"/>
          <w:sz w:val="24"/>
          <w:szCs w:val="24"/>
        </w:rPr>
        <w:t>Complete in a timely fashion all records and reports as requested by the Board</w:t>
      </w:r>
      <w:r w:rsidR="003D6C97">
        <w:rPr>
          <w:rFonts w:ascii="Century Schoolbook" w:hAnsi="Century Schoolbook"/>
          <w:sz w:val="24"/>
          <w:szCs w:val="24"/>
        </w:rPr>
        <w:t xml:space="preserve"> and/or Management </w:t>
      </w:r>
      <w:proofErr w:type="gramStart"/>
      <w:r w:rsidR="003D6C97">
        <w:rPr>
          <w:rFonts w:ascii="Century Schoolbook" w:hAnsi="Century Schoolbook"/>
          <w:sz w:val="24"/>
          <w:szCs w:val="24"/>
        </w:rPr>
        <w:t>Company;</w:t>
      </w:r>
      <w:proofErr w:type="gramEnd"/>
    </w:p>
    <w:p w14:paraId="3CCE4AAE" w14:textId="77777777" w:rsidR="00D20E5E" w:rsidRDefault="001A1AE2" w:rsidP="001A1AE2">
      <w:pPr>
        <w:pStyle w:val="ListParagraph"/>
        <w:numPr>
          <w:ilvl w:val="0"/>
          <w:numId w:val="1"/>
        </w:numPr>
        <w:jc w:val="both"/>
        <w:rPr>
          <w:rFonts w:ascii="Century Schoolbook" w:hAnsi="Century Schoolbook"/>
          <w:sz w:val="24"/>
          <w:szCs w:val="24"/>
        </w:rPr>
      </w:pPr>
      <w:r w:rsidRPr="008C4C6A">
        <w:rPr>
          <w:rFonts w:ascii="Century Schoolbook" w:hAnsi="Century Schoolbook"/>
          <w:sz w:val="24"/>
          <w:szCs w:val="24"/>
        </w:rPr>
        <w:t>Maint</w:t>
      </w:r>
      <w:r w:rsidR="003D6C97">
        <w:rPr>
          <w:rFonts w:ascii="Century Schoolbook" w:hAnsi="Century Schoolbook"/>
          <w:sz w:val="24"/>
          <w:szCs w:val="24"/>
        </w:rPr>
        <w:t>ain accurate records; and</w:t>
      </w:r>
    </w:p>
    <w:p w14:paraId="5113C96E" w14:textId="77777777" w:rsidR="003D6C97" w:rsidRDefault="003D6C97" w:rsidP="003D6C97">
      <w:pPr>
        <w:pStyle w:val="ListParagraph"/>
        <w:numPr>
          <w:ilvl w:val="0"/>
          <w:numId w:val="1"/>
        </w:numPr>
        <w:rPr>
          <w:rFonts w:ascii="Century Schoolbook" w:hAnsi="Century Schoolbook"/>
          <w:sz w:val="24"/>
          <w:szCs w:val="24"/>
        </w:rPr>
      </w:pPr>
      <w:r w:rsidRPr="003D6C97">
        <w:rPr>
          <w:rFonts w:ascii="Century Schoolbook" w:hAnsi="Century Schoolbook"/>
          <w:sz w:val="24"/>
          <w:szCs w:val="24"/>
        </w:rPr>
        <w:t>Perform other duties, as deem</w:t>
      </w:r>
      <w:r>
        <w:rPr>
          <w:rFonts w:ascii="Century Schoolbook" w:hAnsi="Century Schoolbook"/>
          <w:sz w:val="24"/>
          <w:szCs w:val="24"/>
        </w:rPr>
        <w:t>ed appropriate, by the</w:t>
      </w:r>
      <w:r w:rsidRPr="003D6C97">
        <w:rPr>
          <w:rFonts w:ascii="Century Schoolbook" w:hAnsi="Century Schoolbook"/>
          <w:sz w:val="24"/>
          <w:szCs w:val="24"/>
        </w:rPr>
        <w:t xml:space="preserve"> Management</w:t>
      </w:r>
      <w:r>
        <w:rPr>
          <w:rFonts w:ascii="Century Schoolbook" w:hAnsi="Century Schoolbook"/>
          <w:sz w:val="24"/>
          <w:szCs w:val="24"/>
        </w:rPr>
        <w:t xml:space="preserve"> Company or the Board of Directors.</w:t>
      </w:r>
    </w:p>
    <w:p w14:paraId="7F236117" w14:textId="77777777" w:rsidR="003D6C97" w:rsidRDefault="003D6C97" w:rsidP="003D6C97">
      <w:pPr>
        <w:rPr>
          <w:rFonts w:ascii="Century Schoolbook" w:hAnsi="Century Schoolbook"/>
          <w:sz w:val="24"/>
          <w:szCs w:val="24"/>
        </w:rPr>
      </w:pPr>
      <w:r w:rsidRPr="003D6C97">
        <w:rPr>
          <w:rFonts w:ascii="Century Schoolbook" w:hAnsi="Century Schoolbook"/>
          <w:b/>
          <w:sz w:val="24"/>
          <w:szCs w:val="24"/>
          <w:u w:val="single"/>
        </w:rPr>
        <w:t>Reports to</w:t>
      </w:r>
      <w:r>
        <w:rPr>
          <w:rFonts w:ascii="Century Schoolbook" w:hAnsi="Century Schoolbook"/>
          <w:b/>
          <w:sz w:val="24"/>
          <w:szCs w:val="24"/>
          <w:u w:val="single"/>
        </w:rPr>
        <w:t xml:space="preserve">: </w:t>
      </w:r>
      <w:r w:rsidRPr="003D6C97">
        <w:rPr>
          <w:rFonts w:ascii="Century Schoolbook" w:hAnsi="Century Schoolbook"/>
          <w:sz w:val="24"/>
          <w:szCs w:val="24"/>
        </w:rPr>
        <w:t>Chief Operations Officer</w:t>
      </w:r>
    </w:p>
    <w:p w14:paraId="0B50B149" w14:textId="77777777" w:rsidR="003D6C97" w:rsidRDefault="003D6C97" w:rsidP="003D6C97">
      <w:pPr>
        <w:rPr>
          <w:rFonts w:ascii="Century Schoolbook" w:hAnsi="Century Schoolbook"/>
          <w:b/>
          <w:sz w:val="24"/>
          <w:szCs w:val="24"/>
          <w:u w:val="single"/>
        </w:rPr>
      </w:pPr>
      <w:r w:rsidRPr="003D6C97">
        <w:rPr>
          <w:rFonts w:ascii="Century Schoolbook" w:hAnsi="Century Schoolbook"/>
          <w:b/>
          <w:sz w:val="24"/>
          <w:szCs w:val="24"/>
          <w:u w:val="single"/>
        </w:rPr>
        <w:t>Qualifications:</w:t>
      </w:r>
    </w:p>
    <w:p w14:paraId="31ADEFA6"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r w:rsidRPr="003D6C97">
        <w:rPr>
          <w:rFonts w:ascii="Century Schoolbook" w:eastAsia="Times New Roman" w:hAnsi="Century Schoolbook" w:cs="Arial"/>
          <w:sz w:val="24"/>
          <w:szCs w:val="24"/>
          <w:lang w:eastAsia="zh-CN"/>
        </w:rPr>
        <w:t xml:space="preserve">Principal license </w:t>
      </w:r>
      <w:proofErr w:type="gramStart"/>
      <w:r w:rsidRPr="003D6C97">
        <w:rPr>
          <w:rFonts w:ascii="Century Schoolbook" w:eastAsia="Times New Roman" w:hAnsi="Century Schoolbook" w:cs="Arial"/>
          <w:sz w:val="24"/>
          <w:szCs w:val="24"/>
          <w:lang w:eastAsia="zh-CN"/>
        </w:rPr>
        <w:t>preferred</w:t>
      </w:r>
      <w:r>
        <w:rPr>
          <w:rFonts w:ascii="Century Schoolbook" w:eastAsia="Times New Roman" w:hAnsi="Century Schoolbook" w:cs="Arial"/>
          <w:sz w:val="24"/>
          <w:szCs w:val="24"/>
          <w:lang w:eastAsia="zh-CN"/>
        </w:rPr>
        <w:t>;</w:t>
      </w:r>
      <w:proofErr w:type="gramEnd"/>
    </w:p>
    <w:p w14:paraId="78CF7AA2"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proofErr w:type="gramStart"/>
      <w:r w:rsidRPr="003D6C97">
        <w:rPr>
          <w:rFonts w:ascii="Century Schoolbook" w:eastAsia="Times New Roman" w:hAnsi="Century Schoolbook" w:cs="Arial"/>
          <w:sz w:val="24"/>
          <w:szCs w:val="24"/>
          <w:lang w:eastAsia="zh-CN"/>
        </w:rPr>
        <w:t>Bachelor</w:t>
      </w:r>
      <w:r>
        <w:rPr>
          <w:rFonts w:ascii="Century Schoolbook" w:eastAsia="Times New Roman" w:hAnsi="Century Schoolbook" w:cs="Arial"/>
          <w:sz w:val="24"/>
          <w:szCs w:val="24"/>
          <w:lang w:eastAsia="zh-CN"/>
        </w:rPr>
        <w:t>’</w:t>
      </w:r>
      <w:r w:rsidRPr="003D6C97">
        <w:rPr>
          <w:rFonts w:ascii="Century Schoolbook" w:eastAsia="Times New Roman" w:hAnsi="Century Schoolbook" w:cs="Arial"/>
          <w:sz w:val="24"/>
          <w:szCs w:val="24"/>
          <w:lang w:eastAsia="zh-CN"/>
        </w:rPr>
        <w:t>s Degree in Education</w:t>
      </w:r>
      <w:proofErr w:type="gramEnd"/>
      <w:r w:rsidRPr="003D6C97">
        <w:rPr>
          <w:rFonts w:ascii="Century Schoolbook" w:eastAsia="Times New Roman" w:hAnsi="Century Schoolbook" w:cs="Arial"/>
          <w:sz w:val="24"/>
          <w:szCs w:val="24"/>
          <w:lang w:eastAsia="zh-CN"/>
        </w:rPr>
        <w:t xml:space="preserve"> or other related discipline</w:t>
      </w:r>
      <w:r>
        <w:rPr>
          <w:rFonts w:ascii="Century Schoolbook" w:eastAsia="Times New Roman" w:hAnsi="Century Schoolbook" w:cs="Arial"/>
          <w:sz w:val="24"/>
          <w:szCs w:val="24"/>
          <w:lang w:eastAsia="zh-CN"/>
        </w:rPr>
        <w:t>;</w:t>
      </w:r>
    </w:p>
    <w:p w14:paraId="4AA0960E"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r>
        <w:rPr>
          <w:rFonts w:ascii="Century Schoolbook" w:eastAsia="Times New Roman" w:hAnsi="Century Schoolbook" w:cs="Arial"/>
          <w:sz w:val="24"/>
          <w:szCs w:val="24"/>
          <w:lang w:eastAsia="zh-CN"/>
        </w:rPr>
        <w:lastRenderedPageBreak/>
        <w:t>Demonstrated successful t</w:t>
      </w:r>
      <w:r w:rsidRPr="003D6C97">
        <w:rPr>
          <w:rFonts w:ascii="Century Schoolbook" w:eastAsia="Times New Roman" w:hAnsi="Century Schoolbook" w:cs="Arial"/>
          <w:sz w:val="24"/>
          <w:szCs w:val="24"/>
          <w:lang w:eastAsia="zh-CN"/>
        </w:rPr>
        <w:t>eaching experience preferred</w:t>
      </w:r>
      <w:r w:rsidR="001C5369">
        <w:rPr>
          <w:rFonts w:ascii="Century Schoolbook" w:eastAsia="Times New Roman" w:hAnsi="Century Schoolbook" w:cs="Arial"/>
          <w:sz w:val="24"/>
          <w:szCs w:val="24"/>
          <w:lang w:eastAsia="zh-CN"/>
        </w:rPr>
        <w:t xml:space="preserve"> in an urban education </w:t>
      </w:r>
      <w:proofErr w:type="gramStart"/>
      <w:r w:rsidR="001C5369">
        <w:rPr>
          <w:rFonts w:ascii="Century Schoolbook" w:eastAsia="Times New Roman" w:hAnsi="Century Schoolbook" w:cs="Arial"/>
          <w:sz w:val="24"/>
          <w:szCs w:val="24"/>
          <w:lang w:eastAsia="zh-CN"/>
        </w:rPr>
        <w:t>setting</w:t>
      </w:r>
      <w:r>
        <w:rPr>
          <w:rFonts w:ascii="Century Schoolbook" w:eastAsia="Times New Roman" w:hAnsi="Century Schoolbook" w:cs="Arial"/>
          <w:sz w:val="24"/>
          <w:szCs w:val="24"/>
          <w:lang w:eastAsia="zh-CN"/>
        </w:rPr>
        <w:t>;</w:t>
      </w:r>
      <w:proofErr w:type="gramEnd"/>
    </w:p>
    <w:p w14:paraId="0DA98502"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r w:rsidRPr="003D6C97">
        <w:rPr>
          <w:rFonts w:ascii="Century Schoolbook" w:eastAsia="Times New Roman" w:hAnsi="Century Schoolbook" w:cs="Arial"/>
          <w:sz w:val="24"/>
          <w:szCs w:val="24"/>
          <w:lang w:eastAsia="zh-CN"/>
        </w:rPr>
        <w:t>Minimum of three years</w:t>
      </w:r>
      <w:r>
        <w:rPr>
          <w:rFonts w:ascii="Century Schoolbook" w:eastAsia="Times New Roman" w:hAnsi="Century Schoolbook" w:cs="Arial"/>
          <w:sz w:val="24"/>
          <w:szCs w:val="24"/>
          <w:lang w:eastAsia="zh-CN"/>
        </w:rPr>
        <w:t xml:space="preserve"> demonstrated successful leadership in an administrative </w:t>
      </w:r>
      <w:proofErr w:type="gramStart"/>
      <w:r>
        <w:rPr>
          <w:rFonts w:ascii="Century Schoolbook" w:eastAsia="Times New Roman" w:hAnsi="Century Schoolbook" w:cs="Arial"/>
          <w:sz w:val="24"/>
          <w:szCs w:val="24"/>
          <w:lang w:eastAsia="zh-CN"/>
        </w:rPr>
        <w:t>position;</w:t>
      </w:r>
      <w:proofErr w:type="gramEnd"/>
    </w:p>
    <w:p w14:paraId="3B60631C"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r w:rsidRPr="003D6C97">
        <w:rPr>
          <w:rFonts w:ascii="Century Schoolbook" w:eastAsia="Times New Roman" w:hAnsi="Century Schoolbook" w:cs="Arial"/>
          <w:sz w:val="24"/>
          <w:szCs w:val="24"/>
          <w:lang w:eastAsia="zh-CN"/>
        </w:rPr>
        <w:t xml:space="preserve">Excellent oral and written communication </w:t>
      </w:r>
      <w:proofErr w:type="gramStart"/>
      <w:r w:rsidRPr="003D6C97">
        <w:rPr>
          <w:rFonts w:ascii="Century Schoolbook" w:eastAsia="Times New Roman" w:hAnsi="Century Schoolbook" w:cs="Arial"/>
          <w:sz w:val="24"/>
          <w:szCs w:val="24"/>
          <w:lang w:eastAsia="zh-CN"/>
        </w:rPr>
        <w:t>skills</w:t>
      </w:r>
      <w:r>
        <w:rPr>
          <w:rFonts w:ascii="Century Schoolbook" w:eastAsia="Times New Roman" w:hAnsi="Century Schoolbook" w:cs="Arial"/>
          <w:sz w:val="24"/>
          <w:szCs w:val="24"/>
          <w:lang w:eastAsia="zh-CN"/>
        </w:rPr>
        <w:t>;</w:t>
      </w:r>
      <w:proofErr w:type="gramEnd"/>
    </w:p>
    <w:p w14:paraId="7BC70AA6"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r w:rsidRPr="003D6C97">
        <w:rPr>
          <w:rFonts w:ascii="Century Schoolbook" w:eastAsia="Times New Roman" w:hAnsi="Century Schoolbook" w:cs="Arial"/>
          <w:sz w:val="24"/>
          <w:szCs w:val="24"/>
          <w:lang w:eastAsia="zh-CN"/>
        </w:rPr>
        <w:t xml:space="preserve">Computer </w:t>
      </w:r>
      <w:proofErr w:type="gramStart"/>
      <w:r w:rsidRPr="003D6C97">
        <w:rPr>
          <w:rFonts w:ascii="Century Schoolbook" w:eastAsia="Times New Roman" w:hAnsi="Century Schoolbook" w:cs="Arial"/>
          <w:sz w:val="24"/>
          <w:szCs w:val="24"/>
          <w:lang w:eastAsia="zh-CN"/>
        </w:rPr>
        <w:t>literacy</w:t>
      </w:r>
      <w:r w:rsidR="001C5369">
        <w:rPr>
          <w:rFonts w:ascii="Century Schoolbook" w:eastAsia="Times New Roman" w:hAnsi="Century Schoolbook" w:cs="Arial"/>
          <w:sz w:val="24"/>
          <w:szCs w:val="24"/>
          <w:lang w:eastAsia="zh-CN"/>
        </w:rPr>
        <w:t>;</w:t>
      </w:r>
      <w:proofErr w:type="gramEnd"/>
    </w:p>
    <w:p w14:paraId="1DF08E93" w14:textId="77777777" w:rsidR="003D6C97" w:rsidRPr="003D6C97" w:rsidRDefault="003D6C97" w:rsidP="003D6C97">
      <w:pPr>
        <w:numPr>
          <w:ilvl w:val="0"/>
          <w:numId w:val="2"/>
        </w:numPr>
        <w:tabs>
          <w:tab w:val="num" w:pos="720"/>
        </w:tabs>
        <w:spacing w:after="0" w:line="240" w:lineRule="auto"/>
        <w:rPr>
          <w:rFonts w:ascii="Century Schoolbook" w:eastAsia="Times New Roman" w:hAnsi="Century Schoolbook" w:cs="Times New Roman"/>
          <w:sz w:val="24"/>
          <w:szCs w:val="24"/>
          <w:lang w:eastAsia="zh-CN"/>
        </w:rPr>
      </w:pPr>
      <w:r w:rsidRPr="003D6C97">
        <w:rPr>
          <w:rFonts w:ascii="Century Schoolbook" w:eastAsia="Times New Roman" w:hAnsi="Century Schoolbook" w:cs="Arial"/>
          <w:sz w:val="24"/>
          <w:szCs w:val="24"/>
          <w:lang w:eastAsia="zh-CN"/>
        </w:rPr>
        <w:t xml:space="preserve">Effective organizational skills with the ability to perform multiple </w:t>
      </w:r>
      <w:proofErr w:type="gramStart"/>
      <w:r w:rsidRPr="003D6C97">
        <w:rPr>
          <w:rFonts w:ascii="Century Schoolbook" w:eastAsia="Times New Roman" w:hAnsi="Century Schoolbook" w:cs="Arial"/>
          <w:sz w:val="24"/>
          <w:szCs w:val="24"/>
          <w:lang w:eastAsia="zh-CN"/>
        </w:rPr>
        <w:t>tasks</w:t>
      </w:r>
      <w:r w:rsidR="001C5369">
        <w:rPr>
          <w:rFonts w:ascii="Century Schoolbook" w:eastAsia="Times New Roman" w:hAnsi="Century Schoolbook" w:cs="Arial"/>
          <w:sz w:val="24"/>
          <w:szCs w:val="24"/>
          <w:lang w:eastAsia="zh-CN"/>
        </w:rPr>
        <w:t>;</w:t>
      </w:r>
      <w:proofErr w:type="gramEnd"/>
    </w:p>
    <w:p w14:paraId="309A5214" w14:textId="77777777" w:rsidR="003D6C97" w:rsidRPr="003D6C97" w:rsidRDefault="003D6C97" w:rsidP="003D6C97">
      <w:pPr>
        <w:numPr>
          <w:ilvl w:val="0"/>
          <w:numId w:val="2"/>
        </w:numPr>
        <w:spacing w:after="0" w:line="240" w:lineRule="auto"/>
        <w:rPr>
          <w:rFonts w:ascii="Century Schoolbook" w:eastAsia="Times New Roman" w:hAnsi="Century Schoolbook" w:cs="Times New Roman"/>
          <w:sz w:val="24"/>
          <w:szCs w:val="24"/>
          <w:lang w:eastAsia="zh-CN"/>
        </w:rPr>
      </w:pPr>
      <w:proofErr w:type="gramStart"/>
      <w:r w:rsidRPr="003D6C97">
        <w:rPr>
          <w:rFonts w:ascii="Century Schoolbook" w:eastAsia="Times New Roman" w:hAnsi="Century Schoolbook" w:cs="Times New Roman"/>
          <w:sz w:val="24"/>
          <w:szCs w:val="24"/>
          <w:lang w:eastAsia="zh-CN"/>
        </w:rPr>
        <w:t>Demonstrated  ability</w:t>
      </w:r>
      <w:proofErr w:type="gramEnd"/>
      <w:r w:rsidRPr="003D6C97">
        <w:rPr>
          <w:rFonts w:ascii="Century Schoolbook" w:eastAsia="Times New Roman" w:hAnsi="Century Schoolbook" w:cs="Times New Roman"/>
          <w:sz w:val="24"/>
          <w:szCs w:val="24"/>
          <w:lang w:eastAsia="zh-CN"/>
        </w:rPr>
        <w:t xml:space="preserve">  to  exhibit  strong  interpersonal  skills  with </w:t>
      </w:r>
    </w:p>
    <w:p w14:paraId="2B4B9758" w14:textId="77777777" w:rsidR="003D6C97" w:rsidRPr="003D6C97" w:rsidRDefault="003D6C97" w:rsidP="001C5369">
      <w:pPr>
        <w:spacing w:after="0" w:line="240" w:lineRule="auto"/>
        <w:ind w:left="1080"/>
        <w:rPr>
          <w:rFonts w:ascii="Century Schoolbook" w:eastAsia="Times New Roman" w:hAnsi="Century Schoolbook" w:cs="Times New Roman"/>
          <w:sz w:val="24"/>
          <w:szCs w:val="24"/>
          <w:lang w:eastAsia="zh-CN"/>
        </w:rPr>
      </w:pPr>
      <w:r w:rsidRPr="003D6C97">
        <w:rPr>
          <w:rFonts w:ascii="Century Schoolbook" w:eastAsia="Times New Roman" w:hAnsi="Century Schoolbook" w:cs="Times New Roman"/>
          <w:sz w:val="24"/>
          <w:szCs w:val="24"/>
          <w:lang w:eastAsia="zh-CN"/>
        </w:rPr>
        <w:t>stud</w:t>
      </w:r>
      <w:r w:rsidR="001C5369">
        <w:rPr>
          <w:rFonts w:ascii="Century Schoolbook" w:eastAsia="Times New Roman" w:hAnsi="Century Schoolbook" w:cs="Times New Roman"/>
          <w:sz w:val="24"/>
          <w:szCs w:val="24"/>
          <w:lang w:eastAsia="zh-CN"/>
        </w:rPr>
        <w:t>ents, parents and community</w:t>
      </w:r>
      <w:r w:rsidRPr="003D6C97">
        <w:rPr>
          <w:rFonts w:ascii="Century Schoolbook" w:eastAsia="Times New Roman" w:hAnsi="Century Schoolbook" w:cs="Times New Roman"/>
          <w:sz w:val="24"/>
          <w:szCs w:val="24"/>
          <w:lang w:eastAsia="zh-CN"/>
        </w:rPr>
        <w:t>; and</w:t>
      </w:r>
    </w:p>
    <w:p w14:paraId="0DF9C8CA" w14:textId="77777777" w:rsidR="003D6C97" w:rsidRPr="003D6C97" w:rsidRDefault="003D6C97" w:rsidP="003D6C97">
      <w:pPr>
        <w:numPr>
          <w:ilvl w:val="0"/>
          <w:numId w:val="2"/>
        </w:numPr>
        <w:spacing w:after="0" w:line="240" w:lineRule="auto"/>
        <w:rPr>
          <w:rFonts w:ascii="Century Schoolbook" w:eastAsia="Times New Roman" w:hAnsi="Century Schoolbook" w:cs="Times New Roman"/>
          <w:sz w:val="24"/>
          <w:szCs w:val="24"/>
          <w:lang w:eastAsia="zh-CN"/>
        </w:rPr>
      </w:pPr>
      <w:r w:rsidRPr="003D6C97">
        <w:rPr>
          <w:rFonts w:ascii="Century Schoolbook" w:eastAsia="Times New Roman" w:hAnsi="Century Schoolbook" w:cs="Times New Roman"/>
          <w:sz w:val="24"/>
          <w:szCs w:val="24"/>
          <w:lang w:eastAsia="zh-CN"/>
        </w:rPr>
        <w:t>Ability to meet established deadlines.</w:t>
      </w:r>
    </w:p>
    <w:p w14:paraId="42989B3D" w14:textId="77777777" w:rsidR="003D6C97" w:rsidRPr="003D6C97" w:rsidRDefault="003D6C97" w:rsidP="003D6C97">
      <w:pPr>
        <w:spacing w:after="0" w:line="240" w:lineRule="auto"/>
        <w:ind w:left="1080"/>
        <w:rPr>
          <w:rFonts w:ascii="Century Schoolbook" w:eastAsia="Times New Roman" w:hAnsi="Century Schoolbook" w:cs="Times New Roman"/>
          <w:sz w:val="24"/>
          <w:szCs w:val="24"/>
          <w:lang w:eastAsia="zh-CN"/>
        </w:rPr>
      </w:pPr>
    </w:p>
    <w:p w14:paraId="7388534A" w14:textId="77777777" w:rsidR="003D6C97" w:rsidRPr="003D6C97" w:rsidRDefault="003D6C97" w:rsidP="003D6C97">
      <w:pPr>
        <w:tabs>
          <w:tab w:val="num" w:pos="720"/>
        </w:tabs>
        <w:rPr>
          <w:rFonts w:ascii="Century Schoolbook" w:eastAsia="Times New Roman" w:hAnsi="Century Schoolbook" w:cs="Times New Roman"/>
          <w:sz w:val="24"/>
          <w:szCs w:val="24"/>
          <w:lang w:eastAsia="zh-CN"/>
        </w:rPr>
      </w:pPr>
    </w:p>
    <w:p w14:paraId="4FF03FCF" w14:textId="77777777" w:rsidR="003D6C97" w:rsidRPr="003D6C97" w:rsidRDefault="003D6C97" w:rsidP="003D6C97">
      <w:pPr>
        <w:rPr>
          <w:rFonts w:ascii="Century Schoolbook" w:hAnsi="Century Schoolbook"/>
          <w:b/>
          <w:sz w:val="24"/>
          <w:szCs w:val="24"/>
          <w:u w:val="single"/>
        </w:rPr>
      </w:pPr>
    </w:p>
    <w:sectPr w:rsidR="003D6C97" w:rsidRPr="003D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61655"/>
    <w:multiLevelType w:val="hybridMultilevel"/>
    <w:tmpl w:val="C92C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F7779"/>
    <w:multiLevelType w:val="hybridMultilevel"/>
    <w:tmpl w:val="E180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7560764">
    <w:abstractNumId w:val="0"/>
  </w:num>
  <w:num w:numId="2" w16cid:durableId="199644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5E"/>
    <w:rsid w:val="001A1AE2"/>
    <w:rsid w:val="001C5369"/>
    <w:rsid w:val="0028505A"/>
    <w:rsid w:val="003D6C97"/>
    <w:rsid w:val="0064022A"/>
    <w:rsid w:val="006E5739"/>
    <w:rsid w:val="008C4C6A"/>
    <w:rsid w:val="00905010"/>
    <w:rsid w:val="00B35930"/>
    <w:rsid w:val="00D20E5E"/>
    <w:rsid w:val="00D8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D6B2"/>
  <w15:docId w15:val="{2E0EF54A-927F-4307-A6E2-8ACC56E2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Rydarowicz</dc:creator>
  <cp:lastModifiedBy>Wendy Rydarowicz</cp:lastModifiedBy>
  <cp:revision>2</cp:revision>
  <dcterms:created xsi:type="dcterms:W3CDTF">2025-01-23T20:42:00Z</dcterms:created>
  <dcterms:modified xsi:type="dcterms:W3CDTF">2025-01-23T20:42:00Z</dcterms:modified>
</cp:coreProperties>
</file>