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74A9" w14:textId="7E90831E" w:rsidR="00836538" w:rsidRPr="00836538" w:rsidRDefault="00836538" w:rsidP="008365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365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Assistant Administrator </w:t>
      </w:r>
      <w:r w:rsidR="009A0E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-</w:t>
      </w:r>
    </w:p>
    <w:p w14:paraId="65EC4671" w14:textId="77777777" w:rsidR="00836538" w:rsidRPr="00836538" w:rsidRDefault="00836538" w:rsidP="00836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Organization:</w:t>
      </w:r>
      <w:r w:rsidRPr="00836538">
        <w:rPr>
          <w:rFonts w:ascii="Times New Roman" w:eastAsia="Times New Roman" w:hAnsi="Times New Roman" w:cs="Times New Roman"/>
          <w:kern w:val="0"/>
          <w14:ligatures w14:val="none"/>
        </w:rPr>
        <w:t xml:space="preserve"> Centerville Community Betterment (CCBI) </w:t>
      </w:r>
      <w:r w:rsidRPr="008365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836538">
        <w:rPr>
          <w:rFonts w:ascii="Times New Roman" w:eastAsia="Times New Roman" w:hAnsi="Times New Roman" w:cs="Times New Roman"/>
          <w:kern w:val="0"/>
          <w14:ligatures w14:val="none"/>
        </w:rPr>
        <w:t xml:space="preserve"> Centerville </w:t>
      </w:r>
      <w:r w:rsidRPr="008365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Reports To:</w:t>
      </w:r>
      <w:r w:rsidRPr="00836538">
        <w:rPr>
          <w:rFonts w:ascii="Times New Roman" w:eastAsia="Times New Roman" w:hAnsi="Times New Roman" w:cs="Times New Roman"/>
          <w:kern w:val="0"/>
          <w14:ligatures w14:val="none"/>
        </w:rPr>
        <w:t xml:space="preserve"> Executive Director</w:t>
      </w:r>
    </w:p>
    <w:p w14:paraId="148210BB" w14:textId="77777777" w:rsidR="00836538" w:rsidRPr="00836538" w:rsidRDefault="00836538" w:rsidP="00836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kern w:val="0"/>
          <w14:ligatures w14:val="none"/>
        </w:rPr>
        <w:t xml:space="preserve">Centerville Community Betterment (CCBI) is dedicated to providing high-quality Home and Community-Based Services (HCBS) to individuals with mental and physical disabilities. We are looking for a mission-driven, highly organized </w:t>
      </w:r>
      <w:r w:rsidRPr="008365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Assistant Administrator</w:t>
      </w:r>
      <w:r w:rsidRPr="00836538">
        <w:rPr>
          <w:rFonts w:ascii="Times New Roman" w:eastAsia="Times New Roman" w:hAnsi="Times New Roman" w:cs="Times New Roman"/>
          <w:kern w:val="0"/>
          <w14:ligatures w14:val="none"/>
        </w:rPr>
        <w:t xml:space="preserve"> to join our team.</w:t>
      </w:r>
    </w:p>
    <w:p w14:paraId="5CC89492" w14:textId="77777777" w:rsidR="00836538" w:rsidRPr="00836538" w:rsidRDefault="00836538" w:rsidP="00836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kern w:val="0"/>
          <w14:ligatures w14:val="none"/>
        </w:rPr>
        <w:t>This crucial leadership support role ensures that every service we offer is compliant, effective, and aligned with our commitment to person-centered care. You will work closely with the Executive Director and management team, focusing on the details that make our programs successful and sustainable.</w:t>
      </w:r>
    </w:p>
    <w:p w14:paraId="15F89F8D" w14:textId="77777777" w:rsidR="00836538" w:rsidRPr="00836538" w:rsidRDefault="00836538" w:rsidP="008365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365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Key Responsibilities and Impact</w:t>
      </w:r>
    </w:p>
    <w:p w14:paraId="7E0D9705" w14:textId="77777777" w:rsidR="00836538" w:rsidRPr="00836538" w:rsidRDefault="00836538" w:rsidP="00836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kern w:val="0"/>
          <w14:ligatures w14:val="none"/>
        </w:rPr>
        <w:t>As the Assistant Administrator, you will be essential to CCBI’s operational excellence and regulatory adherence across all programs. Your primary functions will include:</w:t>
      </w:r>
    </w:p>
    <w:p w14:paraId="6A67A0DC" w14:textId="77777777" w:rsidR="00836538" w:rsidRPr="00836538" w:rsidRDefault="00836538" w:rsidP="00836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65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Compliance and Policy Leadership</w:t>
      </w:r>
    </w:p>
    <w:p w14:paraId="2493167A" w14:textId="77777777" w:rsidR="00836538" w:rsidRPr="00836538" w:rsidRDefault="00836538" w:rsidP="008365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Regulatory Oversight:</w:t>
      </w:r>
      <w:r w:rsidRPr="00836538">
        <w:rPr>
          <w:rFonts w:ascii="Times New Roman" w:eastAsia="Times New Roman" w:hAnsi="Times New Roman" w:cs="Times New Roman"/>
          <w:kern w:val="0"/>
          <w14:ligatures w14:val="none"/>
        </w:rPr>
        <w:t xml:space="preserve"> Ensure rigorous adherence to all applicable federal, state, and local regulations, including DIA/DHS HCBS standards and CARF Compliance Regulations.</w:t>
      </w:r>
    </w:p>
    <w:p w14:paraId="39D21825" w14:textId="77777777" w:rsidR="00836538" w:rsidRPr="00836538" w:rsidRDefault="00836538" w:rsidP="008365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Policy Management:</w:t>
      </w:r>
      <w:r w:rsidRPr="00836538">
        <w:rPr>
          <w:rFonts w:ascii="Times New Roman" w:eastAsia="Times New Roman" w:hAnsi="Times New Roman" w:cs="Times New Roman"/>
          <w:kern w:val="0"/>
          <w14:ligatures w14:val="none"/>
        </w:rPr>
        <w:t xml:space="preserve"> Lead the development, implementation, review, and auditing of agency policies and procedures.</w:t>
      </w:r>
    </w:p>
    <w:p w14:paraId="4BF50467" w14:textId="77777777" w:rsidR="00836538" w:rsidRPr="00836538" w:rsidRDefault="00836538" w:rsidP="00836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65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Operational and Financial Management</w:t>
      </w:r>
    </w:p>
    <w:p w14:paraId="11B6CFC4" w14:textId="77777777" w:rsidR="00836538" w:rsidRPr="00836538" w:rsidRDefault="00836538" w:rsidP="008365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Fiscal Responsibility:</w:t>
      </w:r>
      <w:r w:rsidRPr="00836538">
        <w:rPr>
          <w:rFonts w:ascii="Times New Roman" w:eastAsia="Times New Roman" w:hAnsi="Times New Roman" w:cs="Times New Roman"/>
          <w:kern w:val="0"/>
          <w14:ligatures w14:val="none"/>
        </w:rPr>
        <w:t xml:space="preserve"> Participate actively in budget planning, monitoring, and expense control across all CCBI programs.</w:t>
      </w:r>
    </w:p>
    <w:p w14:paraId="2D4D5EB5" w14:textId="77777777" w:rsidR="00836538" w:rsidRPr="00836538" w:rsidRDefault="00836538" w:rsidP="008365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Administrative Support:</w:t>
      </w:r>
      <w:r w:rsidRPr="00836538">
        <w:rPr>
          <w:rFonts w:ascii="Times New Roman" w:eastAsia="Times New Roman" w:hAnsi="Times New Roman" w:cs="Times New Roman"/>
          <w:kern w:val="0"/>
          <w14:ligatures w14:val="none"/>
        </w:rPr>
        <w:t xml:space="preserve"> Provide vital support to the Office Manager for core functions including Billing, Payroll, and Human Resources.</w:t>
      </w:r>
    </w:p>
    <w:p w14:paraId="0C370AB1" w14:textId="77777777" w:rsidR="00836538" w:rsidRPr="00836538" w:rsidRDefault="00836538" w:rsidP="00836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65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Program Supervision and Support</w:t>
      </w:r>
    </w:p>
    <w:p w14:paraId="36A1DFF9" w14:textId="77777777" w:rsidR="00836538" w:rsidRPr="00836538" w:rsidRDefault="00836538" w:rsidP="008365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Oversight:</w:t>
      </w:r>
      <w:r w:rsidRPr="00836538">
        <w:rPr>
          <w:rFonts w:ascii="Times New Roman" w:eastAsia="Times New Roman" w:hAnsi="Times New Roman" w:cs="Times New Roman"/>
          <w:kern w:val="0"/>
          <w14:ligatures w14:val="none"/>
        </w:rPr>
        <w:t xml:space="preserve"> Provide direct oversight and guidance to Program Managers to ensure services consistently meet all established standards and regulatory requirements.</w:t>
      </w:r>
    </w:p>
    <w:p w14:paraId="7B1A2BB8" w14:textId="77777777" w:rsidR="00836538" w:rsidRPr="00836538" w:rsidRDefault="00836538" w:rsidP="008365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Complex Case Resolution:</w:t>
      </w:r>
      <w:r w:rsidRPr="00836538">
        <w:rPr>
          <w:rFonts w:ascii="Times New Roman" w:eastAsia="Times New Roman" w:hAnsi="Times New Roman" w:cs="Times New Roman"/>
          <w:kern w:val="0"/>
          <w14:ligatures w14:val="none"/>
        </w:rPr>
        <w:t xml:space="preserve"> Assist Program Managers in navigating and resolving difficult consumer cases, ensuring optimal outcomes.</w:t>
      </w:r>
    </w:p>
    <w:p w14:paraId="360C30FF" w14:textId="77777777" w:rsidR="00836538" w:rsidRPr="00836538" w:rsidRDefault="00836538" w:rsidP="008365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Stakeholder Collaboration:</w:t>
      </w:r>
      <w:r w:rsidRPr="00836538">
        <w:rPr>
          <w:rFonts w:ascii="Times New Roman" w:eastAsia="Times New Roman" w:hAnsi="Times New Roman" w:cs="Times New Roman"/>
          <w:kern w:val="0"/>
          <w14:ligatures w14:val="none"/>
        </w:rPr>
        <w:t xml:space="preserve"> Collaborate with Managed Care Organizations (MCO’s) on consumer referrals, care plan development, and discharges.</w:t>
      </w:r>
    </w:p>
    <w:p w14:paraId="0CC089EC" w14:textId="77777777" w:rsidR="00836538" w:rsidRPr="00836538" w:rsidRDefault="00836538" w:rsidP="00836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65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Workforce Development and Advocacy</w:t>
      </w:r>
    </w:p>
    <w:p w14:paraId="5177C9B2" w14:textId="77777777" w:rsidR="00836538" w:rsidRPr="00836538" w:rsidRDefault="00836538" w:rsidP="008365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Training &amp; Education:</w:t>
      </w:r>
      <w:r w:rsidRPr="00836538">
        <w:rPr>
          <w:rFonts w:ascii="Times New Roman" w:eastAsia="Times New Roman" w:hAnsi="Times New Roman" w:cs="Times New Roman"/>
          <w:kern w:val="0"/>
          <w14:ligatures w14:val="none"/>
        </w:rPr>
        <w:t xml:space="preserve"> Assist in educating the CCBI workforce by coordinating mandatory training and professional development.</w:t>
      </w:r>
    </w:p>
    <w:p w14:paraId="7B819CE2" w14:textId="77777777" w:rsidR="00836538" w:rsidRPr="00836538" w:rsidRDefault="00836538" w:rsidP="008365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Relations:</w:t>
      </w:r>
      <w:r w:rsidRPr="00836538">
        <w:rPr>
          <w:rFonts w:ascii="Times New Roman" w:eastAsia="Times New Roman" w:hAnsi="Times New Roman" w:cs="Times New Roman"/>
          <w:kern w:val="0"/>
          <w14:ligatures w14:val="none"/>
        </w:rPr>
        <w:t xml:space="preserve"> Actively promote CCBI services and advocate for consumer needs and service expansion within the community.</w:t>
      </w:r>
    </w:p>
    <w:p w14:paraId="366C8788" w14:textId="77777777" w:rsidR="00836538" w:rsidRPr="00836538" w:rsidRDefault="00836538" w:rsidP="008365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365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You Bring to CCBI</w:t>
      </w:r>
    </w:p>
    <w:p w14:paraId="7C9848F0" w14:textId="77777777" w:rsidR="00836538" w:rsidRPr="00836538" w:rsidRDefault="00836538" w:rsidP="00836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 &amp; Experience (Preferred):</w:t>
      </w:r>
    </w:p>
    <w:p w14:paraId="79332BE6" w14:textId="77777777" w:rsidR="00836538" w:rsidRPr="00836538" w:rsidRDefault="00836538" w:rsidP="008365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36538">
        <w:rPr>
          <w:rFonts w:ascii="Times New Roman" w:eastAsia="Times New Roman" w:hAnsi="Times New Roman" w:cs="Times New Roman"/>
          <w:kern w:val="0"/>
          <w14:ligatures w14:val="none"/>
        </w:rPr>
        <w:t>Bachelor’s degree in Public Administration</w:t>
      </w:r>
      <w:proofErr w:type="gramEnd"/>
      <w:r w:rsidRPr="00836538">
        <w:rPr>
          <w:rFonts w:ascii="Times New Roman" w:eastAsia="Times New Roman" w:hAnsi="Times New Roman" w:cs="Times New Roman"/>
          <w:kern w:val="0"/>
          <w14:ligatures w14:val="none"/>
        </w:rPr>
        <w:t>, Social Work, Psychology, Human Services, or Business Management.</w:t>
      </w:r>
    </w:p>
    <w:p w14:paraId="3B281B8E" w14:textId="77777777" w:rsidR="00836538" w:rsidRPr="00836538" w:rsidRDefault="00836538" w:rsidP="008365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kern w:val="0"/>
          <w14:ligatures w14:val="none"/>
        </w:rPr>
        <w:t>Relevant professional experience in human services, healthcare administration, or a related field.</w:t>
      </w:r>
    </w:p>
    <w:p w14:paraId="0CB5D9F3" w14:textId="77777777" w:rsidR="00836538" w:rsidRPr="00836538" w:rsidRDefault="00836538" w:rsidP="008365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kern w:val="0"/>
          <w14:ligatures w14:val="none"/>
        </w:rPr>
        <w:t>Direct experience working with mentally and physically disabled individuals, particularly within Home and Community-Based Services (HCBS) settings.</w:t>
      </w:r>
    </w:p>
    <w:p w14:paraId="3776FE11" w14:textId="77777777" w:rsidR="00836538" w:rsidRPr="00836538" w:rsidRDefault="00836538" w:rsidP="008365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kern w:val="0"/>
          <w14:ligatures w14:val="none"/>
        </w:rPr>
        <w:t>In-depth knowledge of all regulations governing CCBI services.</w:t>
      </w:r>
    </w:p>
    <w:p w14:paraId="6AFDB441" w14:textId="77777777" w:rsidR="00836538" w:rsidRPr="00836538" w:rsidRDefault="00836538" w:rsidP="00836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Skills &amp; Qualifications:</w:t>
      </w:r>
    </w:p>
    <w:p w14:paraId="21F918E7" w14:textId="77777777" w:rsidR="00836538" w:rsidRPr="00836538" w:rsidRDefault="00836538" w:rsidP="008365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kern w:val="0"/>
          <w14:ligatures w14:val="none"/>
        </w:rPr>
        <w:t xml:space="preserve">Proven ability to manage records, prioritize tasks, and maintain efficient workflow with </w:t>
      </w:r>
      <w:r w:rsidRPr="008365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strong organizational skills.</w:t>
      </w:r>
    </w:p>
    <w:p w14:paraId="6C3D0FFC" w14:textId="77777777" w:rsidR="00836538" w:rsidRPr="00836538" w:rsidRDefault="00836538" w:rsidP="008365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kern w:val="0"/>
          <w14:ligatures w14:val="none"/>
        </w:rPr>
        <w:t xml:space="preserve">Exceptional </w:t>
      </w:r>
      <w:r w:rsidRPr="008365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analytical and decision-making skills.</w:t>
      </w:r>
    </w:p>
    <w:p w14:paraId="7D9B2DFB" w14:textId="77777777" w:rsidR="00836538" w:rsidRPr="00836538" w:rsidRDefault="00836538" w:rsidP="008365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kern w:val="0"/>
          <w14:ligatures w14:val="none"/>
        </w:rPr>
        <w:t xml:space="preserve">Deep understanding of </w:t>
      </w:r>
      <w:r w:rsidRPr="008365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HCBS policies and best practices.</w:t>
      </w:r>
    </w:p>
    <w:p w14:paraId="453FE4B4" w14:textId="77777777" w:rsidR="00836538" w:rsidRPr="00836538" w:rsidRDefault="00836538" w:rsidP="008365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kern w:val="0"/>
          <w14:ligatures w14:val="none"/>
        </w:rPr>
        <w:t>Proficiency in computer systems, office software, and electronic health record (EHR) systems.</w:t>
      </w:r>
    </w:p>
    <w:p w14:paraId="3F35A43C" w14:textId="77777777" w:rsidR="00836538" w:rsidRPr="00836538" w:rsidRDefault="00836538" w:rsidP="008365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kern w:val="0"/>
          <w14:ligatures w14:val="none"/>
        </w:rPr>
        <w:t xml:space="preserve">Unwavering commitment to </w:t>
      </w:r>
      <w:r w:rsidRPr="008365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ethical standards and confidentiality.</w:t>
      </w:r>
    </w:p>
    <w:p w14:paraId="07EA5948" w14:textId="77777777" w:rsidR="00836538" w:rsidRPr="00836538" w:rsidRDefault="00836538" w:rsidP="008365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365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Ready to Lead?</w:t>
      </w:r>
    </w:p>
    <w:p w14:paraId="446FDD92" w14:textId="556882B1" w:rsidR="00836538" w:rsidRPr="00836538" w:rsidRDefault="00836538" w:rsidP="00836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kern w:val="0"/>
          <w14:ligatures w14:val="none"/>
        </w:rPr>
        <w:t xml:space="preserve">If you are passionate about </w:t>
      </w:r>
      <w:r>
        <w:rPr>
          <w:rFonts w:ascii="Times New Roman" w:eastAsia="Times New Roman" w:hAnsi="Times New Roman" w:cs="Times New Roman"/>
          <w:kern w:val="0"/>
          <w14:ligatures w14:val="none"/>
        </w:rPr>
        <w:t>serving clients with mental and physical disabilities</w:t>
      </w:r>
      <w:r w:rsidRPr="00836538">
        <w:rPr>
          <w:rFonts w:ascii="Times New Roman" w:eastAsia="Times New Roman" w:hAnsi="Times New Roman" w:cs="Times New Roman"/>
          <w:kern w:val="0"/>
          <w14:ligatures w14:val="none"/>
        </w:rPr>
        <w:t>, dedicated to compliance, and ready to take on a pivotal administrative role, we encourage you to apply. Join us at CCBI and help us better the lives of those we serve.</w:t>
      </w:r>
    </w:p>
    <w:p w14:paraId="12940FA5" w14:textId="593D0E2C" w:rsidR="00836538" w:rsidRPr="00836538" w:rsidRDefault="00836538" w:rsidP="00836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5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Apply:</w:t>
      </w:r>
      <w:r w:rsidRPr="00836538">
        <w:rPr>
          <w:rFonts w:ascii="Times New Roman" w:eastAsia="Times New Roman" w:hAnsi="Times New Roman" w:cs="Times New Roman"/>
          <w:kern w:val="0"/>
          <w14:ligatures w14:val="none"/>
        </w:rPr>
        <w:t xml:space="preserve"> Please submit your resume and cover letter detailing your relevant experience to </w:t>
      </w:r>
      <w:r>
        <w:rPr>
          <w:rFonts w:ascii="Times New Roman" w:eastAsia="Times New Roman" w:hAnsi="Times New Roman" w:cs="Times New Roman"/>
          <w:kern w:val="0"/>
          <w14:ligatures w14:val="none"/>
        </w:rPr>
        <w:t>Tonya Clawson, Centerville Community Betterment, 215 South Main Street, Centerville, Iowa 52544.</w:t>
      </w:r>
    </w:p>
    <w:p w14:paraId="5D76584D" w14:textId="77777777" w:rsidR="00AA43EA" w:rsidRDefault="00AA43EA"/>
    <w:sectPr w:rsidR="00AA4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06AD4"/>
    <w:multiLevelType w:val="multilevel"/>
    <w:tmpl w:val="2D2C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16FB2"/>
    <w:multiLevelType w:val="multilevel"/>
    <w:tmpl w:val="7C78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53610"/>
    <w:multiLevelType w:val="multilevel"/>
    <w:tmpl w:val="912C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445BC"/>
    <w:multiLevelType w:val="multilevel"/>
    <w:tmpl w:val="16F6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18213D"/>
    <w:multiLevelType w:val="multilevel"/>
    <w:tmpl w:val="D8B4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26733D"/>
    <w:multiLevelType w:val="multilevel"/>
    <w:tmpl w:val="729A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1697041">
    <w:abstractNumId w:val="2"/>
  </w:num>
  <w:num w:numId="2" w16cid:durableId="1713653800">
    <w:abstractNumId w:val="5"/>
  </w:num>
  <w:num w:numId="3" w16cid:durableId="718868713">
    <w:abstractNumId w:val="4"/>
  </w:num>
  <w:num w:numId="4" w16cid:durableId="1271357830">
    <w:abstractNumId w:val="3"/>
  </w:num>
  <w:num w:numId="5" w16cid:durableId="1900091864">
    <w:abstractNumId w:val="0"/>
  </w:num>
  <w:num w:numId="6" w16cid:durableId="959334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38"/>
    <w:rsid w:val="001E6033"/>
    <w:rsid w:val="003A0B6F"/>
    <w:rsid w:val="005167AF"/>
    <w:rsid w:val="00700684"/>
    <w:rsid w:val="00753931"/>
    <w:rsid w:val="00836538"/>
    <w:rsid w:val="009A0EE7"/>
    <w:rsid w:val="00A21E86"/>
    <w:rsid w:val="00A60046"/>
    <w:rsid w:val="00A81D23"/>
    <w:rsid w:val="00AA43EA"/>
    <w:rsid w:val="00AC1318"/>
    <w:rsid w:val="00B4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F9CC4"/>
  <w15:chartTrackingRefBased/>
  <w15:docId w15:val="{A0A4143A-57C6-4410-9A50-9D7A706D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5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5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5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5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ed5e4-591a-4ec7-ad02-4c8e8d9a1b1c" xsi:nil="true"/>
    <lcf76f155ced4ddcb4097134ff3c332f xmlns="7ddd5e16-2b6d-4f49-ac5c-b265096b57f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08AE17F36C24C83DC1497DBB71017" ma:contentTypeVersion="11" ma:contentTypeDescription="Create a new document." ma:contentTypeScope="" ma:versionID="d767a7e55e911cffeb930761c2bba5ca">
  <xsd:schema xmlns:xsd="http://www.w3.org/2001/XMLSchema" xmlns:xs="http://www.w3.org/2001/XMLSchema" xmlns:p="http://schemas.microsoft.com/office/2006/metadata/properties" xmlns:ns2="7ddd5e16-2b6d-4f49-ac5c-b265096b57fb" xmlns:ns3="84aed5e4-591a-4ec7-ad02-4c8e8d9a1b1c" targetNamespace="http://schemas.microsoft.com/office/2006/metadata/properties" ma:root="true" ma:fieldsID="4db38cbdd063649f7d31792b1f79c045" ns2:_="" ns3:_="">
    <xsd:import namespace="7ddd5e16-2b6d-4f49-ac5c-b265096b57fb"/>
    <xsd:import namespace="84aed5e4-591a-4ec7-ad02-4c8e8d9a1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d5e16-2b6d-4f49-ac5c-b265096b5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fb107b0-1e62-42c5-a7f5-9a0877c36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ed5e4-591a-4ec7-ad02-4c8e8d9a1b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c53f34-a16c-49ab-b308-433d0ce80085}" ma:internalName="TaxCatchAll" ma:showField="CatchAllData" ma:web="84aed5e4-591a-4ec7-ad02-4c8e8d9a1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8F3E14-30B9-4255-93C0-3F71AF160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BC2047-8FD4-432F-AC83-5434D5700D36}">
  <ds:schemaRefs>
    <ds:schemaRef ds:uri="http://schemas.microsoft.com/office/2006/metadata/properties"/>
    <ds:schemaRef ds:uri="http://schemas.microsoft.com/office/infopath/2007/PartnerControls"/>
    <ds:schemaRef ds:uri="84aed5e4-591a-4ec7-ad02-4c8e8d9a1b1c"/>
    <ds:schemaRef ds:uri="7ddd5e16-2b6d-4f49-ac5c-b265096b57fb"/>
  </ds:schemaRefs>
</ds:datastoreItem>
</file>

<file path=customXml/itemProps3.xml><?xml version="1.0" encoding="utf-8"?>
<ds:datastoreItem xmlns:ds="http://schemas.openxmlformats.org/officeDocument/2006/customXml" ds:itemID="{C21E6EBB-62F7-4D13-8623-B8D21DEDC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d5e16-2b6d-4f49-ac5c-b265096b57fb"/>
    <ds:schemaRef ds:uri="84aed5e4-591a-4ec7-ad02-4c8e8d9a1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475</Words>
  <Characters>3172</Characters>
  <Application>Microsoft Office Word</Application>
  <DocSecurity>0</DocSecurity>
  <Lines>60</Lines>
  <Paragraphs>34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Clawson</dc:creator>
  <cp:keywords/>
  <dc:description/>
  <cp:lastModifiedBy>Tonya Clawson</cp:lastModifiedBy>
  <cp:revision>6</cp:revision>
  <dcterms:created xsi:type="dcterms:W3CDTF">2025-10-27T13:13:00Z</dcterms:created>
  <dcterms:modified xsi:type="dcterms:W3CDTF">2025-10-27T15:12:00Z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0x01010014D08AE17F36C24C83DC1497DBB71017</vt:lpwstr>
  </property>
  <property fmtid="{D5CDD505-2E9C-101B-9397-08002B2CF9AE}" pid="3" name="MediaServiceImageTags">
    <vt:lpwstr/>
  </property>
</Properties>
</file>