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C0F530" w14:textId="77777777" w:rsidR="00842A14" w:rsidRPr="00842A14" w:rsidRDefault="00842A14" w:rsidP="00842A14">
      <w:pPr>
        <w:spacing w:after="0" w:line="240" w:lineRule="auto"/>
        <w:rPr>
          <w:rFonts w:ascii="Arial" w:eastAsia="Times New Roman" w:hAnsi="Arial" w:cs="Arial"/>
          <w:b/>
          <w:sz w:val="20"/>
          <w:szCs w:val="20"/>
        </w:rPr>
      </w:pPr>
      <w:r w:rsidRPr="00842A14">
        <w:rPr>
          <w:rFonts w:ascii="Arial" w:eastAsia="Times New Roman" w:hAnsi="Arial" w:cs="Arial"/>
          <w:b/>
          <w:sz w:val="20"/>
          <w:szCs w:val="20"/>
        </w:rPr>
        <w:t>RESPONSIBLE FOR:</w:t>
      </w:r>
    </w:p>
    <w:p w14:paraId="378B0D8D" w14:textId="77777777" w:rsidR="00842A14" w:rsidRPr="00842A14" w:rsidRDefault="00842A14" w:rsidP="00842A14">
      <w:pPr>
        <w:numPr>
          <w:ilvl w:val="0"/>
          <w:numId w:val="2"/>
        </w:numPr>
        <w:spacing w:after="0" w:line="240" w:lineRule="auto"/>
        <w:rPr>
          <w:rFonts w:ascii="Arial" w:eastAsia="Times New Roman" w:hAnsi="Arial" w:cs="Arial"/>
          <w:sz w:val="20"/>
          <w:szCs w:val="20"/>
        </w:rPr>
      </w:pPr>
      <w:r w:rsidRPr="00842A14">
        <w:rPr>
          <w:rFonts w:ascii="Arial" w:eastAsia="Times New Roman" w:hAnsi="Arial" w:cs="Arial"/>
          <w:sz w:val="20"/>
          <w:szCs w:val="20"/>
        </w:rPr>
        <w:t>Supervising the construction and maintenance of the golf course</w:t>
      </w:r>
    </w:p>
    <w:p w14:paraId="6C93AF44" w14:textId="77777777" w:rsidR="00842A14" w:rsidRPr="00842A14" w:rsidRDefault="00842A14" w:rsidP="00842A14">
      <w:pPr>
        <w:numPr>
          <w:ilvl w:val="0"/>
          <w:numId w:val="2"/>
        </w:numPr>
        <w:spacing w:after="0" w:line="240" w:lineRule="auto"/>
        <w:rPr>
          <w:rFonts w:ascii="Arial" w:eastAsia="Times New Roman" w:hAnsi="Arial" w:cs="Arial"/>
          <w:sz w:val="20"/>
          <w:szCs w:val="20"/>
        </w:rPr>
      </w:pPr>
      <w:r w:rsidRPr="00842A14">
        <w:rPr>
          <w:rFonts w:ascii="Arial" w:eastAsia="Times New Roman" w:hAnsi="Arial" w:cs="Arial"/>
          <w:sz w:val="20"/>
          <w:szCs w:val="20"/>
        </w:rPr>
        <w:t>Supervising the maintenance and repair of construction and maintenance equipment</w:t>
      </w:r>
    </w:p>
    <w:p w14:paraId="78B7A3C2" w14:textId="77777777" w:rsidR="00842A14" w:rsidRPr="00842A14" w:rsidRDefault="00842A14" w:rsidP="00842A14">
      <w:pPr>
        <w:numPr>
          <w:ilvl w:val="0"/>
          <w:numId w:val="2"/>
        </w:numPr>
        <w:spacing w:after="0" w:line="240" w:lineRule="auto"/>
        <w:rPr>
          <w:rFonts w:ascii="Arial" w:eastAsia="Times New Roman" w:hAnsi="Arial" w:cs="Arial"/>
          <w:sz w:val="20"/>
          <w:szCs w:val="20"/>
        </w:rPr>
      </w:pPr>
      <w:r w:rsidRPr="00842A14">
        <w:rPr>
          <w:rFonts w:ascii="Arial" w:eastAsia="Times New Roman" w:hAnsi="Arial" w:cs="Arial"/>
          <w:sz w:val="20"/>
          <w:szCs w:val="20"/>
        </w:rPr>
        <w:t>Rendering professional advice, opinions, assistance and services to the Tribal Council, as required</w:t>
      </w:r>
    </w:p>
    <w:p w14:paraId="3812446F" w14:textId="77777777" w:rsidR="00842A14" w:rsidRPr="00842A14" w:rsidRDefault="00842A14" w:rsidP="00842A14">
      <w:pPr>
        <w:numPr>
          <w:ilvl w:val="0"/>
          <w:numId w:val="2"/>
        </w:numPr>
        <w:spacing w:after="0" w:line="240" w:lineRule="auto"/>
        <w:rPr>
          <w:rFonts w:ascii="Arial" w:eastAsia="Times New Roman" w:hAnsi="Arial" w:cs="Arial"/>
          <w:sz w:val="20"/>
          <w:szCs w:val="20"/>
        </w:rPr>
      </w:pPr>
      <w:r w:rsidRPr="00842A14">
        <w:rPr>
          <w:rFonts w:ascii="Arial" w:eastAsia="Times New Roman" w:hAnsi="Arial" w:cs="Arial"/>
          <w:sz w:val="20"/>
          <w:szCs w:val="20"/>
        </w:rPr>
        <w:t>Participating in all long-range planning meetings</w:t>
      </w:r>
    </w:p>
    <w:p w14:paraId="2FD83303" w14:textId="77777777" w:rsidR="00842A14" w:rsidRPr="00842A14" w:rsidRDefault="00842A14" w:rsidP="00842A14">
      <w:pPr>
        <w:numPr>
          <w:ilvl w:val="0"/>
          <w:numId w:val="2"/>
        </w:numPr>
        <w:spacing w:after="0" w:line="240" w:lineRule="auto"/>
        <w:rPr>
          <w:rFonts w:ascii="Arial" w:eastAsia="Times New Roman" w:hAnsi="Arial" w:cs="Arial"/>
          <w:sz w:val="20"/>
          <w:szCs w:val="20"/>
        </w:rPr>
      </w:pPr>
      <w:r w:rsidRPr="00842A14">
        <w:rPr>
          <w:rFonts w:ascii="Arial" w:eastAsia="Times New Roman" w:hAnsi="Arial" w:cs="Arial"/>
          <w:sz w:val="20"/>
          <w:szCs w:val="20"/>
        </w:rPr>
        <w:t xml:space="preserve">The Superintendent coordinates all golf course maintenance operations  </w:t>
      </w:r>
    </w:p>
    <w:p w14:paraId="1429C805" w14:textId="77777777" w:rsidR="00842A14" w:rsidRPr="00842A14" w:rsidRDefault="00842A14" w:rsidP="00842A14">
      <w:pPr>
        <w:spacing w:after="0" w:line="240" w:lineRule="auto"/>
        <w:rPr>
          <w:rFonts w:ascii="Arial" w:eastAsia="Times New Roman" w:hAnsi="Arial" w:cs="Arial"/>
          <w:sz w:val="20"/>
          <w:szCs w:val="20"/>
        </w:rPr>
      </w:pPr>
    </w:p>
    <w:p w14:paraId="21EB17B3" w14:textId="77777777" w:rsidR="00842A14" w:rsidRPr="00842A14" w:rsidRDefault="00842A14" w:rsidP="00842A14">
      <w:pPr>
        <w:spacing w:after="0" w:line="240" w:lineRule="auto"/>
        <w:rPr>
          <w:rFonts w:ascii="Arial" w:eastAsia="Times New Roman" w:hAnsi="Arial" w:cs="Arial"/>
          <w:sz w:val="20"/>
          <w:szCs w:val="20"/>
        </w:rPr>
      </w:pPr>
      <w:r w:rsidRPr="00842A14">
        <w:rPr>
          <w:rFonts w:ascii="Arial" w:eastAsia="Times New Roman" w:hAnsi="Arial" w:cs="Arial"/>
          <w:b/>
          <w:sz w:val="20"/>
          <w:szCs w:val="20"/>
        </w:rPr>
        <w:t>ESSENTIAL FUNCTIONS:</w:t>
      </w:r>
      <w:r w:rsidRPr="00842A14">
        <w:rPr>
          <w:rFonts w:ascii="Arial" w:eastAsia="Times New Roman" w:hAnsi="Arial" w:cs="Arial"/>
          <w:sz w:val="20"/>
          <w:szCs w:val="20"/>
        </w:rPr>
        <w:tab/>
      </w:r>
    </w:p>
    <w:p w14:paraId="52F8E420" w14:textId="77777777" w:rsidR="00842A14" w:rsidRPr="00842A14" w:rsidRDefault="00842A14" w:rsidP="00842A14">
      <w:pPr>
        <w:numPr>
          <w:ilvl w:val="0"/>
          <w:numId w:val="1"/>
        </w:numPr>
        <w:spacing w:after="0" w:line="240" w:lineRule="auto"/>
        <w:rPr>
          <w:rFonts w:ascii="CG Times (W1)" w:eastAsia="Times New Roman" w:hAnsi="CG Times (W1)" w:cs="Times New Roman"/>
          <w:sz w:val="20"/>
          <w:szCs w:val="20"/>
        </w:rPr>
      </w:pPr>
      <w:r w:rsidRPr="00842A14">
        <w:rPr>
          <w:rFonts w:ascii="Arial" w:eastAsia="Times New Roman" w:hAnsi="Arial" w:cs="Arial"/>
          <w:sz w:val="20"/>
          <w:szCs w:val="20"/>
        </w:rPr>
        <w:t>Always be Barona NICE to fellow staff and players; find every opportunity to offer a friendly smile, wave and greeting.</w:t>
      </w:r>
    </w:p>
    <w:p w14:paraId="31547F03" w14:textId="77777777" w:rsidR="00842A14" w:rsidRPr="00842A14" w:rsidRDefault="00842A14" w:rsidP="00842A14">
      <w:pPr>
        <w:numPr>
          <w:ilvl w:val="0"/>
          <w:numId w:val="1"/>
        </w:numPr>
        <w:spacing w:after="0" w:line="240" w:lineRule="auto"/>
        <w:rPr>
          <w:rFonts w:ascii="Arial" w:eastAsia="Times New Roman" w:hAnsi="Arial" w:cs="Arial"/>
          <w:sz w:val="20"/>
          <w:szCs w:val="20"/>
        </w:rPr>
      </w:pPr>
      <w:r w:rsidRPr="00842A14">
        <w:rPr>
          <w:rFonts w:ascii="Arial" w:eastAsia="Times New Roman" w:hAnsi="Arial" w:cs="Arial"/>
          <w:sz w:val="20"/>
          <w:szCs w:val="20"/>
        </w:rPr>
        <w:t xml:space="preserve">Assumes responsibility for managing and maintaining properties, which may include: </w:t>
      </w:r>
    </w:p>
    <w:p w14:paraId="11995256" w14:textId="77777777" w:rsidR="00842A14" w:rsidRPr="00842A14" w:rsidRDefault="00842A14" w:rsidP="00842A14">
      <w:pPr>
        <w:numPr>
          <w:ilvl w:val="1"/>
          <w:numId w:val="1"/>
        </w:numPr>
        <w:spacing w:after="0" w:line="240" w:lineRule="auto"/>
        <w:rPr>
          <w:rFonts w:ascii="Arial" w:eastAsia="Times New Roman" w:hAnsi="Arial" w:cs="Arial"/>
          <w:sz w:val="20"/>
          <w:szCs w:val="20"/>
        </w:rPr>
      </w:pPr>
      <w:r w:rsidRPr="00842A14">
        <w:rPr>
          <w:rFonts w:ascii="Arial" w:eastAsia="Times New Roman" w:hAnsi="Arial" w:cs="Arial"/>
          <w:sz w:val="20"/>
          <w:szCs w:val="20"/>
        </w:rPr>
        <w:t>Golf Course;</w:t>
      </w:r>
    </w:p>
    <w:p w14:paraId="41F86237" w14:textId="77777777" w:rsidR="00842A14" w:rsidRPr="00842A14" w:rsidRDefault="00842A14" w:rsidP="00842A14">
      <w:pPr>
        <w:numPr>
          <w:ilvl w:val="1"/>
          <w:numId w:val="1"/>
        </w:numPr>
        <w:spacing w:after="0" w:line="240" w:lineRule="auto"/>
        <w:rPr>
          <w:rFonts w:ascii="Arial" w:eastAsia="Times New Roman" w:hAnsi="Arial" w:cs="Arial"/>
          <w:sz w:val="20"/>
          <w:szCs w:val="20"/>
        </w:rPr>
      </w:pPr>
      <w:r w:rsidRPr="00842A14">
        <w:rPr>
          <w:rFonts w:ascii="Arial" w:eastAsia="Times New Roman" w:hAnsi="Arial" w:cs="Arial"/>
          <w:sz w:val="20"/>
          <w:szCs w:val="20"/>
        </w:rPr>
        <w:t xml:space="preserve">Practice areas; </w:t>
      </w:r>
    </w:p>
    <w:p w14:paraId="70DCC1ED" w14:textId="77777777" w:rsidR="00842A14" w:rsidRPr="00842A14" w:rsidRDefault="00842A14" w:rsidP="00842A14">
      <w:pPr>
        <w:numPr>
          <w:ilvl w:val="1"/>
          <w:numId w:val="1"/>
        </w:numPr>
        <w:spacing w:after="0" w:line="240" w:lineRule="auto"/>
        <w:rPr>
          <w:rFonts w:ascii="Arial" w:eastAsia="Times New Roman" w:hAnsi="Arial" w:cs="Arial"/>
          <w:sz w:val="20"/>
          <w:szCs w:val="20"/>
        </w:rPr>
      </w:pPr>
      <w:r w:rsidRPr="00842A14">
        <w:rPr>
          <w:rFonts w:ascii="Arial" w:eastAsia="Times New Roman" w:hAnsi="Arial" w:cs="Arial"/>
          <w:sz w:val="20"/>
          <w:szCs w:val="20"/>
        </w:rPr>
        <w:t>Wildlife Habitat and Water Resources;</w:t>
      </w:r>
    </w:p>
    <w:p w14:paraId="60089B27" w14:textId="77777777" w:rsidR="00842A14" w:rsidRPr="00842A14" w:rsidRDefault="00842A14" w:rsidP="00842A14">
      <w:pPr>
        <w:numPr>
          <w:ilvl w:val="1"/>
          <w:numId w:val="1"/>
        </w:numPr>
        <w:spacing w:after="0" w:line="240" w:lineRule="auto"/>
        <w:rPr>
          <w:rFonts w:ascii="Arial" w:eastAsia="Times New Roman" w:hAnsi="Arial" w:cs="Arial"/>
          <w:sz w:val="20"/>
          <w:szCs w:val="20"/>
        </w:rPr>
      </w:pPr>
      <w:r w:rsidRPr="00842A14">
        <w:rPr>
          <w:rFonts w:ascii="Arial" w:eastAsia="Times New Roman" w:hAnsi="Arial" w:cs="Arial"/>
          <w:sz w:val="20"/>
          <w:szCs w:val="20"/>
        </w:rPr>
        <w:t>Maintenance equipment;</w:t>
      </w:r>
    </w:p>
    <w:p w14:paraId="45352353" w14:textId="77777777" w:rsidR="00842A14" w:rsidRPr="00842A14" w:rsidRDefault="00842A14" w:rsidP="00842A14">
      <w:pPr>
        <w:numPr>
          <w:ilvl w:val="1"/>
          <w:numId w:val="1"/>
        </w:numPr>
        <w:spacing w:after="0" w:line="240" w:lineRule="auto"/>
        <w:rPr>
          <w:rFonts w:ascii="Arial" w:eastAsia="Times New Roman" w:hAnsi="Arial" w:cs="Arial"/>
          <w:sz w:val="20"/>
          <w:szCs w:val="20"/>
        </w:rPr>
      </w:pPr>
      <w:r w:rsidRPr="00842A14">
        <w:rPr>
          <w:rFonts w:ascii="Arial" w:eastAsia="Times New Roman" w:hAnsi="Arial" w:cs="Arial"/>
          <w:sz w:val="20"/>
          <w:szCs w:val="20"/>
        </w:rPr>
        <w:t xml:space="preserve">Golf car fleet; </w:t>
      </w:r>
    </w:p>
    <w:p w14:paraId="2299002B" w14:textId="77777777" w:rsidR="00842A14" w:rsidRPr="00842A14" w:rsidRDefault="00842A14" w:rsidP="00842A14">
      <w:pPr>
        <w:numPr>
          <w:ilvl w:val="1"/>
          <w:numId w:val="1"/>
        </w:numPr>
        <w:spacing w:after="0" w:line="240" w:lineRule="auto"/>
        <w:rPr>
          <w:rFonts w:ascii="Arial" w:eastAsia="Times New Roman" w:hAnsi="Arial" w:cs="Arial"/>
          <w:sz w:val="20"/>
          <w:szCs w:val="20"/>
        </w:rPr>
      </w:pPr>
      <w:r w:rsidRPr="00842A14">
        <w:rPr>
          <w:rFonts w:ascii="Arial" w:eastAsia="Times New Roman" w:hAnsi="Arial" w:cs="Arial"/>
          <w:sz w:val="20"/>
          <w:szCs w:val="20"/>
        </w:rPr>
        <w:t>Golf Shop grounds and landscaping, water features other than those grounds assigned to the hotel/casino-landscaping department;</w:t>
      </w:r>
    </w:p>
    <w:p w14:paraId="62A8435E" w14:textId="77777777" w:rsidR="00842A14" w:rsidRPr="00842A14" w:rsidRDefault="00842A14" w:rsidP="00842A14">
      <w:pPr>
        <w:numPr>
          <w:ilvl w:val="1"/>
          <w:numId w:val="1"/>
        </w:numPr>
        <w:spacing w:after="0" w:line="240" w:lineRule="auto"/>
        <w:rPr>
          <w:rFonts w:ascii="Arial" w:eastAsia="Times New Roman" w:hAnsi="Arial" w:cs="Arial"/>
          <w:sz w:val="20"/>
          <w:szCs w:val="20"/>
        </w:rPr>
      </w:pPr>
      <w:r w:rsidRPr="00842A14">
        <w:rPr>
          <w:rFonts w:ascii="Arial" w:eastAsia="Times New Roman" w:hAnsi="Arial" w:cs="Arial"/>
          <w:sz w:val="20"/>
          <w:szCs w:val="20"/>
        </w:rPr>
        <w:t>Restrooms and potable water on course;</w:t>
      </w:r>
    </w:p>
    <w:p w14:paraId="6C2D4D81" w14:textId="77777777" w:rsidR="00842A14" w:rsidRPr="00842A14" w:rsidRDefault="00842A14" w:rsidP="00842A14">
      <w:pPr>
        <w:numPr>
          <w:ilvl w:val="1"/>
          <w:numId w:val="1"/>
        </w:numPr>
        <w:spacing w:after="0" w:line="240" w:lineRule="auto"/>
        <w:rPr>
          <w:rFonts w:ascii="Arial" w:eastAsia="Times New Roman" w:hAnsi="Arial" w:cs="Arial"/>
          <w:sz w:val="20"/>
          <w:szCs w:val="20"/>
        </w:rPr>
      </w:pPr>
      <w:r w:rsidRPr="00842A14">
        <w:rPr>
          <w:rFonts w:ascii="Arial" w:eastAsia="Times New Roman" w:hAnsi="Arial" w:cs="Arial"/>
          <w:sz w:val="20"/>
          <w:szCs w:val="20"/>
        </w:rPr>
        <w:t>Open spaces, wooded areas, unused acreage and areas outside the perimeter fence;</w:t>
      </w:r>
    </w:p>
    <w:p w14:paraId="21033E55" w14:textId="77777777" w:rsidR="00842A14" w:rsidRPr="00842A14" w:rsidRDefault="00842A14" w:rsidP="00842A14">
      <w:pPr>
        <w:numPr>
          <w:ilvl w:val="1"/>
          <w:numId w:val="1"/>
        </w:numPr>
        <w:spacing w:after="0" w:line="240" w:lineRule="auto"/>
        <w:rPr>
          <w:rFonts w:ascii="Arial" w:eastAsia="Times New Roman" w:hAnsi="Arial" w:cs="Arial"/>
          <w:sz w:val="20"/>
          <w:szCs w:val="20"/>
        </w:rPr>
      </w:pPr>
      <w:r w:rsidRPr="00842A14">
        <w:rPr>
          <w:rFonts w:ascii="Arial" w:eastAsia="Times New Roman" w:hAnsi="Arial" w:cs="Arial"/>
          <w:sz w:val="20"/>
          <w:szCs w:val="20"/>
        </w:rPr>
        <w:t>Sod farm and nursery;</w:t>
      </w:r>
    </w:p>
    <w:p w14:paraId="147B0F15" w14:textId="77777777" w:rsidR="00842A14" w:rsidRPr="00842A14" w:rsidRDefault="00842A14" w:rsidP="00842A14">
      <w:pPr>
        <w:numPr>
          <w:ilvl w:val="1"/>
          <w:numId w:val="1"/>
        </w:numPr>
        <w:spacing w:after="0" w:line="240" w:lineRule="auto"/>
        <w:rPr>
          <w:rFonts w:ascii="Arial" w:eastAsia="Times New Roman" w:hAnsi="Arial" w:cs="Arial"/>
          <w:sz w:val="20"/>
          <w:szCs w:val="20"/>
        </w:rPr>
      </w:pPr>
      <w:r w:rsidRPr="00842A14">
        <w:rPr>
          <w:rFonts w:ascii="Arial" w:eastAsia="Times New Roman" w:hAnsi="Arial" w:cs="Arial"/>
          <w:sz w:val="20"/>
          <w:szCs w:val="20"/>
        </w:rPr>
        <w:t>Other properties as specified in writing by the Chairman of the Barona Band of Mission Indians</w:t>
      </w:r>
    </w:p>
    <w:p w14:paraId="4FFE680D" w14:textId="77777777" w:rsidR="00842A14" w:rsidRPr="00842A14" w:rsidRDefault="00842A14" w:rsidP="00842A14">
      <w:pPr>
        <w:numPr>
          <w:ilvl w:val="0"/>
          <w:numId w:val="1"/>
        </w:numPr>
        <w:spacing w:after="0" w:line="240" w:lineRule="auto"/>
        <w:rPr>
          <w:rFonts w:ascii="Arial" w:eastAsia="Times New Roman" w:hAnsi="Arial" w:cs="Arial"/>
          <w:sz w:val="20"/>
          <w:szCs w:val="20"/>
        </w:rPr>
      </w:pPr>
      <w:r w:rsidRPr="00842A14">
        <w:rPr>
          <w:rFonts w:ascii="Arial" w:eastAsia="Times New Roman" w:hAnsi="Arial" w:cs="Arial"/>
          <w:sz w:val="20"/>
          <w:szCs w:val="20"/>
        </w:rPr>
        <w:t xml:space="preserve">Construction, renovation and/or reconstruction of such properties, whether performed by maintenance staff or outside contractors  </w:t>
      </w:r>
    </w:p>
    <w:p w14:paraId="6DEAA93D" w14:textId="77777777" w:rsidR="00842A14" w:rsidRPr="00842A14" w:rsidRDefault="00842A14" w:rsidP="00842A14">
      <w:pPr>
        <w:numPr>
          <w:ilvl w:val="0"/>
          <w:numId w:val="1"/>
        </w:numPr>
        <w:spacing w:after="0" w:line="240" w:lineRule="auto"/>
        <w:rPr>
          <w:rFonts w:ascii="Arial" w:eastAsia="Times New Roman" w:hAnsi="Arial" w:cs="Arial"/>
          <w:sz w:val="20"/>
          <w:szCs w:val="20"/>
        </w:rPr>
      </w:pPr>
      <w:r w:rsidRPr="00842A14">
        <w:rPr>
          <w:rFonts w:ascii="Arial" w:eastAsia="Times New Roman" w:hAnsi="Arial" w:cs="Arial"/>
          <w:sz w:val="20"/>
          <w:szCs w:val="20"/>
        </w:rPr>
        <w:t>Wildlife and Habitat Management</w:t>
      </w:r>
    </w:p>
    <w:p w14:paraId="5E6B864A" w14:textId="77777777" w:rsidR="00842A14" w:rsidRPr="00842A14" w:rsidRDefault="00842A14" w:rsidP="00842A14">
      <w:pPr>
        <w:numPr>
          <w:ilvl w:val="0"/>
          <w:numId w:val="1"/>
        </w:numPr>
        <w:spacing w:after="0" w:line="240" w:lineRule="auto"/>
        <w:rPr>
          <w:rFonts w:ascii="Arial" w:eastAsia="Times New Roman" w:hAnsi="Arial" w:cs="Arial"/>
          <w:sz w:val="20"/>
          <w:szCs w:val="20"/>
        </w:rPr>
      </w:pPr>
      <w:r w:rsidRPr="00842A14">
        <w:rPr>
          <w:rFonts w:ascii="Arial" w:eastAsia="Times New Roman" w:hAnsi="Arial" w:cs="Arial"/>
          <w:sz w:val="20"/>
          <w:szCs w:val="20"/>
        </w:rPr>
        <w:t>Environmental Stewardship</w:t>
      </w:r>
    </w:p>
    <w:p w14:paraId="5E0BABC2" w14:textId="77777777" w:rsidR="00842A14" w:rsidRPr="00842A14" w:rsidRDefault="00842A14" w:rsidP="00842A14">
      <w:pPr>
        <w:numPr>
          <w:ilvl w:val="0"/>
          <w:numId w:val="1"/>
        </w:numPr>
        <w:spacing w:after="0" w:line="240" w:lineRule="auto"/>
        <w:rPr>
          <w:rFonts w:ascii="Arial" w:eastAsia="Times New Roman" w:hAnsi="Arial" w:cs="Arial"/>
          <w:sz w:val="20"/>
          <w:szCs w:val="20"/>
        </w:rPr>
      </w:pPr>
      <w:r w:rsidRPr="00842A14">
        <w:rPr>
          <w:rFonts w:ascii="Arial" w:eastAsia="Times New Roman" w:hAnsi="Arial" w:cs="Arial"/>
          <w:sz w:val="20"/>
          <w:szCs w:val="20"/>
        </w:rPr>
        <w:t>Prepares the annual budget for maintenance capital expenditures of golf course property</w:t>
      </w:r>
    </w:p>
    <w:p w14:paraId="00C91A61" w14:textId="77777777" w:rsidR="00842A14" w:rsidRPr="00842A14" w:rsidRDefault="00842A14" w:rsidP="00842A14">
      <w:pPr>
        <w:numPr>
          <w:ilvl w:val="0"/>
          <w:numId w:val="1"/>
        </w:numPr>
        <w:spacing w:after="0" w:line="240" w:lineRule="auto"/>
        <w:rPr>
          <w:rFonts w:ascii="Arial" w:eastAsia="Times New Roman" w:hAnsi="Arial" w:cs="Arial"/>
          <w:sz w:val="20"/>
          <w:szCs w:val="20"/>
        </w:rPr>
      </w:pPr>
      <w:r w:rsidRPr="00842A14">
        <w:rPr>
          <w:rFonts w:ascii="Arial" w:eastAsia="Times New Roman" w:hAnsi="Arial" w:cs="Arial"/>
          <w:sz w:val="20"/>
          <w:szCs w:val="20"/>
        </w:rPr>
        <w:t>Formulates the annual maintenance and capital budgets to implement current policies established in accordance with long-range plan and defined maintenance standards</w:t>
      </w:r>
    </w:p>
    <w:p w14:paraId="3E05BA1B" w14:textId="77777777" w:rsidR="00842A14" w:rsidRPr="00842A14" w:rsidRDefault="00842A14" w:rsidP="00842A14">
      <w:pPr>
        <w:numPr>
          <w:ilvl w:val="0"/>
          <w:numId w:val="1"/>
        </w:numPr>
        <w:spacing w:after="0" w:line="240" w:lineRule="auto"/>
        <w:rPr>
          <w:rFonts w:ascii="Arial" w:eastAsia="Times New Roman" w:hAnsi="Arial" w:cs="Arial"/>
          <w:sz w:val="20"/>
          <w:szCs w:val="20"/>
        </w:rPr>
      </w:pPr>
      <w:r w:rsidRPr="00842A14">
        <w:rPr>
          <w:rFonts w:ascii="Arial" w:eastAsia="Times New Roman" w:hAnsi="Arial" w:cs="Arial"/>
          <w:sz w:val="20"/>
          <w:szCs w:val="20"/>
        </w:rPr>
        <w:t>Interviews, hires, trains, directs, and supervises a staff of employees for the purpose of maintaining golf course property.  The Superintendent has authority (with consultation of Human Resources) to terminate employment of subordinates</w:t>
      </w:r>
    </w:p>
    <w:p w14:paraId="7CC1607E" w14:textId="77777777" w:rsidR="00842A14" w:rsidRPr="00842A14" w:rsidRDefault="00842A14" w:rsidP="00842A14">
      <w:pPr>
        <w:numPr>
          <w:ilvl w:val="0"/>
          <w:numId w:val="1"/>
        </w:numPr>
        <w:spacing w:after="0" w:line="240" w:lineRule="auto"/>
        <w:rPr>
          <w:rFonts w:ascii="Arial" w:eastAsia="Times New Roman" w:hAnsi="Arial" w:cs="Arial"/>
          <w:sz w:val="20"/>
          <w:szCs w:val="20"/>
        </w:rPr>
      </w:pPr>
      <w:r w:rsidRPr="00842A14">
        <w:rPr>
          <w:rFonts w:ascii="Arial" w:eastAsia="Times New Roman" w:hAnsi="Arial" w:cs="Arial"/>
          <w:sz w:val="20"/>
          <w:szCs w:val="20"/>
        </w:rPr>
        <w:t>Plans all maintenance and project work, applying agronomic and administrative expertise to achieve the course’s maintenance standards and long-range goals</w:t>
      </w:r>
    </w:p>
    <w:p w14:paraId="219FC068" w14:textId="77777777" w:rsidR="00842A14" w:rsidRPr="00842A14" w:rsidRDefault="00842A14" w:rsidP="00842A14">
      <w:pPr>
        <w:numPr>
          <w:ilvl w:val="0"/>
          <w:numId w:val="1"/>
        </w:numPr>
        <w:spacing w:after="0" w:line="240" w:lineRule="auto"/>
        <w:rPr>
          <w:rFonts w:ascii="Arial" w:eastAsia="Times New Roman" w:hAnsi="Arial" w:cs="Arial"/>
          <w:sz w:val="20"/>
          <w:szCs w:val="20"/>
        </w:rPr>
      </w:pPr>
      <w:r w:rsidRPr="00842A14">
        <w:rPr>
          <w:rFonts w:ascii="Arial" w:eastAsia="Times New Roman" w:hAnsi="Arial" w:cs="Arial"/>
          <w:sz w:val="20"/>
          <w:szCs w:val="20"/>
        </w:rPr>
        <w:t>Oversees the scheduling and routing of personnel and equipment to accomplish the work. The Superintendent frequently inspects the golf course and related areas to evaluate how well management standards are being achieved and to effect changes in management programs</w:t>
      </w:r>
    </w:p>
    <w:p w14:paraId="08A50836" w14:textId="77777777" w:rsidR="00842A14" w:rsidRPr="00842A14" w:rsidRDefault="00842A14" w:rsidP="00842A14">
      <w:pPr>
        <w:numPr>
          <w:ilvl w:val="0"/>
          <w:numId w:val="1"/>
        </w:numPr>
        <w:spacing w:after="0" w:line="240" w:lineRule="auto"/>
        <w:rPr>
          <w:rFonts w:ascii="Arial" w:eastAsia="Times New Roman" w:hAnsi="Arial" w:cs="Arial"/>
          <w:sz w:val="20"/>
          <w:szCs w:val="20"/>
        </w:rPr>
      </w:pPr>
      <w:r w:rsidRPr="00842A14">
        <w:rPr>
          <w:rFonts w:ascii="Arial" w:eastAsia="Times New Roman" w:hAnsi="Arial" w:cs="Arial"/>
          <w:sz w:val="20"/>
          <w:szCs w:val="20"/>
        </w:rPr>
        <w:t>Acquires equipment and supplies necessary to maintain golf course properties</w:t>
      </w:r>
    </w:p>
    <w:p w14:paraId="3E38BC76" w14:textId="77777777" w:rsidR="00842A14" w:rsidRPr="00842A14" w:rsidRDefault="00842A14" w:rsidP="00842A14">
      <w:pPr>
        <w:numPr>
          <w:ilvl w:val="0"/>
          <w:numId w:val="1"/>
        </w:numPr>
        <w:spacing w:after="0" w:line="240" w:lineRule="auto"/>
        <w:rPr>
          <w:rFonts w:ascii="Arial" w:eastAsia="Times New Roman" w:hAnsi="Arial" w:cs="Arial"/>
          <w:sz w:val="20"/>
          <w:szCs w:val="20"/>
        </w:rPr>
      </w:pPr>
      <w:r w:rsidRPr="00842A14">
        <w:rPr>
          <w:rFonts w:ascii="Arial" w:eastAsia="Times New Roman" w:hAnsi="Arial" w:cs="Arial"/>
          <w:sz w:val="20"/>
          <w:szCs w:val="20"/>
        </w:rPr>
        <w:t>Responsible for inventory control.  Oversees equipment maintenance programs</w:t>
      </w:r>
    </w:p>
    <w:p w14:paraId="21A2C13A" w14:textId="77777777" w:rsidR="00842A14" w:rsidRPr="00842A14" w:rsidRDefault="00842A14" w:rsidP="00842A14">
      <w:pPr>
        <w:numPr>
          <w:ilvl w:val="0"/>
          <w:numId w:val="1"/>
        </w:numPr>
        <w:spacing w:after="0" w:line="240" w:lineRule="auto"/>
        <w:rPr>
          <w:rFonts w:ascii="Arial" w:eastAsia="Times New Roman" w:hAnsi="Arial" w:cs="Arial"/>
          <w:sz w:val="20"/>
          <w:szCs w:val="20"/>
        </w:rPr>
      </w:pPr>
      <w:r w:rsidRPr="00842A14">
        <w:rPr>
          <w:rFonts w:ascii="Arial" w:eastAsia="Times New Roman" w:hAnsi="Arial" w:cs="Arial"/>
          <w:sz w:val="20"/>
          <w:szCs w:val="20"/>
        </w:rPr>
        <w:t>Approves all expenditures and exercises cost control measures to keep, as nearly as possible, operating and capital expenses within the approved budgets</w:t>
      </w:r>
    </w:p>
    <w:p w14:paraId="7BDB970C" w14:textId="77777777" w:rsidR="00842A14" w:rsidRPr="00842A14" w:rsidRDefault="00842A14" w:rsidP="00842A14">
      <w:pPr>
        <w:numPr>
          <w:ilvl w:val="0"/>
          <w:numId w:val="1"/>
        </w:numPr>
        <w:spacing w:after="0" w:line="240" w:lineRule="auto"/>
        <w:rPr>
          <w:rFonts w:ascii="Arial" w:eastAsia="Times New Roman" w:hAnsi="Arial" w:cs="Arial"/>
          <w:sz w:val="20"/>
          <w:szCs w:val="20"/>
        </w:rPr>
      </w:pPr>
      <w:r w:rsidRPr="00842A14">
        <w:rPr>
          <w:rFonts w:ascii="Arial" w:eastAsia="Times New Roman" w:hAnsi="Arial" w:cs="Arial"/>
          <w:sz w:val="20"/>
          <w:szCs w:val="20"/>
        </w:rPr>
        <w:t xml:space="preserve">Keeps accurate and complete records on payroll, inventory, weather data, maintenance procedures, pesticide applications, </w:t>
      </w:r>
      <w:proofErr w:type="spellStart"/>
      <w:r w:rsidRPr="00842A14">
        <w:rPr>
          <w:rFonts w:ascii="Arial" w:eastAsia="Times New Roman" w:hAnsi="Arial" w:cs="Arial"/>
          <w:sz w:val="20"/>
          <w:szCs w:val="20"/>
        </w:rPr>
        <w:t>etc</w:t>
      </w:r>
      <w:proofErr w:type="spellEnd"/>
    </w:p>
    <w:p w14:paraId="323EA46A" w14:textId="77777777" w:rsidR="00842A14" w:rsidRPr="00842A14" w:rsidRDefault="00842A14" w:rsidP="00842A14">
      <w:pPr>
        <w:numPr>
          <w:ilvl w:val="0"/>
          <w:numId w:val="1"/>
        </w:numPr>
        <w:spacing w:after="0" w:line="240" w:lineRule="auto"/>
        <w:rPr>
          <w:rFonts w:ascii="Arial" w:eastAsia="Times New Roman" w:hAnsi="Arial" w:cs="Arial"/>
          <w:sz w:val="20"/>
          <w:szCs w:val="20"/>
        </w:rPr>
      </w:pPr>
      <w:r w:rsidRPr="00842A14">
        <w:rPr>
          <w:rFonts w:ascii="Arial" w:eastAsia="Times New Roman" w:hAnsi="Arial" w:cs="Arial"/>
          <w:sz w:val="20"/>
          <w:szCs w:val="20"/>
        </w:rPr>
        <w:t>Obtain required continuing education to maintain required pest management licensing</w:t>
      </w:r>
    </w:p>
    <w:p w14:paraId="2836567E" w14:textId="77777777" w:rsidR="00842A14" w:rsidRPr="00842A14" w:rsidRDefault="00842A14" w:rsidP="00842A14">
      <w:pPr>
        <w:numPr>
          <w:ilvl w:val="0"/>
          <w:numId w:val="1"/>
        </w:numPr>
        <w:spacing w:after="0" w:line="240" w:lineRule="auto"/>
        <w:rPr>
          <w:rFonts w:ascii="Arial" w:eastAsia="Times New Roman" w:hAnsi="Arial" w:cs="Arial"/>
          <w:sz w:val="20"/>
          <w:szCs w:val="20"/>
        </w:rPr>
      </w:pPr>
      <w:r w:rsidRPr="00842A14">
        <w:rPr>
          <w:rFonts w:ascii="Arial" w:eastAsia="Times New Roman" w:hAnsi="Arial" w:cs="Arial"/>
          <w:sz w:val="20"/>
          <w:szCs w:val="20"/>
        </w:rPr>
        <w:t>Communicates regularly with other members of the organization’s top management group to discuss activities, goals, plans and member/customer input</w:t>
      </w:r>
    </w:p>
    <w:p w14:paraId="47A0ED66" w14:textId="77777777" w:rsidR="00842A14" w:rsidRPr="00842A14" w:rsidRDefault="00842A14" w:rsidP="00842A14">
      <w:pPr>
        <w:spacing w:after="0" w:line="240" w:lineRule="auto"/>
        <w:rPr>
          <w:rFonts w:ascii="Arial" w:eastAsia="Times New Roman" w:hAnsi="Arial" w:cs="Arial"/>
          <w:sz w:val="20"/>
          <w:szCs w:val="20"/>
        </w:rPr>
      </w:pPr>
    </w:p>
    <w:p w14:paraId="03C042CB" w14:textId="77777777" w:rsidR="00842A14" w:rsidRPr="00842A14" w:rsidRDefault="00842A14" w:rsidP="00842A14">
      <w:pPr>
        <w:spacing w:after="0" w:line="240" w:lineRule="auto"/>
        <w:rPr>
          <w:rFonts w:ascii="Arial" w:eastAsia="Times New Roman" w:hAnsi="Arial" w:cs="Arial"/>
          <w:b/>
          <w:sz w:val="20"/>
          <w:szCs w:val="20"/>
        </w:rPr>
      </w:pPr>
      <w:r w:rsidRPr="00842A14">
        <w:rPr>
          <w:rFonts w:ascii="Arial" w:eastAsia="Times New Roman" w:hAnsi="Arial" w:cs="Arial"/>
          <w:b/>
          <w:sz w:val="20"/>
          <w:szCs w:val="20"/>
        </w:rPr>
        <w:t>MINIMUM QUALIFICATIONS:</w:t>
      </w:r>
    </w:p>
    <w:p w14:paraId="01CF05F8" w14:textId="77777777" w:rsidR="00842A14" w:rsidRPr="00842A14" w:rsidRDefault="00842A14" w:rsidP="00842A14">
      <w:pPr>
        <w:numPr>
          <w:ilvl w:val="0"/>
          <w:numId w:val="3"/>
        </w:numPr>
        <w:spacing w:after="0" w:line="240" w:lineRule="auto"/>
        <w:rPr>
          <w:rFonts w:ascii="Arial" w:eastAsia="Times New Roman" w:hAnsi="Arial" w:cs="Arial"/>
          <w:sz w:val="20"/>
          <w:szCs w:val="20"/>
        </w:rPr>
      </w:pPr>
      <w:r w:rsidRPr="00842A14">
        <w:rPr>
          <w:rFonts w:ascii="Arial" w:eastAsia="Times New Roman" w:hAnsi="Arial" w:cs="Arial"/>
          <w:sz w:val="20"/>
          <w:szCs w:val="20"/>
        </w:rPr>
        <w:t>Requires advanced knowledge of agronomy and turf grass management practices; a working knowledge of golf facility construction principles, practices and methods; and a thorough understanding of the rules and strategies of the game of golf</w:t>
      </w:r>
    </w:p>
    <w:p w14:paraId="7E24B29D" w14:textId="77777777" w:rsidR="00842A14" w:rsidRPr="00842A14" w:rsidRDefault="00842A14" w:rsidP="00842A14">
      <w:pPr>
        <w:numPr>
          <w:ilvl w:val="0"/>
          <w:numId w:val="3"/>
        </w:numPr>
        <w:spacing w:after="0" w:line="240" w:lineRule="auto"/>
        <w:rPr>
          <w:rFonts w:ascii="Arial" w:eastAsia="Times New Roman" w:hAnsi="Arial" w:cs="Arial"/>
          <w:sz w:val="20"/>
          <w:szCs w:val="20"/>
        </w:rPr>
      </w:pPr>
      <w:r w:rsidRPr="00842A14">
        <w:rPr>
          <w:rFonts w:ascii="Arial" w:eastAsia="Times New Roman" w:hAnsi="Arial" w:cs="Arial"/>
          <w:sz w:val="20"/>
          <w:szCs w:val="20"/>
        </w:rPr>
        <w:t>Maintain Certified Pesticide Licensing in California</w:t>
      </w:r>
    </w:p>
    <w:p w14:paraId="60E521BA" w14:textId="77777777" w:rsidR="00842A14" w:rsidRPr="00842A14" w:rsidRDefault="00842A14" w:rsidP="00842A14">
      <w:pPr>
        <w:numPr>
          <w:ilvl w:val="0"/>
          <w:numId w:val="3"/>
        </w:numPr>
        <w:spacing w:after="0" w:line="240" w:lineRule="auto"/>
        <w:rPr>
          <w:rFonts w:ascii="Arial" w:eastAsia="Times New Roman" w:hAnsi="Arial" w:cs="Arial"/>
          <w:sz w:val="20"/>
          <w:szCs w:val="20"/>
        </w:rPr>
      </w:pPr>
      <w:r w:rsidRPr="00842A14">
        <w:rPr>
          <w:rFonts w:ascii="Arial" w:eastAsia="Times New Roman" w:hAnsi="Arial" w:cs="Arial"/>
          <w:sz w:val="20"/>
          <w:szCs w:val="20"/>
        </w:rPr>
        <w:t>Requires a high degree of administrative and executive ability, especially in terms of problem solving and decision-making.  Requires excellent oral and written communication skills</w:t>
      </w:r>
    </w:p>
    <w:p w14:paraId="514BD488" w14:textId="77777777" w:rsidR="00842A14" w:rsidRPr="00842A14" w:rsidRDefault="00842A14" w:rsidP="00842A14">
      <w:pPr>
        <w:numPr>
          <w:ilvl w:val="0"/>
          <w:numId w:val="3"/>
        </w:numPr>
        <w:spacing w:after="0" w:line="240" w:lineRule="auto"/>
        <w:rPr>
          <w:rFonts w:ascii="Arial" w:eastAsia="Times New Roman" w:hAnsi="Arial" w:cs="Arial"/>
          <w:sz w:val="20"/>
          <w:szCs w:val="20"/>
        </w:rPr>
      </w:pPr>
      <w:r w:rsidRPr="00842A14">
        <w:rPr>
          <w:rFonts w:ascii="Arial" w:eastAsia="Times New Roman" w:hAnsi="Arial" w:cs="Arial"/>
          <w:sz w:val="20"/>
          <w:szCs w:val="20"/>
        </w:rPr>
        <w:lastRenderedPageBreak/>
        <w:t xml:space="preserve">Maintains required continuing education units to maintain a Class “A” golf course superintendent classification and/or Certified Golf Course Superintendent status </w:t>
      </w:r>
    </w:p>
    <w:p w14:paraId="652537D3" w14:textId="77777777" w:rsidR="00842A14" w:rsidRPr="00842A14" w:rsidRDefault="00842A14" w:rsidP="00842A14">
      <w:pPr>
        <w:numPr>
          <w:ilvl w:val="0"/>
          <w:numId w:val="3"/>
        </w:numPr>
        <w:spacing w:after="0" w:line="240" w:lineRule="auto"/>
        <w:rPr>
          <w:rFonts w:ascii="Arial" w:eastAsia="Times New Roman" w:hAnsi="Arial" w:cs="Arial"/>
          <w:sz w:val="20"/>
          <w:szCs w:val="20"/>
        </w:rPr>
      </w:pPr>
      <w:r w:rsidRPr="00842A14">
        <w:rPr>
          <w:rFonts w:ascii="Arial" w:eastAsia="Times New Roman" w:hAnsi="Arial" w:cs="Arial"/>
          <w:sz w:val="20"/>
          <w:szCs w:val="20"/>
        </w:rPr>
        <w:t>Requires participation in continuing education opportunities such as seminars, workshops, correspondence courses, field days and trade shows to ensure current knowledge of advances in technological innovations or cultural practices</w:t>
      </w:r>
    </w:p>
    <w:p w14:paraId="5FDB925C" w14:textId="77777777" w:rsidR="00842A14" w:rsidRPr="00842A14" w:rsidRDefault="00842A14" w:rsidP="00842A14">
      <w:pPr>
        <w:numPr>
          <w:ilvl w:val="0"/>
          <w:numId w:val="3"/>
        </w:numPr>
        <w:spacing w:after="0" w:line="240" w:lineRule="auto"/>
        <w:rPr>
          <w:rFonts w:ascii="Arial" w:eastAsia="Times New Roman" w:hAnsi="Arial" w:cs="Arial"/>
          <w:sz w:val="20"/>
          <w:szCs w:val="20"/>
        </w:rPr>
      </w:pPr>
      <w:r w:rsidRPr="00842A14">
        <w:rPr>
          <w:rFonts w:ascii="Arial" w:eastAsia="Times New Roman" w:hAnsi="Arial" w:cs="Arial"/>
          <w:sz w:val="20"/>
          <w:szCs w:val="20"/>
        </w:rPr>
        <w:t>Requires a valid California Driver</w:t>
      </w:r>
      <w:r w:rsidR="00E115E5">
        <w:rPr>
          <w:rFonts w:ascii="Arial" w:eastAsia="Times New Roman" w:hAnsi="Arial" w:cs="Arial"/>
          <w:sz w:val="20"/>
          <w:szCs w:val="20"/>
        </w:rPr>
        <w:t>’</w:t>
      </w:r>
      <w:r w:rsidRPr="00842A14">
        <w:rPr>
          <w:rFonts w:ascii="Arial" w:eastAsia="Times New Roman" w:hAnsi="Arial" w:cs="Arial"/>
          <w:sz w:val="20"/>
          <w:szCs w:val="20"/>
        </w:rPr>
        <w:t>s License</w:t>
      </w:r>
    </w:p>
    <w:p w14:paraId="058AC52B" w14:textId="77777777" w:rsidR="00842A14" w:rsidRPr="00842A14" w:rsidRDefault="00842A14" w:rsidP="00842A14">
      <w:pPr>
        <w:spacing w:after="0" w:line="240" w:lineRule="auto"/>
        <w:rPr>
          <w:rFonts w:ascii="Arial" w:eastAsia="Times New Roman" w:hAnsi="Arial" w:cs="Arial"/>
          <w:sz w:val="20"/>
          <w:szCs w:val="20"/>
        </w:rPr>
      </w:pPr>
    </w:p>
    <w:p w14:paraId="37BAABC2" w14:textId="77777777" w:rsidR="00842A14" w:rsidRPr="00842A14" w:rsidRDefault="00842A14" w:rsidP="00842A14">
      <w:pPr>
        <w:spacing w:after="0" w:line="240" w:lineRule="auto"/>
        <w:rPr>
          <w:rFonts w:ascii="Arial" w:eastAsia="Times New Roman" w:hAnsi="Arial" w:cs="Arial"/>
          <w:sz w:val="20"/>
          <w:szCs w:val="20"/>
        </w:rPr>
      </w:pPr>
      <w:r w:rsidRPr="00842A14">
        <w:rPr>
          <w:rFonts w:ascii="Arial" w:eastAsia="Times New Roman" w:hAnsi="Arial" w:cs="Arial"/>
          <w:b/>
          <w:sz w:val="20"/>
          <w:szCs w:val="20"/>
        </w:rPr>
        <w:t>REQUIRED EDUCATION:</w:t>
      </w:r>
      <w:r w:rsidRPr="00842A14">
        <w:rPr>
          <w:rFonts w:ascii="Arial" w:eastAsia="Times New Roman" w:hAnsi="Arial" w:cs="Arial"/>
          <w:sz w:val="20"/>
          <w:szCs w:val="20"/>
        </w:rPr>
        <w:tab/>
      </w:r>
    </w:p>
    <w:p w14:paraId="0F5C009B" w14:textId="77777777" w:rsidR="00842A14" w:rsidRPr="00842A14" w:rsidRDefault="00842A14" w:rsidP="00842A14">
      <w:pPr>
        <w:spacing w:after="0" w:line="240" w:lineRule="auto"/>
        <w:rPr>
          <w:rFonts w:ascii="Arial" w:eastAsia="Times New Roman" w:hAnsi="Arial" w:cs="Arial"/>
          <w:sz w:val="20"/>
          <w:szCs w:val="20"/>
        </w:rPr>
      </w:pPr>
      <w:r w:rsidRPr="00842A14">
        <w:rPr>
          <w:rFonts w:ascii="Arial" w:eastAsia="Times New Roman" w:hAnsi="Arial" w:cs="Arial"/>
          <w:sz w:val="20"/>
          <w:szCs w:val="20"/>
        </w:rPr>
        <w:t xml:space="preserve">Requires knowledge of current federal, state and local laws and regulations affecting the management of golf course operations – including, but not limited to, employment, safety and environmental stewardship standards, laws and regulations  </w:t>
      </w:r>
    </w:p>
    <w:p w14:paraId="578FE697" w14:textId="77777777" w:rsidR="00842A14" w:rsidRPr="00842A14" w:rsidRDefault="00842A14" w:rsidP="00842A14">
      <w:pPr>
        <w:spacing w:after="0" w:line="240" w:lineRule="auto"/>
        <w:rPr>
          <w:rFonts w:ascii="Arial" w:eastAsia="Times New Roman" w:hAnsi="Arial" w:cs="Arial"/>
          <w:bCs/>
          <w:sz w:val="20"/>
          <w:szCs w:val="20"/>
        </w:rPr>
      </w:pPr>
      <w:r w:rsidRPr="00842A14">
        <w:rPr>
          <w:rFonts w:ascii="Arial" w:eastAsia="Times New Roman" w:hAnsi="Arial" w:cs="Arial"/>
          <w:bCs/>
          <w:sz w:val="20"/>
          <w:szCs w:val="20"/>
        </w:rPr>
        <w:t>Requires a minimum of two years of college in a turf or environmental related curriculum</w:t>
      </w:r>
    </w:p>
    <w:p w14:paraId="468E161B" w14:textId="77777777" w:rsidR="00842A14" w:rsidRPr="00842A14" w:rsidRDefault="00842A14" w:rsidP="00842A14">
      <w:pPr>
        <w:spacing w:after="0" w:line="240" w:lineRule="auto"/>
        <w:rPr>
          <w:rFonts w:ascii="Arial" w:eastAsia="Times New Roman" w:hAnsi="Arial" w:cs="Arial"/>
          <w:bCs/>
          <w:sz w:val="20"/>
          <w:szCs w:val="20"/>
        </w:rPr>
      </w:pPr>
      <w:r w:rsidRPr="00842A14">
        <w:rPr>
          <w:rFonts w:ascii="Arial" w:eastAsia="Times New Roman" w:hAnsi="Arial" w:cs="Arial"/>
          <w:bCs/>
          <w:sz w:val="20"/>
          <w:szCs w:val="20"/>
        </w:rPr>
        <w:t>Requires Certified Pest Control Applicator license for the State of California</w:t>
      </w:r>
    </w:p>
    <w:p w14:paraId="53F2EF30" w14:textId="77777777" w:rsidR="00842A14" w:rsidRPr="00842A14" w:rsidRDefault="00842A14" w:rsidP="00842A14">
      <w:pPr>
        <w:spacing w:after="0" w:line="240" w:lineRule="auto"/>
        <w:rPr>
          <w:rFonts w:ascii="Arial" w:eastAsia="Times New Roman" w:hAnsi="Arial" w:cs="Arial"/>
          <w:bCs/>
          <w:sz w:val="20"/>
          <w:szCs w:val="20"/>
        </w:rPr>
      </w:pPr>
    </w:p>
    <w:p w14:paraId="29CED510" w14:textId="77777777" w:rsidR="00842A14" w:rsidRPr="00842A14" w:rsidRDefault="00842A14" w:rsidP="00842A14">
      <w:pPr>
        <w:spacing w:after="0" w:line="240" w:lineRule="auto"/>
        <w:rPr>
          <w:rFonts w:ascii="Arial" w:eastAsia="Times New Roman" w:hAnsi="Arial" w:cs="Arial"/>
          <w:sz w:val="20"/>
          <w:szCs w:val="20"/>
        </w:rPr>
      </w:pPr>
      <w:r w:rsidRPr="00842A14">
        <w:rPr>
          <w:rFonts w:ascii="Arial" w:eastAsia="Times New Roman" w:hAnsi="Arial" w:cs="Arial"/>
          <w:b/>
          <w:sz w:val="20"/>
          <w:szCs w:val="20"/>
        </w:rPr>
        <w:t>REQUIRED EXPERIENCE:</w:t>
      </w:r>
      <w:r w:rsidRPr="00842A14">
        <w:rPr>
          <w:rFonts w:ascii="Arial" w:eastAsia="Times New Roman" w:hAnsi="Arial" w:cs="Arial"/>
          <w:sz w:val="20"/>
          <w:szCs w:val="20"/>
        </w:rPr>
        <w:tab/>
      </w:r>
    </w:p>
    <w:p w14:paraId="7ED08B5E" w14:textId="77777777" w:rsidR="00842A14" w:rsidRPr="00842A14" w:rsidRDefault="00842A14" w:rsidP="00842A14">
      <w:pPr>
        <w:spacing w:after="0" w:line="240" w:lineRule="auto"/>
        <w:rPr>
          <w:rFonts w:ascii="Arial" w:eastAsia="Times New Roman" w:hAnsi="Arial" w:cs="Arial"/>
          <w:sz w:val="20"/>
          <w:szCs w:val="20"/>
        </w:rPr>
      </w:pPr>
      <w:r w:rsidRPr="00842A14">
        <w:rPr>
          <w:rFonts w:ascii="Arial" w:eastAsia="Times New Roman" w:hAnsi="Arial" w:cs="Arial"/>
          <w:sz w:val="20"/>
          <w:szCs w:val="20"/>
        </w:rPr>
        <w:t>Minimum of 6 years as a Golf Course Superintendent at a high-end public or private golf course or qualified as based upon abilities as an Assistant Superintendent at Barona Creek Golf Club</w:t>
      </w:r>
    </w:p>
    <w:p w14:paraId="217F9D12" w14:textId="77777777" w:rsidR="00842A14" w:rsidRPr="00842A14" w:rsidRDefault="00842A14" w:rsidP="00842A14">
      <w:pPr>
        <w:spacing w:after="0" w:line="240" w:lineRule="auto"/>
        <w:rPr>
          <w:rFonts w:ascii="Arial" w:eastAsia="Times New Roman" w:hAnsi="Arial" w:cs="Arial"/>
          <w:sz w:val="20"/>
          <w:szCs w:val="20"/>
        </w:rPr>
      </w:pPr>
    </w:p>
    <w:p w14:paraId="37B9820C" w14:textId="77777777" w:rsidR="00842A14" w:rsidRPr="00842A14" w:rsidRDefault="00842A14" w:rsidP="00842A14">
      <w:pPr>
        <w:spacing w:after="0" w:line="240" w:lineRule="auto"/>
        <w:rPr>
          <w:rFonts w:ascii="Arial" w:eastAsia="Times New Roman" w:hAnsi="Arial" w:cs="Arial"/>
          <w:b/>
          <w:sz w:val="20"/>
          <w:szCs w:val="20"/>
        </w:rPr>
      </w:pPr>
      <w:r w:rsidRPr="00842A14">
        <w:rPr>
          <w:rFonts w:ascii="Arial" w:eastAsia="Times New Roman" w:hAnsi="Arial" w:cs="Arial"/>
          <w:b/>
          <w:sz w:val="20"/>
          <w:szCs w:val="20"/>
        </w:rPr>
        <w:t>ALTERNATIVE TO MINIMUM QUALIFICATIONS:</w:t>
      </w:r>
    </w:p>
    <w:p w14:paraId="62BEDD46" w14:textId="77777777" w:rsidR="00842A14" w:rsidRPr="00842A14" w:rsidRDefault="00842A14" w:rsidP="00842A14">
      <w:pPr>
        <w:keepNext/>
        <w:spacing w:after="0" w:line="240" w:lineRule="auto"/>
        <w:outlineLvl w:val="0"/>
        <w:rPr>
          <w:rFonts w:ascii="Arial" w:eastAsia="Times New Roman" w:hAnsi="Arial" w:cs="Arial"/>
          <w:bCs/>
          <w:sz w:val="20"/>
          <w:szCs w:val="20"/>
        </w:rPr>
      </w:pPr>
      <w:r w:rsidRPr="00842A14">
        <w:rPr>
          <w:rFonts w:ascii="Arial" w:eastAsia="Times New Roman" w:hAnsi="Arial" w:cs="Arial"/>
          <w:bCs/>
          <w:sz w:val="20"/>
          <w:szCs w:val="20"/>
        </w:rPr>
        <w:t>None</w:t>
      </w:r>
    </w:p>
    <w:p w14:paraId="4F3BBB3E" w14:textId="77777777" w:rsidR="00842A14" w:rsidRPr="00842A14" w:rsidRDefault="00842A14" w:rsidP="00842A14">
      <w:pPr>
        <w:spacing w:after="0" w:line="240" w:lineRule="auto"/>
        <w:rPr>
          <w:rFonts w:ascii="Arial" w:eastAsia="Times New Roman" w:hAnsi="Arial" w:cs="Arial"/>
          <w:b/>
          <w:sz w:val="20"/>
          <w:szCs w:val="20"/>
        </w:rPr>
      </w:pPr>
    </w:p>
    <w:p w14:paraId="418B1A2E" w14:textId="77777777" w:rsidR="00D20CA5" w:rsidRDefault="005E2D70">
      <w:r w:rsidRPr="005E2D70">
        <w:rPr>
          <w:b/>
        </w:rPr>
        <w:t>COMPENSATION:</w:t>
      </w:r>
      <w:r>
        <w:t xml:space="preserve"> Based on Experience</w:t>
      </w:r>
    </w:p>
    <w:p w14:paraId="10783CB1" w14:textId="77777777" w:rsidR="005E2D70" w:rsidRDefault="005E2D70">
      <w:r>
        <w:t>Return resume to Ross Marcano, Director of Golf Operations</w:t>
      </w:r>
    </w:p>
    <w:p w14:paraId="6FBD0DF1" w14:textId="77777777" w:rsidR="005E2D70" w:rsidRDefault="005E2D70">
      <w:r>
        <w:t>rmarcano@barona.com</w:t>
      </w:r>
    </w:p>
    <w:sectPr w:rsidR="005E2D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1)">
    <w:altName w:val="Times New Roman"/>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7554C1"/>
    <w:multiLevelType w:val="hybridMultilevel"/>
    <w:tmpl w:val="8C786084"/>
    <w:lvl w:ilvl="0" w:tplc="04090005">
      <w:start w:val="1"/>
      <w:numFmt w:val="bullet"/>
      <w:lvlText w:val=""/>
      <w:lvlJc w:val="left"/>
      <w:pPr>
        <w:tabs>
          <w:tab w:val="num" w:pos="360"/>
        </w:tabs>
        <w:ind w:left="360" w:hanging="360"/>
      </w:pPr>
      <w:rPr>
        <w:rFonts w:ascii="Wingdings" w:hAnsi="Wingding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22D633EA"/>
    <w:multiLevelType w:val="hybridMultilevel"/>
    <w:tmpl w:val="9E5232B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F7122E0"/>
    <w:multiLevelType w:val="hybridMultilevel"/>
    <w:tmpl w:val="3FE6B9E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1016441">
    <w:abstractNumId w:val="1"/>
  </w:num>
  <w:num w:numId="2" w16cid:durableId="703023502">
    <w:abstractNumId w:val="2"/>
  </w:num>
  <w:num w:numId="3" w16cid:durableId="20980177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A14"/>
    <w:rsid w:val="000906D5"/>
    <w:rsid w:val="005E2D70"/>
    <w:rsid w:val="00842A14"/>
    <w:rsid w:val="00994D22"/>
    <w:rsid w:val="00D20CA5"/>
    <w:rsid w:val="00E11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3F0E3"/>
  <w15:chartTrackingRefBased/>
  <w15:docId w15:val="{A0F8131F-D224-4B96-B9A4-7478D50B8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685</Words>
  <Characters>3906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Marcano</dc:creator>
  <cp:keywords/>
  <dc:description/>
  <cp:lastModifiedBy>Molly DuVall</cp:lastModifiedBy>
  <cp:revision>2</cp:revision>
  <dcterms:created xsi:type="dcterms:W3CDTF">2026-10-22T19:37:00Z</dcterms:created>
  <dcterms:modified xsi:type="dcterms:W3CDTF">2026-10-22T19:37:00Z</dcterms:modified>
</cp:coreProperties>
</file>