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3843" w14:textId="4D7FF668" w:rsidR="00714845" w:rsidRPr="00756A9B" w:rsidRDefault="00714845" w:rsidP="00714845">
      <w:pPr>
        <w:rPr>
          <w:rFonts w:cstheme="minorHAnsi"/>
          <w:b/>
          <w:bCs/>
          <w:sz w:val="24"/>
          <w:szCs w:val="24"/>
        </w:rPr>
      </w:pPr>
      <w:r w:rsidRPr="00756A9B">
        <w:rPr>
          <w:rFonts w:cstheme="minorHAnsi"/>
          <w:b/>
          <w:bCs/>
          <w:sz w:val="24"/>
          <w:szCs w:val="24"/>
        </w:rPr>
        <w:t>____________________________________________________________________________</w:t>
      </w:r>
      <w:r w:rsidR="007A45A7" w:rsidRPr="00756A9B">
        <w:rPr>
          <w:rFonts w:cstheme="minorHAnsi"/>
          <w:b/>
          <w:bCs/>
          <w:sz w:val="24"/>
          <w:szCs w:val="24"/>
        </w:rPr>
        <w:t>____</w:t>
      </w:r>
      <w:r w:rsidR="004C2196">
        <w:rPr>
          <w:rFonts w:cstheme="minorHAnsi"/>
          <w:b/>
          <w:bCs/>
          <w:sz w:val="24"/>
          <w:szCs w:val="24"/>
        </w:rPr>
        <w:t>__</w:t>
      </w:r>
      <w:r w:rsidR="007A45A7" w:rsidRPr="00756A9B">
        <w:rPr>
          <w:rFonts w:cstheme="minorHAnsi"/>
          <w:b/>
          <w:bCs/>
          <w:sz w:val="24"/>
          <w:szCs w:val="24"/>
        </w:rPr>
        <w:t>___</w:t>
      </w:r>
    </w:p>
    <w:tbl>
      <w:tblPr>
        <w:tblStyle w:val="TableGrid"/>
        <w:tblW w:w="1053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4234"/>
        <w:gridCol w:w="1976"/>
        <w:gridCol w:w="2414"/>
      </w:tblGrid>
      <w:tr w:rsidR="009120FD" w:rsidRPr="00756A9B" w14:paraId="785543C2" w14:textId="77777777" w:rsidTr="008950F3">
        <w:trPr>
          <w:trHeight w:val="287"/>
        </w:trPr>
        <w:tc>
          <w:tcPr>
            <w:tcW w:w="1913" w:type="dxa"/>
          </w:tcPr>
          <w:p w14:paraId="5DA640BF" w14:textId="77777777" w:rsidR="009120FD" w:rsidRPr="00CD429A" w:rsidRDefault="009120FD" w:rsidP="00B8302D">
            <w:pPr>
              <w:rPr>
                <w:rFonts w:cstheme="minorHAnsi"/>
              </w:rPr>
            </w:pPr>
            <w:r w:rsidRPr="00CD429A">
              <w:rPr>
                <w:rFonts w:cstheme="minorHAnsi"/>
                <w:b/>
                <w:bCs/>
                <w:sz w:val="24"/>
                <w:szCs w:val="24"/>
              </w:rPr>
              <w:t>JOB TITLE:</w:t>
            </w:r>
          </w:p>
        </w:tc>
        <w:sdt>
          <w:sdtPr>
            <w:rPr>
              <w:rStyle w:val="Style3"/>
            </w:rPr>
            <w:alias w:val="Job Title"/>
            <w:tag w:val="Job Title"/>
            <w:id w:val="291025330"/>
            <w:placeholder>
              <w:docPart w:val="DefaultPlaceholder_-1854013438"/>
            </w:placeholder>
            <w:dropDownList>
              <w:listItem w:value="Choose an item."/>
              <w:listItem w:displayText="Assessor" w:value="Assessor"/>
              <w:listItem w:displayText="Assistant Building Official" w:value="Assistant Building Official"/>
              <w:listItem w:displayText="Assistant Welfare Director" w:value="Assistant Welfare Director"/>
              <w:listItem w:displayText="Building Official" w:value="Building Official"/>
              <w:listItem w:displayText="Deputy Police Chief" w:value="Deputy Police Chief"/>
              <w:listItem w:displayText="Deputy Town Clerk" w:value="Deputy Town Clerk"/>
              <w:listItem w:displayText="Director of Public Works" w:value="Director of Public Works"/>
              <w:listItem w:displayText="EDC Coordinator" w:value="EDC Coordinator"/>
              <w:listItem w:displayText="Emergency Management Director" w:value="Emergency Management Director"/>
              <w:listItem w:displayText="Executive Secretary" w:value="Executive Secretary"/>
              <w:listItem w:displayText="Fire Chief" w:value="Fire Chief"/>
              <w:listItem w:displayText="Library Director" w:value="Library Director"/>
              <w:listItem w:displayText="Police Chief" w:value="Police Chief"/>
              <w:listItem w:displayText="Public Works Superintendent" w:value="Public Works Superintendent"/>
              <w:listItem w:displayText="Purchasing Assistant / Risk Manager" w:value="Purchasing Assistant / Risk Manager"/>
              <w:listItem w:displayText="Recreation Director" w:value="Recreation Director"/>
              <w:listItem w:displayText="Recreation Supervisor" w:value="Recreation Supervisor"/>
              <w:listItem w:displayText="Staff Accountant" w:value="Staff Accountant"/>
              <w:listItem w:displayText="Tax Collector" w:value="Tax Collector"/>
              <w:listItem w:displayText="Town Clerk" w:value="Town Clerk"/>
              <w:listItem w:displayText="Town Engineer" w:value="Town Engineer"/>
              <w:listItem w:displayText="Town Planner" w:value="Town Planner"/>
              <w:listItem w:displayText="Treasurer and Finance Director" w:value="Treasurer and Finance Director"/>
              <w:listItem w:displayText="Zoning Enforcement Officer" w:value="Zoning Enforcement Officer"/>
            </w:dropDownList>
          </w:sdtPr>
          <w:sdtEndPr>
            <w:rPr>
              <w:rStyle w:val="DefaultParagraphFont"/>
              <w:rFonts w:cstheme="minorHAnsi"/>
              <w:sz w:val="22"/>
              <w:szCs w:val="24"/>
            </w:rPr>
          </w:sdtEndPr>
          <w:sdtContent>
            <w:tc>
              <w:tcPr>
                <w:tcW w:w="8624" w:type="dxa"/>
                <w:gridSpan w:val="3"/>
              </w:tcPr>
              <w:p w14:paraId="148974DF" w14:textId="79D3E3DD" w:rsidR="009120FD" w:rsidRPr="00CD429A" w:rsidRDefault="000C08A4" w:rsidP="00B8302D">
                <w:pPr>
                  <w:rPr>
                    <w:rFonts w:cstheme="minorHAnsi"/>
                    <w:sz w:val="24"/>
                    <w:szCs w:val="24"/>
                  </w:rPr>
                </w:pPr>
                <w:r>
                  <w:rPr>
                    <w:rStyle w:val="Style3"/>
                  </w:rPr>
                  <w:t>Town Planner</w:t>
                </w:r>
              </w:p>
            </w:tc>
          </w:sdtContent>
        </w:sdt>
      </w:tr>
      <w:tr w:rsidR="006D1362" w:rsidRPr="00756A9B" w14:paraId="0F717A3C" w14:textId="77777777" w:rsidTr="009120FD">
        <w:trPr>
          <w:trHeight w:val="288"/>
        </w:trPr>
        <w:tc>
          <w:tcPr>
            <w:tcW w:w="1913" w:type="dxa"/>
          </w:tcPr>
          <w:p w14:paraId="7A1564E1" w14:textId="29BC19C1" w:rsidR="006D1362" w:rsidRPr="0043130C" w:rsidRDefault="006D1362" w:rsidP="006D1362">
            <w:pPr>
              <w:rPr>
                <w:rFonts w:cstheme="minorHAnsi"/>
              </w:rPr>
            </w:pPr>
            <w:r w:rsidRPr="0043130C">
              <w:rPr>
                <w:rFonts w:cstheme="minorHAnsi"/>
                <w:b/>
                <w:bCs/>
                <w:sz w:val="24"/>
                <w:szCs w:val="24"/>
              </w:rPr>
              <w:t>DEPARTMENT:</w:t>
            </w:r>
          </w:p>
        </w:tc>
        <w:sdt>
          <w:sdtPr>
            <w:rPr>
              <w:rStyle w:val="Style3"/>
            </w:rPr>
            <w:alias w:val="Department"/>
            <w:tag w:val="Department"/>
            <w:id w:val="1232660255"/>
            <w:placeholder>
              <w:docPart w:val="83336C98F52345F4A5ED1BD3E3BCA773"/>
            </w:placeholder>
            <w:dropDownList>
              <w:listItem w:value="Choose an item."/>
              <w:listItem w:displayText="Administration" w:value="Administration"/>
              <w:listItem w:displayText="Building" w:value="Building"/>
              <w:listItem w:displayText="Community Center" w:value="Community Center"/>
              <w:listItem w:displayText="EDC" w:value="EDC"/>
              <w:listItem w:displayText="Emergency Management" w:value="Emergency Management"/>
              <w:listItem w:displayText="Engineering" w:value="Engineering"/>
              <w:listItem w:displayText="Finance" w:value="Finance"/>
              <w:listItem w:displayText="Fire" w:value="Fire"/>
              <w:listItem w:displayText="Library" w:value="Library"/>
              <w:listItem w:displayText="Planning and Zoning" w:value="Planning and Zoning"/>
              <w:listItem w:displayText="Police" w:value="Police"/>
              <w:listItem w:displayText="Public Works" w:value="Public Works"/>
              <w:listItem w:displayText="Purchasing" w:value="Purchasing"/>
              <w:listItem w:displayText="Social Services" w:value="Social Services"/>
              <w:listItem w:displayText="Town Clerk" w:value="Town Clerk"/>
            </w:dropDownList>
          </w:sdtPr>
          <w:sdtEndPr>
            <w:rPr>
              <w:rStyle w:val="Style2"/>
              <w:rFonts w:asciiTheme="majorHAnsi" w:hAnsiTheme="majorHAnsi" w:cstheme="minorHAnsi"/>
            </w:rPr>
          </w:sdtEndPr>
          <w:sdtContent>
            <w:tc>
              <w:tcPr>
                <w:tcW w:w="4234" w:type="dxa"/>
              </w:tcPr>
              <w:p w14:paraId="21CC123D" w14:textId="08365243" w:rsidR="006D1362" w:rsidRPr="0043130C" w:rsidRDefault="006D1362" w:rsidP="006D1362">
                <w:pPr>
                  <w:rPr>
                    <w:rFonts w:cstheme="minorHAnsi"/>
                    <w:sz w:val="24"/>
                    <w:szCs w:val="24"/>
                  </w:rPr>
                </w:pPr>
                <w:r>
                  <w:rPr>
                    <w:rStyle w:val="Style3"/>
                  </w:rPr>
                  <w:t>Planning and Zoning</w:t>
                </w:r>
              </w:p>
            </w:tc>
          </w:sdtContent>
        </w:sdt>
        <w:tc>
          <w:tcPr>
            <w:tcW w:w="1976" w:type="dxa"/>
          </w:tcPr>
          <w:p w14:paraId="2CE46370" w14:textId="1C5FD93E" w:rsidR="006D1362" w:rsidRPr="0043130C" w:rsidRDefault="006D1362" w:rsidP="006D1362">
            <w:pPr>
              <w:rPr>
                <w:rFonts w:cstheme="minorHAnsi"/>
              </w:rPr>
            </w:pPr>
            <w:r w:rsidRPr="0043130C">
              <w:rPr>
                <w:rFonts w:cstheme="minorHAnsi"/>
                <w:b/>
                <w:bCs/>
                <w:sz w:val="24"/>
                <w:szCs w:val="24"/>
              </w:rPr>
              <w:t>FLSA STATUS:</w:t>
            </w:r>
          </w:p>
        </w:tc>
        <w:tc>
          <w:tcPr>
            <w:tcW w:w="2414" w:type="dxa"/>
          </w:tcPr>
          <w:sdt>
            <w:sdtPr>
              <w:rPr>
                <w:rStyle w:val="Style2"/>
                <w:rFonts w:asciiTheme="minorHAnsi" w:hAnsiTheme="minorHAnsi" w:cstheme="minorHAnsi"/>
              </w:rPr>
              <w:alias w:val="FLSA"/>
              <w:tag w:val="FLSA"/>
              <w:id w:val="22757426"/>
              <w:placeholder>
                <w:docPart w:val="89D1D2146125495B8E2D2EADBED30409"/>
              </w:placeholder>
              <w:dropDownList>
                <w:listItem w:value="Choose an item."/>
                <w:listItem w:displayText="Non-exempt" w:value="Non-exempt"/>
                <w:listItem w:displayText="Exempt" w:value="Exempt"/>
              </w:dropDownList>
            </w:sdtPr>
            <w:sdtEndPr>
              <w:rPr>
                <w:rStyle w:val="Style2"/>
              </w:rPr>
            </w:sdtEndPr>
            <w:sdtContent>
              <w:p w14:paraId="50C778C8" w14:textId="3A80BC82" w:rsidR="006D1362" w:rsidRPr="0043130C" w:rsidRDefault="006D1362" w:rsidP="006D1362">
                <w:pPr>
                  <w:rPr>
                    <w:rFonts w:cstheme="minorHAnsi"/>
                    <w:sz w:val="24"/>
                    <w:szCs w:val="24"/>
                  </w:rPr>
                </w:pPr>
                <w:r>
                  <w:rPr>
                    <w:rStyle w:val="Style2"/>
                    <w:rFonts w:asciiTheme="minorHAnsi" w:hAnsiTheme="minorHAnsi" w:cstheme="minorHAnsi"/>
                  </w:rPr>
                  <w:t>Exempt</w:t>
                </w:r>
              </w:p>
            </w:sdtContent>
          </w:sdt>
        </w:tc>
      </w:tr>
      <w:tr w:rsidR="006D1362" w:rsidRPr="00756A9B" w14:paraId="78C5B2EE" w14:textId="77777777" w:rsidTr="009120FD">
        <w:trPr>
          <w:trHeight w:val="287"/>
        </w:trPr>
        <w:tc>
          <w:tcPr>
            <w:tcW w:w="1913" w:type="dxa"/>
          </w:tcPr>
          <w:p w14:paraId="0F6B00A7" w14:textId="77777777" w:rsidR="006D1362" w:rsidRPr="0043130C" w:rsidRDefault="006D1362" w:rsidP="006D1362">
            <w:pPr>
              <w:rPr>
                <w:rFonts w:cstheme="minorHAnsi"/>
              </w:rPr>
            </w:pPr>
            <w:r w:rsidRPr="0043130C">
              <w:rPr>
                <w:rFonts w:cstheme="minorHAnsi"/>
                <w:b/>
                <w:bCs/>
                <w:sz w:val="24"/>
                <w:szCs w:val="24"/>
              </w:rPr>
              <w:t>REPORTS TO:</w:t>
            </w:r>
          </w:p>
        </w:tc>
        <w:sdt>
          <w:sdtPr>
            <w:rPr>
              <w:rStyle w:val="Style3"/>
            </w:rPr>
            <w:alias w:val="Reports To"/>
            <w:tag w:val="Reports To"/>
            <w:id w:val="217559350"/>
            <w:placeholder>
              <w:docPart w:val="1AA73BB1150149B0872A5C2F7862842C"/>
            </w:placeholder>
            <w:dropDownList>
              <w:listItem w:value="Choose an item."/>
              <w:listItem w:displayText="Building Official" w:value="Building Official"/>
              <w:listItem w:displayText="Finance Director" w:value="Finance Director"/>
              <w:listItem w:displayText="Public Works Director" w:value="Public Works Director"/>
              <w:listItem w:displayText="Recreation Director" w:value="Recreation Director"/>
              <w:listItem w:displayText="Town Clerk" w:value="Town Clerk"/>
              <w:listItem w:displayText="Town Manager" w:value="Town Manager"/>
              <w:listItem w:displayText="Town Planner" w:value="Town Planner"/>
            </w:dropDownList>
          </w:sdtPr>
          <w:sdtEndPr>
            <w:rPr>
              <w:rStyle w:val="DefaultParagraphFont"/>
              <w:rFonts w:cstheme="minorHAnsi"/>
              <w:sz w:val="22"/>
              <w:szCs w:val="24"/>
            </w:rPr>
          </w:sdtEndPr>
          <w:sdtContent>
            <w:tc>
              <w:tcPr>
                <w:tcW w:w="4234" w:type="dxa"/>
              </w:tcPr>
              <w:p w14:paraId="1704CAA1" w14:textId="647F60F3" w:rsidR="006D1362" w:rsidRPr="0043130C" w:rsidRDefault="006D1362" w:rsidP="006D1362">
                <w:pPr>
                  <w:rPr>
                    <w:rFonts w:cstheme="minorHAnsi"/>
                    <w:sz w:val="24"/>
                    <w:szCs w:val="24"/>
                  </w:rPr>
                </w:pPr>
                <w:r>
                  <w:rPr>
                    <w:rStyle w:val="Style3"/>
                  </w:rPr>
                  <w:t>Town Manager</w:t>
                </w:r>
              </w:p>
            </w:tc>
          </w:sdtContent>
        </w:sdt>
        <w:tc>
          <w:tcPr>
            <w:tcW w:w="1976" w:type="dxa"/>
          </w:tcPr>
          <w:p w14:paraId="2DDE52AA" w14:textId="737ECD5E" w:rsidR="006D1362" w:rsidRPr="0043130C" w:rsidRDefault="006D1362" w:rsidP="006D1362">
            <w:pPr>
              <w:rPr>
                <w:rFonts w:cstheme="minorHAnsi"/>
              </w:rPr>
            </w:pPr>
            <w:r w:rsidRPr="0043130C">
              <w:rPr>
                <w:rFonts w:cstheme="minorHAnsi"/>
                <w:b/>
                <w:bCs/>
                <w:sz w:val="24"/>
                <w:szCs w:val="24"/>
              </w:rPr>
              <w:t>WEEKLY HOURS:</w:t>
            </w:r>
          </w:p>
        </w:tc>
        <w:tc>
          <w:tcPr>
            <w:tcW w:w="2414" w:type="dxa"/>
          </w:tcPr>
          <w:p w14:paraId="451604DF" w14:textId="33D612CB" w:rsidR="006D1362" w:rsidRPr="0043130C" w:rsidRDefault="006D1362" w:rsidP="006D1362">
            <w:pPr>
              <w:rPr>
                <w:rFonts w:cstheme="minorHAnsi"/>
                <w:sz w:val="24"/>
                <w:szCs w:val="24"/>
              </w:rPr>
            </w:pPr>
            <w:r>
              <w:rPr>
                <w:rFonts w:cstheme="minorHAnsi"/>
                <w:sz w:val="24"/>
                <w:szCs w:val="24"/>
              </w:rPr>
              <w:t>Full-time</w:t>
            </w:r>
          </w:p>
        </w:tc>
      </w:tr>
    </w:tbl>
    <w:p w14:paraId="4776F4C0" w14:textId="3790728C" w:rsidR="00714845" w:rsidRPr="00756A9B" w:rsidRDefault="00714845" w:rsidP="00714845">
      <w:pPr>
        <w:spacing w:after="0" w:line="240" w:lineRule="auto"/>
        <w:contextualSpacing/>
        <w:rPr>
          <w:rFonts w:cstheme="minorHAnsi"/>
          <w:b/>
          <w:bCs/>
          <w:sz w:val="24"/>
          <w:szCs w:val="24"/>
        </w:rPr>
      </w:pPr>
      <w:r w:rsidRPr="00756A9B">
        <w:rPr>
          <w:rFonts w:cstheme="minorHAnsi"/>
          <w:b/>
          <w:bCs/>
          <w:sz w:val="24"/>
          <w:szCs w:val="24"/>
        </w:rPr>
        <w:t>______________________________________________________________________________</w:t>
      </w:r>
      <w:r w:rsidR="004C2196">
        <w:rPr>
          <w:rFonts w:cstheme="minorHAnsi"/>
          <w:b/>
          <w:bCs/>
          <w:sz w:val="24"/>
          <w:szCs w:val="24"/>
        </w:rPr>
        <w:t>__</w:t>
      </w:r>
      <w:r w:rsidRPr="00756A9B">
        <w:rPr>
          <w:rFonts w:cstheme="minorHAnsi"/>
          <w:b/>
          <w:bCs/>
          <w:sz w:val="24"/>
          <w:szCs w:val="24"/>
        </w:rPr>
        <w:t>_____</w:t>
      </w:r>
    </w:p>
    <w:p w14:paraId="3285980F" w14:textId="77777777" w:rsidR="00714845" w:rsidRPr="00756A9B" w:rsidRDefault="00714845" w:rsidP="00714845">
      <w:pPr>
        <w:spacing w:after="0" w:line="240" w:lineRule="auto"/>
        <w:contextualSpacing/>
        <w:rPr>
          <w:rFonts w:cstheme="minorHAnsi"/>
          <w:b/>
          <w:bCs/>
          <w:sz w:val="24"/>
          <w:szCs w:val="24"/>
        </w:rPr>
      </w:pPr>
    </w:p>
    <w:p w14:paraId="2D87E209" w14:textId="4DF4EB06" w:rsidR="000938CF" w:rsidRPr="004E2D19" w:rsidRDefault="006C4828" w:rsidP="004E2D19">
      <w:pPr>
        <w:spacing w:after="0" w:line="240" w:lineRule="auto"/>
        <w:contextualSpacing/>
        <w:jc w:val="both"/>
        <w:rPr>
          <w:rFonts w:cstheme="minorHAnsi"/>
          <w:sz w:val="24"/>
          <w:szCs w:val="24"/>
        </w:rPr>
      </w:pPr>
      <w:r w:rsidRPr="004E2D19">
        <w:rPr>
          <w:rFonts w:cstheme="minorHAnsi"/>
          <w:b/>
          <w:bCs/>
          <w:sz w:val="24"/>
          <w:szCs w:val="24"/>
        </w:rPr>
        <w:t>JOB SUMMARY</w:t>
      </w:r>
      <w:r w:rsidR="000938CF" w:rsidRPr="004E2D19">
        <w:rPr>
          <w:rFonts w:cstheme="minorHAnsi"/>
          <w:b/>
          <w:bCs/>
          <w:sz w:val="24"/>
          <w:szCs w:val="24"/>
        </w:rPr>
        <w:t>:</w:t>
      </w:r>
    </w:p>
    <w:p w14:paraId="0FDE4513" w14:textId="5272B25A" w:rsidR="00686DA8" w:rsidRDefault="004E2D19" w:rsidP="004E2D19">
      <w:pPr>
        <w:spacing w:after="0" w:line="240" w:lineRule="auto"/>
        <w:jc w:val="both"/>
        <w:rPr>
          <w:rFonts w:cstheme="minorHAnsi"/>
          <w:sz w:val="24"/>
          <w:szCs w:val="24"/>
        </w:rPr>
      </w:pPr>
      <w:r w:rsidRPr="004E2D19">
        <w:rPr>
          <w:rFonts w:cstheme="minorHAnsi"/>
          <w:sz w:val="24"/>
          <w:szCs w:val="24"/>
        </w:rPr>
        <w:t>Performs technical and administrative work providing information, organiz</w:t>
      </w:r>
      <w:r w:rsidR="00D5240F">
        <w:rPr>
          <w:rFonts w:cstheme="minorHAnsi"/>
          <w:sz w:val="24"/>
          <w:szCs w:val="24"/>
        </w:rPr>
        <w:t>es</w:t>
      </w:r>
      <w:r w:rsidRPr="004E2D19">
        <w:rPr>
          <w:rFonts w:cstheme="minorHAnsi"/>
          <w:sz w:val="24"/>
          <w:szCs w:val="24"/>
        </w:rPr>
        <w:t xml:space="preserve"> and coordinat</w:t>
      </w:r>
      <w:r w:rsidR="00D5240F">
        <w:rPr>
          <w:rFonts w:cstheme="minorHAnsi"/>
          <w:sz w:val="24"/>
          <w:szCs w:val="24"/>
        </w:rPr>
        <w:t>es</w:t>
      </w:r>
      <w:r w:rsidRPr="004E2D19">
        <w:rPr>
          <w:rFonts w:cstheme="minorHAnsi"/>
          <w:sz w:val="24"/>
          <w:szCs w:val="24"/>
        </w:rPr>
        <w:t xml:space="preserve"> programs and decisions that shape both the short-range and long-term plans of the Town of North Branford (Town). Work involves ensuring compliance with conditions imposed on new subdivisions, </w:t>
      </w:r>
      <w:r w:rsidR="00D5240F">
        <w:rPr>
          <w:rFonts w:cstheme="minorHAnsi"/>
          <w:sz w:val="24"/>
          <w:szCs w:val="24"/>
        </w:rPr>
        <w:t xml:space="preserve">makes </w:t>
      </w:r>
      <w:r w:rsidRPr="004E2D19">
        <w:rPr>
          <w:rFonts w:cstheme="minorHAnsi"/>
          <w:sz w:val="24"/>
          <w:szCs w:val="24"/>
        </w:rPr>
        <w:t>recommend</w:t>
      </w:r>
      <w:r w:rsidR="00D5240F">
        <w:rPr>
          <w:rFonts w:cstheme="minorHAnsi"/>
          <w:sz w:val="24"/>
          <w:szCs w:val="24"/>
        </w:rPr>
        <w:t>ations</w:t>
      </w:r>
      <w:r w:rsidRPr="004E2D19">
        <w:rPr>
          <w:rFonts w:cstheme="minorHAnsi"/>
          <w:sz w:val="24"/>
          <w:szCs w:val="24"/>
        </w:rPr>
        <w:t xml:space="preserve"> on zoning and subdivision issues before the Town, and proposes amendments to the Town’s zoning </w:t>
      </w:r>
      <w:r w:rsidR="00D5240F">
        <w:rPr>
          <w:rFonts w:cstheme="minorHAnsi"/>
          <w:sz w:val="24"/>
          <w:szCs w:val="24"/>
        </w:rPr>
        <w:t>regulations, inland wetlands</w:t>
      </w:r>
      <w:r w:rsidRPr="004E2D19">
        <w:rPr>
          <w:rFonts w:cstheme="minorHAnsi"/>
          <w:sz w:val="24"/>
          <w:szCs w:val="24"/>
        </w:rPr>
        <w:t xml:space="preserve"> and subdivision rules and regulations. Provides technical assistance to town departments, committees, and boards in planning matters with respect to the development, coordination, and facilitation of programs relating to the physical and economic development of the Town. </w:t>
      </w:r>
    </w:p>
    <w:p w14:paraId="563B2514" w14:textId="77777777" w:rsidR="00A96EA9" w:rsidRPr="004E2D19" w:rsidRDefault="00A96EA9" w:rsidP="004E2D19">
      <w:pPr>
        <w:spacing w:after="0" w:line="240" w:lineRule="auto"/>
        <w:jc w:val="both"/>
        <w:rPr>
          <w:rFonts w:cstheme="minorHAnsi"/>
          <w:sz w:val="24"/>
          <w:szCs w:val="24"/>
        </w:rPr>
      </w:pPr>
    </w:p>
    <w:p w14:paraId="38350613" w14:textId="557EBA95" w:rsidR="00686DA8" w:rsidRPr="004E2D19" w:rsidRDefault="00686DA8" w:rsidP="004E2D19">
      <w:pPr>
        <w:tabs>
          <w:tab w:val="left" w:pos="6024"/>
        </w:tabs>
        <w:spacing w:after="0" w:line="240" w:lineRule="auto"/>
        <w:contextualSpacing/>
        <w:jc w:val="both"/>
        <w:rPr>
          <w:rFonts w:cstheme="minorHAnsi"/>
          <w:sz w:val="24"/>
          <w:szCs w:val="24"/>
        </w:rPr>
      </w:pPr>
      <w:r w:rsidRPr="004E2D19">
        <w:rPr>
          <w:rFonts w:cstheme="minorHAnsi"/>
          <w:sz w:val="24"/>
          <w:szCs w:val="24"/>
        </w:rPr>
        <w:t xml:space="preserve">Position requires extensive depth of expertise and knowledge in specialized functions or business areas that can be used to develop policies and procedures as well as determining efficient and innovative ways to accomplish the organization’s business strategies.  </w:t>
      </w:r>
    </w:p>
    <w:p w14:paraId="3A7B5B2A" w14:textId="77777777" w:rsidR="00060F7C" w:rsidRPr="004E2D19" w:rsidRDefault="00060F7C" w:rsidP="004E2D19">
      <w:pPr>
        <w:spacing w:after="0" w:line="240" w:lineRule="auto"/>
        <w:contextualSpacing/>
        <w:jc w:val="both"/>
        <w:rPr>
          <w:rFonts w:cstheme="minorHAnsi"/>
          <w:sz w:val="24"/>
          <w:szCs w:val="24"/>
        </w:rPr>
      </w:pPr>
    </w:p>
    <w:p w14:paraId="29652470" w14:textId="25DA9858" w:rsidR="000938CF" w:rsidRPr="004E2D19" w:rsidRDefault="002A134B" w:rsidP="004E2D19">
      <w:pPr>
        <w:spacing w:after="0" w:line="240" w:lineRule="auto"/>
        <w:contextualSpacing/>
        <w:jc w:val="both"/>
        <w:rPr>
          <w:rFonts w:cstheme="minorHAnsi"/>
          <w:sz w:val="24"/>
          <w:szCs w:val="24"/>
        </w:rPr>
      </w:pPr>
      <w:r w:rsidRPr="004E2D19">
        <w:rPr>
          <w:rFonts w:cstheme="minorHAnsi"/>
          <w:b/>
          <w:bCs/>
          <w:sz w:val="24"/>
          <w:szCs w:val="24"/>
        </w:rPr>
        <w:t>ESSENTIAL FUNCTIONS</w:t>
      </w:r>
      <w:r w:rsidR="000938CF" w:rsidRPr="004E2D19">
        <w:rPr>
          <w:rFonts w:cstheme="minorHAnsi"/>
          <w:b/>
          <w:bCs/>
          <w:sz w:val="24"/>
          <w:szCs w:val="24"/>
        </w:rPr>
        <w:t>:</w:t>
      </w:r>
    </w:p>
    <w:p w14:paraId="1FDE58F5" w14:textId="35E8CD65" w:rsidR="000850A5" w:rsidRDefault="000850A5" w:rsidP="004E2D19">
      <w:pPr>
        <w:spacing w:after="0" w:line="240" w:lineRule="auto"/>
        <w:jc w:val="both"/>
        <w:rPr>
          <w:rFonts w:cstheme="minorHAnsi"/>
          <w:sz w:val="24"/>
          <w:szCs w:val="24"/>
        </w:rPr>
      </w:pPr>
      <w:r w:rsidRPr="004E2D19">
        <w:rPr>
          <w:rFonts w:cstheme="minorHAnsi"/>
          <w:sz w:val="24"/>
          <w:szCs w:val="24"/>
        </w:rPr>
        <w:t xml:space="preserve">The essential functions listed are typical examples of work performed by positions in this job classification and are not designed to contain or be interpreted as a comprehensive inventory of all duties, tasks, and responsibilities. Specific duties and responsibilities may vary depending on department or program needs without changing the general nature and scope of the job or level of responsibility. </w:t>
      </w:r>
      <w:r w:rsidR="00D348F8" w:rsidRPr="004E2D19">
        <w:rPr>
          <w:rFonts w:cstheme="minorHAnsi"/>
          <w:b/>
          <w:sz w:val="24"/>
          <w:szCs w:val="24"/>
        </w:rPr>
        <w:t xml:space="preserve">The duties listed here are intended only as </w:t>
      </w:r>
      <w:r w:rsidR="00902353" w:rsidRPr="004E2D19">
        <w:rPr>
          <w:rFonts w:cstheme="minorHAnsi"/>
          <w:b/>
          <w:sz w:val="24"/>
          <w:szCs w:val="24"/>
        </w:rPr>
        <w:t>illustrative of</w:t>
      </w:r>
      <w:r w:rsidR="00D348F8" w:rsidRPr="004E2D19">
        <w:rPr>
          <w:rFonts w:cstheme="minorHAnsi"/>
          <w:b/>
          <w:sz w:val="24"/>
          <w:szCs w:val="24"/>
        </w:rPr>
        <w:t xml:space="preserve"> the various types of work that may be performed</w:t>
      </w:r>
      <w:r w:rsidRPr="004E2D19">
        <w:rPr>
          <w:rFonts w:cstheme="minorHAnsi"/>
          <w:b/>
          <w:sz w:val="24"/>
          <w:szCs w:val="24"/>
        </w:rPr>
        <w:t>.</w:t>
      </w:r>
      <w:r w:rsidRPr="004E2D19">
        <w:rPr>
          <w:rFonts w:cstheme="minorHAnsi"/>
          <w:sz w:val="24"/>
          <w:szCs w:val="24"/>
        </w:rPr>
        <w:t xml:space="preserve"> </w:t>
      </w:r>
    </w:p>
    <w:p w14:paraId="590768D0" w14:textId="77777777" w:rsidR="004E2D19" w:rsidRPr="004E2D19" w:rsidRDefault="004E2D19" w:rsidP="004E2D19">
      <w:pPr>
        <w:spacing w:after="0" w:line="240" w:lineRule="auto"/>
        <w:jc w:val="both"/>
        <w:rPr>
          <w:rFonts w:cstheme="minorHAnsi"/>
          <w:b/>
          <w:sz w:val="24"/>
          <w:szCs w:val="24"/>
        </w:rPr>
      </w:pPr>
    </w:p>
    <w:p w14:paraId="5AC03DD3" w14:textId="0C837718" w:rsidR="00DD0FFE" w:rsidRPr="004E2D19" w:rsidRDefault="00DD0FFE"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 xml:space="preserve">Manages, provides guidance to, and reviews the work of individual contributors </w:t>
      </w:r>
      <w:proofErr w:type="gramStart"/>
      <w:r w:rsidRPr="004E2D19">
        <w:rPr>
          <w:rFonts w:cstheme="minorHAnsi"/>
          <w:sz w:val="24"/>
          <w:szCs w:val="24"/>
        </w:rPr>
        <w:t>in order to</w:t>
      </w:r>
      <w:proofErr w:type="gramEnd"/>
      <w:r w:rsidRPr="004E2D19">
        <w:rPr>
          <w:rFonts w:cstheme="minorHAnsi"/>
          <w:sz w:val="24"/>
          <w:szCs w:val="24"/>
        </w:rPr>
        <w:t xml:space="preserve"> accomplish operational plans and results </w:t>
      </w:r>
    </w:p>
    <w:p w14:paraId="1C10B44D" w14:textId="77777777" w:rsidR="00DD0FFE" w:rsidRPr="004E2D19" w:rsidRDefault="00DD0FFE"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 xml:space="preserve">Plans and oversees departmental / functional area workflow and time utilization of staff; assigns and communicates daily activities and deadlines to staff  </w:t>
      </w:r>
    </w:p>
    <w:p w14:paraId="47E1AFFC" w14:textId="30995BD5" w:rsidR="00DD0FFE" w:rsidRPr="004E2D19" w:rsidRDefault="00DD0FFE"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 xml:space="preserve">Assesses, plans, and implements best practice standards and ensures compliance with all local, state, federal guidelines </w:t>
      </w:r>
      <w:r w:rsidR="004E2D19" w:rsidRPr="004E2D19">
        <w:rPr>
          <w:rFonts w:cstheme="minorHAnsi"/>
          <w:sz w:val="24"/>
          <w:szCs w:val="24"/>
        </w:rPr>
        <w:t xml:space="preserve">and regulatory </w:t>
      </w:r>
      <w:r w:rsidRPr="004E2D19">
        <w:rPr>
          <w:rFonts w:cstheme="minorHAnsi"/>
          <w:sz w:val="24"/>
          <w:szCs w:val="24"/>
        </w:rPr>
        <w:t>agencies; compiles and submits data for trend analysis and regulatory reporting</w:t>
      </w:r>
    </w:p>
    <w:p w14:paraId="2D58689B" w14:textId="7B1D9548" w:rsidR="004E2D19" w:rsidRPr="004E2D19" w:rsidRDefault="00DD0FFE" w:rsidP="004E2D19">
      <w:pPr>
        <w:pStyle w:val="ListParagraph"/>
        <w:numPr>
          <w:ilvl w:val="0"/>
          <w:numId w:val="3"/>
        </w:numPr>
        <w:spacing w:after="0" w:line="240" w:lineRule="auto"/>
        <w:jc w:val="both"/>
        <w:rPr>
          <w:rFonts w:cstheme="minorHAnsi"/>
          <w:sz w:val="24"/>
          <w:szCs w:val="24"/>
        </w:rPr>
      </w:pPr>
      <w:proofErr w:type="gramStart"/>
      <w:r w:rsidRPr="004E2D19">
        <w:rPr>
          <w:rFonts w:cstheme="minorHAnsi"/>
          <w:sz w:val="24"/>
          <w:szCs w:val="24"/>
        </w:rPr>
        <w:t>Prep</w:t>
      </w:r>
      <w:r w:rsidR="004E2D19" w:rsidRPr="004E2D19">
        <w:rPr>
          <w:rFonts w:cstheme="minorHAnsi"/>
          <w:sz w:val="24"/>
          <w:szCs w:val="24"/>
        </w:rPr>
        <w:t>ares</w:t>
      </w:r>
      <w:proofErr w:type="gramEnd"/>
      <w:r w:rsidR="004E2D19" w:rsidRPr="004E2D19">
        <w:rPr>
          <w:rFonts w:cstheme="minorHAnsi"/>
          <w:sz w:val="24"/>
          <w:szCs w:val="24"/>
        </w:rPr>
        <w:t xml:space="preserve"> monthly, </w:t>
      </w:r>
      <w:r w:rsidRPr="004E2D19">
        <w:rPr>
          <w:rFonts w:cstheme="minorHAnsi"/>
          <w:sz w:val="24"/>
          <w:szCs w:val="24"/>
        </w:rPr>
        <w:t>annual</w:t>
      </w:r>
      <w:r w:rsidR="004E2D19" w:rsidRPr="004E2D19">
        <w:rPr>
          <w:rFonts w:cstheme="minorHAnsi"/>
          <w:sz w:val="24"/>
          <w:szCs w:val="24"/>
        </w:rPr>
        <w:t xml:space="preserve">, and statistical reports </w:t>
      </w:r>
      <w:r w:rsidRPr="004E2D19">
        <w:rPr>
          <w:rFonts w:cstheme="minorHAnsi"/>
          <w:sz w:val="24"/>
          <w:szCs w:val="24"/>
        </w:rPr>
        <w:t xml:space="preserve">as requested by Town Council, Town manager, Boards/Commissions </w:t>
      </w:r>
    </w:p>
    <w:p w14:paraId="0A8DC079" w14:textId="50F74CEB" w:rsidR="004E2D19" w:rsidRPr="004E2D19" w:rsidRDefault="004E2D19" w:rsidP="004E2D19">
      <w:pPr>
        <w:pStyle w:val="ListParagraph"/>
        <w:numPr>
          <w:ilvl w:val="0"/>
          <w:numId w:val="3"/>
        </w:numPr>
        <w:spacing w:after="0" w:line="240" w:lineRule="auto"/>
        <w:jc w:val="both"/>
        <w:rPr>
          <w:rFonts w:cstheme="minorHAnsi"/>
          <w:sz w:val="24"/>
          <w:szCs w:val="24"/>
        </w:rPr>
      </w:pPr>
      <w:proofErr w:type="gramStart"/>
      <w:r w:rsidRPr="004E2D19">
        <w:rPr>
          <w:rFonts w:cstheme="minorHAnsi"/>
          <w:sz w:val="24"/>
          <w:szCs w:val="24"/>
        </w:rPr>
        <w:t>Researches</w:t>
      </w:r>
      <w:proofErr w:type="gramEnd"/>
      <w:r w:rsidRPr="004E2D19">
        <w:rPr>
          <w:rFonts w:cstheme="minorHAnsi"/>
          <w:sz w:val="24"/>
          <w:szCs w:val="24"/>
        </w:rPr>
        <w:t>, compiles, and presents data and recommendations concerning the Plan of</w:t>
      </w:r>
      <w:r w:rsidR="009414EA">
        <w:rPr>
          <w:rFonts w:cstheme="minorHAnsi"/>
          <w:sz w:val="24"/>
          <w:szCs w:val="24"/>
        </w:rPr>
        <w:t xml:space="preserve"> </w:t>
      </w:r>
      <w:r w:rsidR="009414EA">
        <w:rPr>
          <w:rFonts w:cstheme="minorHAnsi"/>
          <w:sz w:val="24"/>
          <w:szCs w:val="24"/>
        </w:rPr>
        <w:t xml:space="preserve">Conservation &amp; </w:t>
      </w:r>
      <w:r w:rsidRPr="004E2D19">
        <w:rPr>
          <w:rFonts w:cstheme="minorHAnsi"/>
          <w:sz w:val="24"/>
          <w:szCs w:val="24"/>
        </w:rPr>
        <w:t>Development, transportation, land use, population, capital improvements, and zoning maps and documents</w:t>
      </w:r>
    </w:p>
    <w:p w14:paraId="3D4E8C18" w14:textId="6B00C9FB" w:rsidR="004E2D19" w:rsidRPr="004E2D19" w:rsidRDefault="009D159F"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S</w:t>
      </w:r>
      <w:r w:rsidR="004E2D19" w:rsidRPr="004E2D19">
        <w:rPr>
          <w:rFonts w:cstheme="minorHAnsi"/>
          <w:sz w:val="24"/>
          <w:szCs w:val="24"/>
        </w:rPr>
        <w:t>erves as staff l</w:t>
      </w:r>
      <w:r w:rsidRPr="004E2D19">
        <w:rPr>
          <w:rFonts w:cstheme="minorHAnsi"/>
          <w:sz w:val="24"/>
          <w:szCs w:val="24"/>
        </w:rPr>
        <w:t xml:space="preserve">iaison to </w:t>
      </w:r>
      <w:r w:rsidR="007B65EA" w:rsidRPr="004E2D19">
        <w:rPr>
          <w:rFonts w:cstheme="minorHAnsi"/>
          <w:sz w:val="24"/>
          <w:szCs w:val="24"/>
        </w:rPr>
        <w:t>the Planning and Zoning Commission (PZC)</w:t>
      </w:r>
      <w:r w:rsidR="001E1524">
        <w:rPr>
          <w:rFonts w:cstheme="minorHAnsi"/>
          <w:sz w:val="24"/>
          <w:szCs w:val="24"/>
        </w:rPr>
        <w:t>, Conservation and Inland Wetlands Commission (CIWWC)</w:t>
      </w:r>
      <w:r w:rsidR="007B65EA" w:rsidRPr="004E2D19">
        <w:rPr>
          <w:rFonts w:cstheme="minorHAnsi"/>
          <w:sz w:val="24"/>
          <w:szCs w:val="24"/>
        </w:rPr>
        <w:t xml:space="preserve"> and Z</w:t>
      </w:r>
      <w:r w:rsidR="004E2D19" w:rsidRPr="004E2D19">
        <w:rPr>
          <w:rFonts w:cstheme="minorHAnsi"/>
          <w:sz w:val="24"/>
          <w:szCs w:val="24"/>
        </w:rPr>
        <w:t>oning Board of Appeals (ZBA); prepares agendas and presentations, soliciting input from other town staff</w:t>
      </w:r>
    </w:p>
    <w:p w14:paraId="32B690FC" w14:textId="62B4ADA3" w:rsidR="004E2D19" w:rsidRPr="004E2D19" w:rsidRDefault="004E2D19"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lastRenderedPageBreak/>
        <w:t>Reviews applications, writes motions, provides supporting materials and documents, and interfaces with applicants and the public regarding processes and procedures</w:t>
      </w:r>
    </w:p>
    <w:p w14:paraId="48B81333" w14:textId="1D87BFCB" w:rsidR="009D159F" w:rsidRPr="004E2D19" w:rsidRDefault="004E2D19" w:rsidP="004E2D19">
      <w:pPr>
        <w:pStyle w:val="ListParagraph"/>
        <w:numPr>
          <w:ilvl w:val="0"/>
          <w:numId w:val="3"/>
        </w:numPr>
        <w:spacing w:after="0" w:line="240" w:lineRule="auto"/>
        <w:jc w:val="both"/>
        <w:rPr>
          <w:rFonts w:cstheme="minorHAnsi"/>
          <w:sz w:val="24"/>
          <w:szCs w:val="24"/>
        </w:rPr>
      </w:pPr>
      <w:proofErr w:type="gramStart"/>
      <w:r w:rsidRPr="004E2D19">
        <w:rPr>
          <w:rFonts w:cstheme="minorHAnsi"/>
          <w:sz w:val="24"/>
          <w:szCs w:val="24"/>
        </w:rPr>
        <w:t>Develops</w:t>
      </w:r>
      <w:proofErr w:type="gramEnd"/>
      <w:r w:rsidRPr="004E2D19">
        <w:rPr>
          <w:rFonts w:cstheme="minorHAnsi"/>
          <w:sz w:val="24"/>
          <w:szCs w:val="24"/>
        </w:rPr>
        <w:t xml:space="preserve"> and </w:t>
      </w:r>
      <w:proofErr w:type="gramStart"/>
      <w:r w:rsidRPr="004E2D19">
        <w:rPr>
          <w:rFonts w:cstheme="minorHAnsi"/>
          <w:sz w:val="24"/>
          <w:szCs w:val="24"/>
        </w:rPr>
        <w:t>proposes</w:t>
      </w:r>
      <w:proofErr w:type="gramEnd"/>
      <w:r w:rsidRPr="004E2D19">
        <w:rPr>
          <w:rFonts w:cstheme="minorHAnsi"/>
          <w:sz w:val="24"/>
          <w:szCs w:val="24"/>
        </w:rPr>
        <w:t xml:space="preserve"> recommendations for zoning changes and </w:t>
      </w:r>
      <w:r w:rsidR="009D159F" w:rsidRPr="004E2D19">
        <w:rPr>
          <w:rFonts w:cstheme="minorHAnsi"/>
          <w:sz w:val="24"/>
          <w:szCs w:val="24"/>
        </w:rPr>
        <w:t xml:space="preserve">drafts </w:t>
      </w:r>
      <w:r w:rsidRPr="004E2D19">
        <w:rPr>
          <w:rFonts w:cstheme="minorHAnsi"/>
          <w:sz w:val="24"/>
          <w:szCs w:val="24"/>
        </w:rPr>
        <w:t xml:space="preserve">zoning </w:t>
      </w:r>
      <w:r w:rsidR="009D159F" w:rsidRPr="004E2D19">
        <w:rPr>
          <w:rFonts w:cstheme="minorHAnsi"/>
          <w:sz w:val="24"/>
          <w:szCs w:val="24"/>
        </w:rPr>
        <w:t>a</w:t>
      </w:r>
      <w:r w:rsidRPr="004E2D19">
        <w:rPr>
          <w:rFonts w:cstheme="minorHAnsi"/>
          <w:sz w:val="24"/>
          <w:szCs w:val="24"/>
        </w:rPr>
        <w:t xml:space="preserve">mendments </w:t>
      </w:r>
    </w:p>
    <w:p w14:paraId="33979191" w14:textId="66AC7925" w:rsidR="007B65EA" w:rsidRPr="004E2D19" w:rsidRDefault="007B65EA" w:rsidP="004E2D19">
      <w:pPr>
        <w:pStyle w:val="ListParagraph"/>
        <w:numPr>
          <w:ilvl w:val="0"/>
          <w:numId w:val="3"/>
        </w:numPr>
        <w:spacing w:after="0" w:line="240" w:lineRule="auto"/>
        <w:jc w:val="both"/>
        <w:rPr>
          <w:rFonts w:cstheme="minorHAnsi"/>
          <w:sz w:val="24"/>
          <w:szCs w:val="24"/>
        </w:rPr>
      </w:pPr>
      <w:proofErr w:type="gramStart"/>
      <w:r w:rsidRPr="004E2D19">
        <w:rPr>
          <w:rFonts w:cstheme="minorHAnsi"/>
          <w:sz w:val="24"/>
          <w:szCs w:val="24"/>
        </w:rPr>
        <w:t>Develops</w:t>
      </w:r>
      <w:proofErr w:type="gramEnd"/>
      <w:r w:rsidRPr="004E2D19">
        <w:rPr>
          <w:rFonts w:cstheme="minorHAnsi"/>
          <w:sz w:val="24"/>
          <w:szCs w:val="24"/>
        </w:rPr>
        <w:t xml:space="preserve"> plans for land use, including </w:t>
      </w:r>
      <w:r w:rsidR="004E2D19" w:rsidRPr="004E2D19">
        <w:rPr>
          <w:rFonts w:cstheme="minorHAnsi"/>
          <w:sz w:val="24"/>
          <w:szCs w:val="24"/>
        </w:rPr>
        <w:t xml:space="preserve">residential, commercial, industrial areas, </w:t>
      </w:r>
      <w:r w:rsidRPr="004E2D19">
        <w:rPr>
          <w:rFonts w:cstheme="minorHAnsi"/>
          <w:sz w:val="24"/>
          <w:szCs w:val="24"/>
        </w:rPr>
        <w:t>street layout</w:t>
      </w:r>
      <w:r w:rsidR="004E2D19" w:rsidRPr="004E2D19">
        <w:rPr>
          <w:rFonts w:cstheme="minorHAnsi"/>
          <w:sz w:val="24"/>
          <w:szCs w:val="24"/>
        </w:rPr>
        <w:t xml:space="preserve">s and transportation </w:t>
      </w:r>
      <w:proofErr w:type="gramStart"/>
      <w:r w:rsidRPr="004E2D19">
        <w:rPr>
          <w:rFonts w:cstheme="minorHAnsi"/>
          <w:sz w:val="24"/>
          <w:szCs w:val="24"/>
        </w:rPr>
        <w:t>plans</w:t>
      </w:r>
      <w:proofErr w:type="gramEnd"/>
      <w:r w:rsidRPr="004E2D19">
        <w:rPr>
          <w:rFonts w:cstheme="minorHAnsi"/>
          <w:sz w:val="24"/>
          <w:szCs w:val="24"/>
        </w:rPr>
        <w:t xml:space="preserve"> consi</w:t>
      </w:r>
      <w:r w:rsidR="00686DA8" w:rsidRPr="004E2D19">
        <w:rPr>
          <w:rFonts w:cstheme="minorHAnsi"/>
          <w:sz w:val="24"/>
          <w:szCs w:val="24"/>
        </w:rPr>
        <w:t>stent with policies of the PZC</w:t>
      </w:r>
    </w:p>
    <w:p w14:paraId="1E3AC3F9" w14:textId="2DB9C5FA" w:rsidR="004A65ED" w:rsidRPr="004E2D19" w:rsidRDefault="007B65EA"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Assists in developing zon</w:t>
      </w:r>
      <w:r w:rsidR="004E2D19" w:rsidRPr="004E2D19">
        <w:rPr>
          <w:rFonts w:cstheme="minorHAnsi"/>
          <w:sz w:val="24"/>
          <w:szCs w:val="24"/>
        </w:rPr>
        <w:t>ing plans and conducting</w:t>
      </w:r>
      <w:r w:rsidR="00686DA8" w:rsidRPr="004E2D19">
        <w:rPr>
          <w:rFonts w:cstheme="minorHAnsi"/>
          <w:sz w:val="24"/>
          <w:szCs w:val="24"/>
        </w:rPr>
        <w:t xml:space="preserve"> studies</w:t>
      </w:r>
      <w:r w:rsidR="004A65ED" w:rsidRPr="004E2D19">
        <w:rPr>
          <w:rFonts w:cstheme="minorHAnsi"/>
          <w:sz w:val="24"/>
          <w:szCs w:val="24"/>
        </w:rPr>
        <w:t>; investigates sub-division and zoning sites for conformance with plans</w:t>
      </w:r>
      <w:r w:rsidR="004E2D19" w:rsidRPr="004E2D19">
        <w:rPr>
          <w:rFonts w:cstheme="minorHAnsi"/>
          <w:sz w:val="24"/>
          <w:szCs w:val="24"/>
        </w:rPr>
        <w:t xml:space="preserve">; develops reports on sub-division applications and site plans </w:t>
      </w:r>
    </w:p>
    <w:p w14:paraId="46610E94" w14:textId="51531D7E" w:rsidR="009D159F" w:rsidRPr="004E2D19" w:rsidRDefault="004E2D19" w:rsidP="004E2D19">
      <w:pPr>
        <w:pStyle w:val="ListParagraph"/>
        <w:numPr>
          <w:ilvl w:val="0"/>
          <w:numId w:val="3"/>
        </w:numPr>
        <w:spacing w:after="0" w:line="240" w:lineRule="auto"/>
        <w:jc w:val="both"/>
        <w:rPr>
          <w:rFonts w:cstheme="minorHAnsi"/>
          <w:sz w:val="24"/>
          <w:szCs w:val="24"/>
        </w:rPr>
      </w:pPr>
      <w:r w:rsidRPr="004E2D19">
        <w:rPr>
          <w:rFonts w:cstheme="minorHAnsi"/>
          <w:w w:val="105"/>
          <w:sz w:val="24"/>
          <w:szCs w:val="24"/>
        </w:rPr>
        <w:t>Serves as</w:t>
      </w:r>
      <w:r w:rsidRPr="004E2D19">
        <w:rPr>
          <w:rFonts w:cstheme="minorHAnsi"/>
          <w:spacing w:val="-9"/>
          <w:w w:val="105"/>
          <w:sz w:val="24"/>
          <w:szCs w:val="24"/>
        </w:rPr>
        <w:t xml:space="preserve"> </w:t>
      </w:r>
      <w:r w:rsidRPr="004E2D19">
        <w:rPr>
          <w:rFonts w:cstheme="minorHAnsi"/>
          <w:w w:val="105"/>
          <w:sz w:val="24"/>
          <w:szCs w:val="24"/>
        </w:rPr>
        <w:t>Zoning</w:t>
      </w:r>
      <w:r w:rsidRPr="004E2D19">
        <w:rPr>
          <w:rFonts w:cstheme="minorHAnsi"/>
          <w:spacing w:val="4"/>
          <w:w w:val="105"/>
          <w:sz w:val="24"/>
          <w:szCs w:val="24"/>
        </w:rPr>
        <w:t xml:space="preserve"> </w:t>
      </w:r>
      <w:r w:rsidRPr="004E2D19">
        <w:rPr>
          <w:rFonts w:cstheme="minorHAnsi"/>
          <w:w w:val="105"/>
          <w:sz w:val="24"/>
          <w:szCs w:val="24"/>
        </w:rPr>
        <w:t>Enforcement</w:t>
      </w:r>
      <w:r w:rsidRPr="004E2D19">
        <w:rPr>
          <w:rFonts w:cstheme="minorHAnsi"/>
          <w:spacing w:val="13"/>
          <w:w w:val="105"/>
          <w:sz w:val="24"/>
          <w:szCs w:val="24"/>
        </w:rPr>
        <w:t xml:space="preserve"> </w:t>
      </w:r>
      <w:r w:rsidRPr="004E2D19">
        <w:rPr>
          <w:rFonts w:cstheme="minorHAnsi"/>
          <w:w w:val="105"/>
          <w:sz w:val="24"/>
          <w:szCs w:val="24"/>
        </w:rPr>
        <w:t xml:space="preserve">Officer; </w:t>
      </w:r>
      <w:r w:rsidR="009414EA">
        <w:rPr>
          <w:rFonts w:cstheme="minorHAnsi"/>
          <w:sz w:val="24"/>
          <w:szCs w:val="24"/>
        </w:rPr>
        <w:t>enforces zoning regulations</w:t>
      </w:r>
      <w:r w:rsidRPr="004E2D19">
        <w:rPr>
          <w:rFonts w:cstheme="minorHAnsi"/>
          <w:sz w:val="24"/>
          <w:szCs w:val="24"/>
        </w:rPr>
        <w:t xml:space="preserve">, </w:t>
      </w:r>
      <w:r w:rsidR="009414EA" w:rsidRPr="004E2D19">
        <w:rPr>
          <w:rFonts w:cstheme="minorHAnsi"/>
          <w:sz w:val="24"/>
          <w:szCs w:val="24"/>
        </w:rPr>
        <w:t>monitor</w:t>
      </w:r>
      <w:r w:rsidR="009414EA">
        <w:rPr>
          <w:rFonts w:cstheme="minorHAnsi"/>
          <w:sz w:val="24"/>
          <w:szCs w:val="24"/>
        </w:rPr>
        <w:t>s</w:t>
      </w:r>
      <w:r w:rsidR="009414EA" w:rsidRPr="004E2D19">
        <w:rPr>
          <w:rFonts w:cstheme="minorHAnsi"/>
          <w:sz w:val="24"/>
          <w:szCs w:val="24"/>
        </w:rPr>
        <w:t xml:space="preserve"> </w:t>
      </w:r>
      <w:r w:rsidRPr="004E2D19">
        <w:rPr>
          <w:rFonts w:cstheme="minorHAnsi"/>
          <w:sz w:val="24"/>
          <w:szCs w:val="24"/>
        </w:rPr>
        <w:t xml:space="preserve">applications for zoning permits and zoning compliance; </w:t>
      </w:r>
      <w:r w:rsidRPr="004E2D19">
        <w:rPr>
          <w:rFonts w:cstheme="minorHAnsi"/>
          <w:w w:val="105"/>
          <w:sz w:val="24"/>
          <w:szCs w:val="24"/>
        </w:rPr>
        <w:t>investigates, researches, and identifies v</w:t>
      </w:r>
      <w:r w:rsidRPr="004E2D19">
        <w:rPr>
          <w:rFonts w:cstheme="minorHAnsi"/>
          <w:sz w:val="24"/>
          <w:szCs w:val="24"/>
        </w:rPr>
        <w:t xml:space="preserve">iolations; submits all required evidence </w:t>
      </w:r>
      <w:proofErr w:type="gramStart"/>
      <w:r w:rsidRPr="004E2D19">
        <w:rPr>
          <w:rFonts w:cstheme="minorHAnsi"/>
          <w:sz w:val="24"/>
          <w:szCs w:val="24"/>
        </w:rPr>
        <w:t>per</w:t>
      </w:r>
      <w:proofErr w:type="gramEnd"/>
      <w:r w:rsidRPr="004E2D19">
        <w:rPr>
          <w:rFonts w:cstheme="minorHAnsi"/>
          <w:sz w:val="24"/>
          <w:szCs w:val="24"/>
        </w:rPr>
        <w:t xml:space="preserve"> Town policies and procedures</w:t>
      </w:r>
    </w:p>
    <w:p w14:paraId="56D7902C" w14:textId="54D9A3D0" w:rsidR="004E2D19" w:rsidRPr="004E2D19" w:rsidRDefault="004E2D19"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Maintains knowledge of ordinances and regulations, explaining updates and changes to all applicable parties</w:t>
      </w:r>
    </w:p>
    <w:p w14:paraId="2836953D" w14:textId="653A4256" w:rsidR="004E2D19" w:rsidRPr="004E2D19" w:rsidRDefault="004E2D19"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 xml:space="preserve">Maintains awareness of demographic trends and their impact on the Town </w:t>
      </w:r>
    </w:p>
    <w:p w14:paraId="51081A47" w14:textId="68B622F4" w:rsidR="004E2D19" w:rsidRPr="004E2D19" w:rsidRDefault="004E2D19"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 xml:space="preserve">Understands community impact and considers the town’s history in decision making and plans for future development </w:t>
      </w:r>
    </w:p>
    <w:p w14:paraId="3EE4FCD2" w14:textId="77777777" w:rsidR="004E2D19" w:rsidRPr="004E2D19" w:rsidRDefault="004E2D19"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Builds rapport and trust with residents, business owners, and property owners</w:t>
      </w:r>
    </w:p>
    <w:p w14:paraId="4EBE2E62" w14:textId="47A7D9F9" w:rsidR="00DD7666" w:rsidRPr="004E2D19" w:rsidRDefault="00DD7666"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Positively represents the Town, adheres to Town policies and procedures, and public safety guidelines and protocols; performs job functions in a safe manner and reports all safety hazards per established policies and procedures</w:t>
      </w:r>
    </w:p>
    <w:p w14:paraId="71063ADE" w14:textId="71C1F0B5" w:rsidR="00DD7666" w:rsidRPr="004E2D19" w:rsidRDefault="00DD7666"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 xml:space="preserve">Responds to and resolves inquiries, issues and complaints from the </w:t>
      </w:r>
      <w:proofErr w:type="gramStart"/>
      <w:r w:rsidRPr="004E2D19">
        <w:rPr>
          <w:rFonts w:cstheme="minorHAnsi"/>
          <w:sz w:val="24"/>
          <w:szCs w:val="24"/>
        </w:rPr>
        <w:t>general public</w:t>
      </w:r>
      <w:proofErr w:type="gramEnd"/>
      <w:r w:rsidRPr="004E2D19">
        <w:rPr>
          <w:rFonts w:cstheme="minorHAnsi"/>
          <w:sz w:val="24"/>
          <w:szCs w:val="24"/>
        </w:rPr>
        <w:t xml:space="preserve"> per established standards and protocols</w:t>
      </w:r>
    </w:p>
    <w:p w14:paraId="741A8E57" w14:textId="77777777" w:rsidR="00DD7666" w:rsidRDefault="00DD7666" w:rsidP="004E2D19">
      <w:pPr>
        <w:pStyle w:val="ListParagraph"/>
        <w:numPr>
          <w:ilvl w:val="0"/>
          <w:numId w:val="3"/>
        </w:numPr>
        <w:spacing w:after="0" w:line="240" w:lineRule="auto"/>
        <w:jc w:val="both"/>
        <w:rPr>
          <w:rFonts w:cstheme="minorHAnsi"/>
          <w:sz w:val="24"/>
          <w:szCs w:val="24"/>
        </w:rPr>
      </w:pPr>
      <w:r w:rsidRPr="004E2D19">
        <w:rPr>
          <w:rFonts w:cstheme="minorHAnsi"/>
          <w:sz w:val="24"/>
          <w:szCs w:val="24"/>
        </w:rPr>
        <w:t>Maintains active membership in state, regional, and national associations and attends and participates in professional group meetings; stays abreast of new trends and best practices</w:t>
      </w:r>
    </w:p>
    <w:p w14:paraId="070527F1" w14:textId="20B48560" w:rsidR="00B90260" w:rsidRDefault="00B90260" w:rsidP="004E2D19">
      <w:pPr>
        <w:pStyle w:val="ListParagraph"/>
        <w:numPr>
          <w:ilvl w:val="0"/>
          <w:numId w:val="3"/>
        </w:numPr>
        <w:spacing w:after="0" w:line="240" w:lineRule="auto"/>
        <w:jc w:val="both"/>
        <w:rPr>
          <w:rFonts w:cstheme="minorHAnsi"/>
          <w:sz w:val="24"/>
          <w:szCs w:val="24"/>
        </w:rPr>
      </w:pPr>
      <w:r>
        <w:rPr>
          <w:rFonts w:cstheme="minorHAnsi"/>
          <w:sz w:val="24"/>
          <w:szCs w:val="24"/>
        </w:rPr>
        <w:t xml:space="preserve">Serves as the Wetlands Enforcement Officer; enforces wetlands regulations, monitors applications for Wetlands permits and compliance; investigates, researches, and identifies violations; submits all required evidence per Town policies &amp; procedures. </w:t>
      </w:r>
    </w:p>
    <w:p w14:paraId="6F9343D5" w14:textId="06957BB9" w:rsidR="009414EA" w:rsidRPr="004E2D19" w:rsidRDefault="009414EA" w:rsidP="004E2D19">
      <w:pPr>
        <w:pStyle w:val="ListParagraph"/>
        <w:numPr>
          <w:ilvl w:val="0"/>
          <w:numId w:val="3"/>
        </w:numPr>
        <w:spacing w:after="0" w:line="240" w:lineRule="auto"/>
        <w:jc w:val="both"/>
        <w:rPr>
          <w:rFonts w:cstheme="minorHAnsi"/>
          <w:sz w:val="24"/>
          <w:szCs w:val="24"/>
        </w:rPr>
      </w:pPr>
      <w:r>
        <w:rPr>
          <w:rFonts w:cstheme="minorHAnsi"/>
          <w:sz w:val="24"/>
          <w:szCs w:val="24"/>
        </w:rPr>
        <w:t xml:space="preserve">Serves as Town Blight </w:t>
      </w:r>
      <w:r w:rsidR="00B90260">
        <w:rPr>
          <w:rFonts w:cstheme="minorHAnsi"/>
          <w:sz w:val="24"/>
          <w:szCs w:val="24"/>
        </w:rPr>
        <w:t>Enforcement Officer</w:t>
      </w:r>
      <w:r>
        <w:rPr>
          <w:rFonts w:cstheme="minorHAnsi"/>
          <w:sz w:val="24"/>
          <w:szCs w:val="24"/>
        </w:rPr>
        <w:t xml:space="preserve">. Responsible for receiving and investigating complaints, </w:t>
      </w:r>
      <w:r w:rsidR="00B90260">
        <w:rPr>
          <w:rFonts w:cstheme="minorHAnsi"/>
          <w:sz w:val="24"/>
          <w:szCs w:val="24"/>
        </w:rPr>
        <w:t xml:space="preserve">developing and executing remediation plans, and periodically reviewing regulations and making recommendations to the Town Manager. </w:t>
      </w:r>
    </w:p>
    <w:p w14:paraId="23D9B9AB" w14:textId="77777777" w:rsidR="004E2D19" w:rsidRDefault="004E2D19" w:rsidP="004E2D19">
      <w:pPr>
        <w:spacing w:after="0" w:line="240" w:lineRule="auto"/>
        <w:jc w:val="both"/>
        <w:rPr>
          <w:rFonts w:eastAsia="Times New Roman" w:cstheme="minorHAnsi"/>
          <w:b/>
          <w:sz w:val="24"/>
          <w:szCs w:val="24"/>
        </w:rPr>
      </w:pPr>
    </w:p>
    <w:p w14:paraId="758E2960" w14:textId="194A6990" w:rsidR="005F6977" w:rsidRPr="004E2D19" w:rsidRDefault="005F6977" w:rsidP="004E2D19">
      <w:pPr>
        <w:spacing w:after="0" w:line="240" w:lineRule="auto"/>
        <w:jc w:val="both"/>
        <w:rPr>
          <w:rFonts w:eastAsia="Times New Roman" w:cstheme="minorHAnsi"/>
          <w:b/>
          <w:sz w:val="24"/>
          <w:szCs w:val="24"/>
        </w:rPr>
      </w:pPr>
      <w:r w:rsidRPr="004E2D19">
        <w:rPr>
          <w:rFonts w:eastAsia="Times New Roman" w:cstheme="minorHAnsi"/>
          <w:b/>
          <w:sz w:val="24"/>
          <w:szCs w:val="24"/>
        </w:rPr>
        <w:t>Supervision:</w:t>
      </w:r>
    </w:p>
    <w:p w14:paraId="4421B0FD" w14:textId="77777777" w:rsidR="004A65ED" w:rsidRPr="004E2D19" w:rsidRDefault="004A65ED" w:rsidP="004E2D19">
      <w:pPr>
        <w:numPr>
          <w:ilvl w:val="0"/>
          <w:numId w:val="6"/>
        </w:numPr>
        <w:spacing w:after="0" w:line="240" w:lineRule="auto"/>
        <w:jc w:val="both"/>
        <w:rPr>
          <w:rFonts w:eastAsia="Times New Roman" w:cstheme="minorHAnsi"/>
          <w:sz w:val="24"/>
          <w:szCs w:val="24"/>
        </w:rPr>
      </w:pPr>
      <w:r w:rsidRPr="004E2D19">
        <w:rPr>
          <w:rFonts w:eastAsia="Times New Roman" w:cstheme="minorHAnsi"/>
          <w:sz w:val="24"/>
          <w:szCs w:val="24"/>
        </w:rPr>
        <w:t>Reviews and evaluates work methods and procedures and meets with management staff to identify and resolve problems</w:t>
      </w:r>
    </w:p>
    <w:p w14:paraId="5B8FA5E3" w14:textId="77777777" w:rsidR="004A65ED" w:rsidRPr="004E2D19" w:rsidRDefault="004A65ED" w:rsidP="004E2D19">
      <w:pPr>
        <w:numPr>
          <w:ilvl w:val="0"/>
          <w:numId w:val="6"/>
        </w:numPr>
        <w:spacing w:after="0" w:line="240" w:lineRule="auto"/>
        <w:jc w:val="both"/>
        <w:rPr>
          <w:rFonts w:eastAsia="Times New Roman" w:cstheme="minorHAnsi"/>
          <w:sz w:val="24"/>
          <w:szCs w:val="24"/>
        </w:rPr>
      </w:pPr>
      <w:r w:rsidRPr="004E2D19">
        <w:rPr>
          <w:rFonts w:eastAsia="Times New Roman" w:cstheme="minorHAnsi"/>
          <w:sz w:val="24"/>
          <w:szCs w:val="24"/>
        </w:rPr>
        <w:t>Assesses and monitors workload; identifies opportunities for improvement and implements changes</w:t>
      </w:r>
    </w:p>
    <w:p w14:paraId="7CBAE8D9" w14:textId="77777777" w:rsidR="004A65ED" w:rsidRPr="004E2D19" w:rsidRDefault="004A65ED" w:rsidP="004E2D19">
      <w:pPr>
        <w:numPr>
          <w:ilvl w:val="0"/>
          <w:numId w:val="6"/>
        </w:numPr>
        <w:spacing w:after="0" w:line="240" w:lineRule="auto"/>
        <w:jc w:val="both"/>
        <w:rPr>
          <w:rFonts w:eastAsia="Times New Roman" w:cstheme="minorHAnsi"/>
          <w:sz w:val="24"/>
          <w:szCs w:val="24"/>
        </w:rPr>
      </w:pPr>
      <w:proofErr w:type="gramStart"/>
      <w:r w:rsidRPr="004E2D19">
        <w:rPr>
          <w:rFonts w:eastAsia="Times New Roman" w:cstheme="minorHAnsi"/>
          <w:sz w:val="24"/>
          <w:szCs w:val="24"/>
        </w:rPr>
        <w:t>Oversees</w:t>
      </w:r>
      <w:proofErr w:type="gramEnd"/>
      <w:r w:rsidRPr="004E2D19">
        <w:rPr>
          <w:rFonts w:eastAsia="Times New Roman" w:cstheme="minorHAnsi"/>
          <w:sz w:val="24"/>
          <w:szCs w:val="24"/>
        </w:rPr>
        <w:t xml:space="preserve"> and participates in the development and administration of the departmental budget; approves the forecast of funds needed for staffing, equipment, materials, and supplies; approves expenditures and implements budgetary adjustments as appropriate and necessary</w:t>
      </w:r>
    </w:p>
    <w:p w14:paraId="28D0ECB4" w14:textId="77777777" w:rsidR="003E6073" w:rsidRPr="004E2D19" w:rsidRDefault="003E6073" w:rsidP="004E2D19">
      <w:pPr>
        <w:spacing w:after="0" w:line="240" w:lineRule="auto"/>
        <w:contextualSpacing/>
        <w:jc w:val="both"/>
        <w:rPr>
          <w:rFonts w:cstheme="minorHAnsi"/>
          <w:sz w:val="24"/>
          <w:szCs w:val="24"/>
        </w:rPr>
      </w:pPr>
    </w:p>
    <w:p w14:paraId="55B6EDAA" w14:textId="77777777" w:rsidR="00A96EA9" w:rsidRDefault="00A96EA9" w:rsidP="004E2D19">
      <w:pPr>
        <w:spacing w:after="0" w:line="240" w:lineRule="auto"/>
        <w:contextualSpacing/>
        <w:jc w:val="both"/>
        <w:rPr>
          <w:rFonts w:cstheme="minorHAnsi"/>
          <w:b/>
          <w:bCs/>
          <w:sz w:val="24"/>
          <w:szCs w:val="24"/>
        </w:rPr>
      </w:pPr>
    </w:p>
    <w:p w14:paraId="2F61BEFB" w14:textId="77777777" w:rsidR="00A96EA9" w:rsidRDefault="00A96EA9" w:rsidP="004E2D19">
      <w:pPr>
        <w:spacing w:after="0" w:line="240" w:lineRule="auto"/>
        <w:contextualSpacing/>
        <w:jc w:val="both"/>
        <w:rPr>
          <w:rFonts w:cstheme="minorHAnsi"/>
          <w:b/>
          <w:bCs/>
          <w:sz w:val="24"/>
          <w:szCs w:val="24"/>
        </w:rPr>
      </w:pPr>
    </w:p>
    <w:p w14:paraId="74851FE3" w14:textId="77777777" w:rsidR="006151EF" w:rsidRDefault="006151EF" w:rsidP="004E2D19">
      <w:pPr>
        <w:spacing w:after="0" w:line="240" w:lineRule="auto"/>
        <w:contextualSpacing/>
        <w:jc w:val="both"/>
        <w:rPr>
          <w:rFonts w:cstheme="minorHAnsi"/>
          <w:b/>
          <w:bCs/>
          <w:sz w:val="24"/>
          <w:szCs w:val="24"/>
        </w:rPr>
      </w:pPr>
    </w:p>
    <w:p w14:paraId="72158E67" w14:textId="1E45BD8A" w:rsidR="000938CF" w:rsidRPr="004E2D19" w:rsidRDefault="00AF4051" w:rsidP="004E2D19">
      <w:pPr>
        <w:spacing w:after="0" w:line="240" w:lineRule="auto"/>
        <w:contextualSpacing/>
        <w:jc w:val="both"/>
        <w:rPr>
          <w:rFonts w:cstheme="minorHAnsi"/>
          <w:b/>
          <w:bCs/>
          <w:sz w:val="24"/>
          <w:szCs w:val="24"/>
        </w:rPr>
      </w:pPr>
      <w:r w:rsidRPr="004E2D19">
        <w:rPr>
          <w:rFonts w:cstheme="minorHAnsi"/>
          <w:b/>
          <w:bCs/>
          <w:sz w:val="24"/>
          <w:szCs w:val="24"/>
        </w:rPr>
        <w:lastRenderedPageBreak/>
        <w:t>MINIMUM QUALIFICATIONS:</w:t>
      </w:r>
    </w:p>
    <w:p w14:paraId="623EB4D4" w14:textId="5178FB9F" w:rsidR="004E2D19" w:rsidRPr="00B90260" w:rsidRDefault="0020694C" w:rsidP="00B90260">
      <w:pPr>
        <w:spacing w:after="0" w:line="240" w:lineRule="auto"/>
        <w:contextualSpacing/>
        <w:jc w:val="both"/>
        <w:rPr>
          <w:rFonts w:eastAsia="Times New Roman"/>
          <w:bCs/>
          <w:lang w:val="x-none" w:eastAsia="x-none"/>
        </w:rPr>
      </w:pPr>
      <w:r w:rsidRPr="00B90260">
        <w:t>B</w:t>
      </w:r>
      <w:r w:rsidR="00DE3D22" w:rsidRPr="00B90260">
        <w:t>achelor's degree in planning, urban studies or related field</w:t>
      </w:r>
      <w:r w:rsidRPr="00B90260">
        <w:t xml:space="preserve">; supplemented by </w:t>
      </w:r>
      <w:r w:rsidR="004E2D19" w:rsidRPr="00B90260">
        <w:t>five (5)</w:t>
      </w:r>
      <w:r w:rsidR="00DE3D22" w:rsidRPr="00B90260">
        <w:t xml:space="preserve"> years</w:t>
      </w:r>
      <w:r w:rsidR="009304BE" w:rsidRPr="00B90260">
        <w:t xml:space="preserve"> of directly related</w:t>
      </w:r>
      <w:r w:rsidR="00DE3D22" w:rsidRPr="00B90260">
        <w:t xml:space="preserve"> experience in </w:t>
      </w:r>
      <w:r w:rsidR="009304BE" w:rsidRPr="00B90260">
        <w:t xml:space="preserve">regulation enforcement and/or </w:t>
      </w:r>
      <w:r w:rsidR="00DE3D22" w:rsidRPr="00B90260">
        <w:t>municipal planning</w:t>
      </w:r>
      <w:r w:rsidR="004E2D19" w:rsidRPr="00B90260">
        <w:t xml:space="preserve">; or an equivalent combination of </w:t>
      </w:r>
      <w:r w:rsidR="004E2D19" w:rsidRPr="00B90260">
        <w:rPr>
          <w:rFonts w:eastAsia="Times New Roman"/>
          <w:bCs/>
          <w:lang w:val="x-none" w:eastAsia="x-none"/>
        </w:rPr>
        <w:t>education, certification, training, and/or experience.</w:t>
      </w:r>
    </w:p>
    <w:p w14:paraId="21E01882" w14:textId="2E30FE14" w:rsidR="004E2D19" w:rsidRPr="00B90260" w:rsidRDefault="004E2D19" w:rsidP="00B90260">
      <w:pPr>
        <w:spacing w:after="0" w:line="240" w:lineRule="auto"/>
        <w:contextualSpacing/>
        <w:jc w:val="both"/>
      </w:pPr>
      <w:r w:rsidRPr="00B90260">
        <w:t xml:space="preserve"> </w:t>
      </w:r>
    </w:p>
    <w:p w14:paraId="14E61ABA" w14:textId="0D61F58F" w:rsidR="009304BE" w:rsidRPr="00B90260" w:rsidRDefault="004E2D19" w:rsidP="00B90260">
      <w:pPr>
        <w:spacing w:after="0" w:line="240" w:lineRule="auto"/>
        <w:contextualSpacing/>
        <w:jc w:val="both"/>
      </w:pPr>
      <w:r w:rsidRPr="00B90260">
        <w:t>Per Connecticut Statute, must have or obtain within two (2) years of employment, certification as a</w:t>
      </w:r>
      <w:r w:rsidR="00760DAD" w:rsidRPr="00B90260">
        <w:t xml:space="preserve"> Certified</w:t>
      </w:r>
      <w:r w:rsidRPr="00B90260">
        <w:t xml:space="preserve"> Zoning Enforcement Officer from the Connecticut Association of Zoning Enforcement Officers </w:t>
      </w:r>
    </w:p>
    <w:p w14:paraId="46D75EBD" w14:textId="77777777" w:rsidR="004E2D19" w:rsidRPr="004E2D19" w:rsidRDefault="004E2D19" w:rsidP="004E2D19">
      <w:pPr>
        <w:spacing w:after="0" w:line="240" w:lineRule="auto"/>
        <w:contextualSpacing/>
        <w:jc w:val="both"/>
        <w:rPr>
          <w:rFonts w:cstheme="minorHAnsi"/>
          <w:sz w:val="24"/>
          <w:szCs w:val="24"/>
        </w:rPr>
      </w:pPr>
    </w:p>
    <w:p w14:paraId="5A9C0379" w14:textId="02162919" w:rsidR="009304BE" w:rsidRPr="00B90260" w:rsidRDefault="004E2D19" w:rsidP="00B90260">
      <w:pPr>
        <w:spacing w:after="0" w:line="240" w:lineRule="auto"/>
        <w:contextualSpacing/>
        <w:jc w:val="both"/>
      </w:pPr>
      <w:r w:rsidRPr="00B90260">
        <w:t>Certification as a Wetlands O</w:t>
      </w:r>
      <w:r w:rsidR="00DD0FFE" w:rsidRPr="00B90260">
        <w:t>fficial from the Department of Energy and Environmental Protection</w:t>
      </w:r>
      <w:r w:rsidRPr="00B90260">
        <w:t xml:space="preserve"> (DEEP)</w:t>
      </w:r>
    </w:p>
    <w:p w14:paraId="0E9AA5E5" w14:textId="10933ADC" w:rsidR="009304BE" w:rsidRPr="004E2D19" w:rsidRDefault="009304BE" w:rsidP="004E2D19">
      <w:pPr>
        <w:spacing w:after="0" w:line="240" w:lineRule="auto"/>
        <w:contextualSpacing/>
        <w:jc w:val="both"/>
        <w:rPr>
          <w:rFonts w:cstheme="minorHAnsi"/>
          <w:sz w:val="24"/>
          <w:szCs w:val="24"/>
        </w:rPr>
      </w:pPr>
    </w:p>
    <w:p w14:paraId="6D0472FF" w14:textId="28284DFE" w:rsidR="00902353" w:rsidRPr="00B90260" w:rsidRDefault="00902353" w:rsidP="00B90260">
      <w:pPr>
        <w:spacing w:after="0" w:line="240" w:lineRule="auto"/>
        <w:contextualSpacing/>
        <w:jc w:val="both"/>
      </w:pPr>
      <w:r w:rsidRPr="00B90260">
        <w:t xml:space="preserve">Must possess and maintain a valid State of Connecticut Driver’s License and the ability to drive a Town-owned vehicle </w:t>
      </w:r>
      <w:proofErr w:type="gramStart"/>
      <w:r w:rsidRPr="00B90260">
        <w:t>per</w:t>
      </w:r>
      <w:proofErr w:type="gramEnd"/>
      <w:r w:rsidRPr="00B90260">
        <w:t xml:space="preserve"> established policies, procedures, and safety guidelines.</w:t>
      </w:r>
    </w:p>
    <w:p w14:paraId="3C422B39" w14:textId="77777777" w:rsidR="00DE3D22" w:rsidRPr="004E2D19" w:rsidRDefault="00DE3D22" w:rsidP="004E2D19">
      <w:pPr>
        <w:spacing w:after="0" w:line="240" w:lineRule="auto"/>
        <w:contextualSpacing/>
        <w:jc w:val="both"/>
        <w:rPr>
          <w:rFonts w:cstheme="minorHAnsi"/>
          <w:sz w:val="24"/>
          <w:szCs w:val="24"/>
        </w:rPr>
      </w:pPr>
    </w:p>
    <w:p w14:paraId="15DB8D65" w14:textId="77777777" w:rsidR="00B15470" w:rsidRPr="004E2D19" w:rsidRDefault="00B15470" w:rsidP="004E2D19">
      <w:pPr>
        <w:spacing w:after="0" w:line="240" w:lineRule="auto"/>
        <w:contextualSpacing/>
        <w:jc w:val="both"/>
        <w:rPr>
          <w:rFonts w:cstheme="minorHAnsi"/>
          <w:b/>
          <w:bCs/>
          <w:sz w:val="24"/>
          <w:szCs w:val="24"/>
        </w:rPr>
      </w:pPr>
      <w:r w:rsidRPr="004E2D19">
        <w:rPr>
          <w:rFonts w:cstheme="minorHAnsi"/>
          <w:b/>
          <w:bCs/>
          <w:sz w:val="24"/>
          <w:szCs w:val="24"/>
        </w:rPr>
        <w:t>PREFERRED QUALIFICATIONS:</w:t>
      </w:r>
    </w:p>
    <w:p w14:paraId="0C8252DC" w14:textId="2CF5E3A1" w:rsidR="00EE6180" w:rsidRPr="004E2D19" w:rsidRDefault="0020694C" w:rsidP="004E2D19">
      <w:pPr>
        <w:spacing w:after="0" w:line="240" w:lineRule="auto"/>
        <w:contextualSpacing/>
        <w:jc w:val="both"/>
        <w:rPr>
          <w:rFonts w:cstheme="minorHAnsi"/>
          <w:sz w:val="24"/>
          <w:szCs w:val="24"/>
        </w:rPr>
      </w:pPr>
      <w:r w:rsidRPr="004E2D19">
        <w:rPr>
          <w:rFonts w:cstheme="minorHAnsi"/>
          <w:sz w:val="24"/>
          <w:szCs w:val="24"/>
        </w:rPr>
        <w:t xml:space="preserve">Master's degree in </w:t>
      </w:r>
      <w:r w:rsidR="004E2D19" w:rsidRPr="004E2D19">
        <w:rPr>
          <w:rFonts w:cstheme="minorHAnsi"/>
          <w:sz w:val="24"/>
          <w:szCs w:val="24"/>
        </w:rPr>
        <w:t xml:space="preserve">urban </w:t>
      </w:r>
      <w:r w:rsidRPr="004E2D19">
        <w:rPr>
          <w:rFonts w:cstheme="minorHAnsi"/>
          <w:sz w:val="24"/>
          <w:szCs w:val="24"/>
        </w:rPr>
        <w:t xml:space="preserve">planning </w:t>
      </w:r>
      <w:r w:rsidR="004E2D19" w:rsidRPr="004E2D19">
        <w:rPr>
          <w:rFonts w:cstheme="minorHAnsi"/>
          <w:sz w:val="24"/>
          <w:szCs w:val="24"/>
        </w:rPr>
        <w:t xml:space="preserve">and five (5) years as a Town Planner in a similar municipality and certification from </w:t>
      </w:r>
      <w:r w:rsidR="004E2D19" w:rsidRPr="004E2D19">
        <w:rPr>
          <w:rFonts w:cstheme="minorHAnsi"/>
          <w:sz w:val="24"/>
          <w:szCs w:val="24"/>
          <w:shd w:val="clear" w:color="auto" w:fill="FFFFFF"/>
        </w:rPr>
        <w:t>American Institute of </w:t>
      </w:r>
      <w:r w:rsidR="004E2D19" w:rsidRPr="004E2D19">
        <w:rPr>
          <w:rStyle w:val="Emphasis"/>
          <w:rFonts w:cstheme="minorHAnsi"/>
          <w:bCs/>
          <w:i w:val="0"/>
          <w:iCs w:val="0"/>
          <w:sz w:val="24"/>
          <w:szCs w:val="24"/>
          <w:shd w:val="clear" w:color="auto" w:fill="FFFFFF"/>
        </w:rPr>
        <w:t>Certified</w:t>
      </w:r>
      <w:r w:rsidR="004E2D19" w:rsidRPr="004E2D19">
        <w:rPr>
          <w:rFonts w:cstheme="minorHAnsi"/>
          <w:sz w:val="24"/>
          <w:szCs w:val="24"/>
          <w:shd w:val="clear" w:color="auto" w:fill="FFFFFF"/>
        </w:rPr>
        <w:t> Planners (AICP)</w:t>
      </w:r>
      <w:r w:rsidR="00760DAD">
        <w:rPr>
          <w:rFonts w:cstheme="minorHAnsi"/>
          <w:sz w:val="24"/>
          <w:szCs w:val="24"/>
          <w:shd w:val="clear" w:color="auto" w:fill="FFFFFF"/>
        </w:rPr>
        <w:t xml:space="preserve">; </w:t>
      </w:r>
      <w:r w:rsidR="00760DAD" w:rsidRPr="004E2D19">
        <w:rPr>
          <w:rFonts w:cstheme="minorHAnsi"/>
          <w:sz w:val="24"/>
          <w:szCs w:val="24"/>
        </w:rPr>
        <w:t>Flood Plain Manager Certification from FEMA</w:t>
      </w:r>
    </w:p>
    <w:p w14:paraId="3005EB33" w14:textId="77777777" w:rsidR="00900099" w:rsidRPr="004E2D19" w:rsidRDefault="00900099" w:rsidP="004E2D19">
      <w:pPr>
        <w:spacing w:after="0" w:line="240" w:lineRule="auto"/>
        <w:contextualSpacing/>
        <w:jc w:val="both"/>
        <w:rPr>
          <w:rFonts w:cstheme="minorHAnsi"/>
          <w:b/>
          <w:bCs/>
          <w:sz w:val="24"/>
          <w:szCs w:val="24"/>
        </w:rPr>
      </w:pPr>
    </w:p>
    <w:p w14:paraId="7EB18AAC" w14:textId="05671DE9" w:rsidR="00AF4051" w:rsidRPr="004E2D19" w:rsidRDefault="00AF4051" w:rsidP="004E2D19">
      <w:pPr>
        <w:spacing w:after="0" w:line="240" w:lineRule="auto"/>
        <w:contextualSpacing/>
        <w:jc w:val="both"/>
        <w:rPr>
          <w:rFonts w:cstheme="minorHAnsi"/>
          <w:sz w:val="24"/>
          <w:szCs w:val="24"/>
        </w:rPr>
      </w:pPr>
      <w:r w:rsidRPr="004E2D19">
        <w:rPr>
          <w:rFonts w:cstheme="minorHAnsi"/>
          <w:b/>
          <w:bCs/>
          <w:sz w:val="24"/>
          <w:szCs w:val="24"/>
        </w:rPr>
        <w:t>KNOWLEDGE, SKILLS, AND ABILITIES:</w:t>
      </w:r>
    </w:p>
    <w:p w14:paraId="7CBDABBC" w14:textId="5E66625F" w:rsidR="003C4A28" w:rsidRPr="004E2D19" w:rsidRDefault="004E2D19" w:rsidP="004E2D19">
      <w:pPr>
        <w:pStyle w:val="ListParagraph"/>
        <w:numPr>
          <w:ilvl w:val="0"/>
          <w:numId w:val="2"/>
        </w:numPr>
        <w:spacing w:after="0" w:line="240" w:lineRule="auto"/>
        <w:jc w:val="both"/>
        <w:rPr>
          <w:rFonts w:cstheme="minorHAnsi"/>
          <w:sz w:val="24"/>
          <w:szCs w:val="24"/>
        </w:rPr>
      </w:pPr>
      <w:r w:rsidRPr="004E2D19">
        <w:rPr>
          <w:rFonts w:cstheme="minorHAnsi"/>
          <w:sz w:val="24"/>
          <w:szCs w:val="24"/>
        </w:rPr>
        <w:t>Advanced</w:t>
      </w:r>
      <w:r w:rsidR="003C4A28" w:rsidRPr="004E2D19">
        <w:rPr>
          <w:rFonts w:cstheme="minorHAnsi"/>
          <w:sz w:val="24"/>
          <w:szCs w:val="24"/>
        </w:rPr>
        <w:t xml:space="preserve"> knowledge of the princi</w:t>
      </w:r>
      <w:r w:rsidRPr="004E2D19">
        <w:rPr>
          <w:rFonts w:cstheme="minorHAnsi"/>
          <w:sz w:val="24"/>
          <w:szCs w:val="24"/>
        </w:rPr>
        <w:t xml:space="preserve">ples and practices of land use </w:t>
      </w:r>
      <w:r w:rsidR="003C4A28" w:rsidRPr="004E2D19">
        <w:rPr>
          <w:rFonts w:cstheme="minorHAnsi"/>
          <w:sz w:val="24"/>
          <w:szCs w:val="24"/>
        </w:rPr>
        <w:t xml:space="preserve">and </w:t>
      </w:r>
      <w:r w:rsidRPr="004E2D19">
        <w:rPr>
          <w:rFonts w:cstheme="minorHAnsi"/>
          <w:sz w:val="24"/>
          <w:szCs w:val="24"/>
        </w:rPr>
        <w:t>community development planning</w:t>
      </w:r>
    </w:p>
    <w:p w14:paraId="7D9B03F3" w14:textId="072C41D4" w:rsidR="004E2D19" w:rsidRPr="004E2D19" w:rsidRDefault="004E2D19" w:rsidP="004E2D19">
      <w:pPr>
        <w:pStyle w:val="ListParagraph"/>
        <w:numPr>
          <w:ilvl w:val="0"/>
          <w:numId w:val="2"/>
        </w:numPr>
        <w:spacing w:after="0" w:line="240" w:lineRule="auto"/>
        <w:jc w:val="both"/>
        <w:rPr>
          <w:rFonts w:cstheme="minorHAnsi"/>
          <w:sz w:val="24"/>
          <w:szCs w:val="24"/>
        </w:rPr>
      </w:pPr>
      <w:r w:rsidRPr="004E2D19">
        <w:rPr>
          <w:rFonts w:cstheme="minorHAnsi"/>
          <w:sz w:val="24"/>
          <w:szCs w:val="24"/>
        </w:rPr>
        <w:t>Advanced k</w:t>
      </w:r>
      <w:r w:rsidR="00DD0FFE" w:rsidRPr="004E2D19">
        <w:rPr>
          <w:rFonts w:cstheme="minorHAnsi"/>
          <w:sz w:val="24"/>
          <w:szCs w:val="24"/>
        </w:rPr>
        <w:t>nowledge of the law related to zoning, s</w:t>
      </w:r>
      <w:r w:rsidRPr="004E2D19">
        <w:rPr>
          <w:rFonts w:cstheme="minorHAnsi"/>
          <w:sz w:val="24"/>
          <w:szCs w:val="24"/>
        </w:rPr>
        <w:t>ubdivisions, and inland wetlands and FEMA flood zone requirements</w:t>
      </w:r>
    </w:p>
    <w:p w14:paraId="093388E4" w14:textId="77777777" w:rsid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Knowledge of principles, practices, methodologies, and techniques utilized to effectively manage and motivate a diverse workforce</w:t>
      </w:r>
    </w:p>
    <w:p w14:paraId="4919C136" w14:textId="7AF53586" w:rsidR="007C114D" w:rsidRPr="004E2D19" w:rsidRDefault="007C114D" w:rsidP="004E2D19">
      <w:pPr>
        <w:pStyle w:val="ListParagraph"/>
        <w:numPr>
          <w:ilvl w:val="0"/>
          <w:numId w:val="7"/>
        </w:numPr>
        <w:spacing w:after="0" w:line="240" w:lineRule="auto"/>
        <w:jc w:val="both"/>
        <w:rPr>
          <w:rFonts w:eastAsiaTheme="minorEastAsia" w:cstheme="minorHAnsi"/>
          <w:sz w:val="24"/>
          <w:szCs w:val="24"/>
        </w:rPr>
      </w:pPr>
      <w:r>
        <w:rPr>
          <w:rFonts w:eastAsiaTheme="minorEastAsia" w:cstheme="minorHAnsi"/>
          <w:sz w:val="24"/>
          <w:szCs w:val="24"/>
        </w:rPr>
        <w:t xml:space="preserve">Knowledge of GIS software, specifically ESRI GIS </w:t>
      </w:r>
      <w:proofErr w:type="spellStart"/>
      <w:r>
        <w:rPr>
          <w:rFonts w:eastAsiaTheme="minorEastAsia" w:cstheme="minorHAnsi"/>
          <w:sz w:val="24"/>
          <w:szCs w:val="24"/>
        </w:rPr>
        <w:t>Arcpro</w:t>
      </w:r>
      <w:proofErr w:type="spellEnd"/>
      <w:r>
        <w:rPr>
          <w:rFonts w:eastAsiaTheme="minorEastAsia" w:cstheme="minorHAnsi"/>
          <w:sz w:val="24"/>
          <w:szCs w:val="24"/>
        </w:rPr>
        <w:t xml:space="preserve"> and ability to use the same to generate mapping.</w:t>
      </w:r>
    </w:p>
    <w:p w14:paraId="191757C4" w14:textId="77777777"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Skill in the use of Microsoft Office products (Word, Outlook, and Excel) and applicable department / organization specific software and ability to learn and become proficient in the use of other specialized software as may be required</w:t>
      </w:r>
    </w:p>
    <w:p w14:paraId="2F8EB1E0" w14:textId="77777777"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 xml:space="preserve">Skill in adapting to a changing work environment, competing demands and ability to deal with frequent </w:t>
      </w:r>
      <w:proofErr w:type="gramStart"/>
      <w:r w:rsidRPr="004E2D19">
        <w:rPr>
          <w:rFonts w:eastAsiaTheme="minorEastAsia" w:cstheme="minorHAnsi"/>
          <w:sz w:val="24"/>
          <w:szCs w:val="24"/>
        </w:rPr>
        <w:t>change</w:t>
      </w:r>
      <w:proofErr w:type="gramEnd"/>
      <w:r w:rsidRPr="004E2D19">
        <w:rPr>
          <w:rFonts w:eastAsiaTheme="minorEastAsia" w:cstheme="minorHAnsi"/>
          <w:sz w:val="24"/>
          <w:szCs w:val="24"/>
        </w:rPr>
        <w:t>, delays, or unexpected events</w:t>
      </w:r>
    </w:p>
    <w:p w14:paraId="104AB6A5" w14:textId="77777777"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Skill in developing, managing, and interpreting budgets, contracts, and fiscal and financial reports</w:t>
      </w:r>
    </w:p>
    <w:p w14:paraId="7662F56D" w14:textId="14D60114" w:rsidR="004E2D19" w:rsidRPr="004E2D19" w:rsidRDefault="004E2D19" w:rsidP="004E2D19">
      <w:pPr>
        <w:pStyle w:val="ListParagraph"/>
        <w:numPr>
          <w:ilvl w:val="0"/>
          <w:numId w:val="7"/>
        </w:numPr>
        <w:spacing w:after="0" w:line="240" w:lineRule="auto"/>
        <w:jc w:val="both"/>
        <w:rPr>
          <w:rFonts w:cstheme="minorHAnsi"/>
          <w:sz w:val="24"/>
          <w:szCs w:val="24"/>
        </w:rPr>
      </w:pPr>
      <w:r w:rsidRPr="004E2D19">
        <w:rPr>
          <w:rFonts w:cstheme="minorHAnsi"/>
          <w:sz w:val="24"/>
          <w:szCs w:val="24"/>
        </w:rPr>
        <w:t>Skill in reading and interpreting engineering data, maps, and surveys</w:t>
      </w:r>
    </w:p>
    <w:p w14:paraId="1D4D8A5F" w14:textId="1B65BED4" w:rsidR="004E2D19" w:rsidRPr="00A96EA9" w:rsidRDefault="004E2D19" w:rsidP="004E2D19">
      <w:pPr>
        <w:pStyle w:val="ListParagraph"/>
        <w:numPr>
          <w:ilvl w:val="0"/>
          <w:numId w:val="7"/>
        </w:numPr>
        <w:spacing w:after="0" w:line="240" w:lineRule="auto"/>
        <w:jc w:val="both"/>
        <w:rPr>
          <w:rFonts w:cstheme="minorHAnsi"/>
          <w:b/>
          <w:bCs/>
          <w:sz w:val="24"/>
          <w:szCs w:val="24"/>
        </w:rPr>
      </w:pPr>
      <w:r w:rsidRPr="004E2D19">
        <w:rPr>
          <w:rFonts w:eastAsiaTheme="minorEastAsia" w:cstheme="minorHAnsi"/>
          <w:sz w:val="24"/>
          <w:szCs w:val="24"/>
        </w:rPr>
        <w:t>Ability to clearly communicate and understand information in English, both orally and in writing</w:t>
      </w:r>
    </w:p>
    <w:p w14:paraId="29569186" w14:textId="615A7700" w:rsidR="00760DAD" w:rsidRPr="004E2D19" w:rsidRDefault="00760DAD" w:rsidP="004E2D19">
      <w:pPr>
        <w:pStyle w:val="ListParagraph"/>
        <w:numPr>
          <w:ilvl w:val="0"/>
          <w:numId w:val="7"/>
        </w:numPr>
        <w:spacing w:after="0" w:line="240" w:lineRule="auto"/>
        <w:jc w:val="both"/>
        <w:rPr>
          <w:rFonts w:cstheme="minorHAnsi"/>
          <w:b/>
          <w:bCs/>
          <w:sz w:val="24"/>
          <w:szCs w:val="24"/>
        </w:rPr>
      </w:pPr>
      <w:r>
        <w:rPr>
          <w:rFonts w:eastAsiaTheme="minorEastAsia" w:cstheme="minorHAnsi"/>
          <w:sz w:val="24"/>
          <w:szCs w:val="24"/>
        </w:rPr>
        <w:t>Ability to speak with and before groups of various sizes, as well as ability to organize and direct meetings of members of the community and board/commission members</w:t>
      </w:r>
    </w:p>
    <w:p w14:paraId="42C21B5B" w14:textId="77777777"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Ability to lead and motivate others to achieve goals</w:t>
      </w:r>
    </w:p>
    <w:p w14:paraId="2BA0386B" w14:textId="77777777"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Ability to formulate, initiate, and administer policies and procedures for effective fiscal control</w:t>
      </w:r>
    </w:p>
    <w:p w14:paraId="0DCF66E4" w14:textId="6CB49F72"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 xml:space="preserve">Ability to read, analyze, and interpret program related laws and regulations and establish necessary work processes and procedures </w:t>
      </w:r>
    </w:p>
    <w:p w14:paraId="651BC964" w14:textId="16DF5783"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Ability to effectively present information and technical advice to top management, interested parties, and individual and group stakeholders</w:t>
      </w:r>
    </w:p>
    <w:p w14:paraId="7994099F" w14:textId="77777777"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lastRenderedPageBreak/>
        <w:t>Ability to manage multiple priorities to ensure that deadlines are met and to set priorities that move projects through efficiently to achieve customer and quality objectives</w:t>
      </w:r>
    </w:p>
    <w:p w14:paraId="673C6593" w14:textId="691A5262" w:rsidR="004E2D19" w:rsidRPr="004E2D19" w:rsidRDefault="004E2D19" w:rsidP="004E2D19">
      <w:pPr>
        <w:pStyle w:val="ListParagraph"/>
        <w:numPr>
          <w:ilvl w:val="0"/>
          <w:numId w:val="7"/>
        </w:numPr>
        <w:spacing w:after="0" w:line="240" w:lineRule="auto"/>
        <w:jc w:val="both"/>
        <w:rPr>
          <w:rFonts w:eastAsiaTheme="minorEastAsia" w:cstheme="minorHAnsi"/>
          <w:sz w:val="24"/>
          <w:szCs w:val="24"/>
        </w:rPr>
      </w:pPr>
      <w:r w:rsidRPr="004E2D19">
        <w:rPr>
          <w:rFonts w:eastAsiaTheme="minorEastAsia" w:cstheme="minorHAnsi"/>
          <w:sz w:val="24"/>
          <w:szCs w:val="24"/>
        </w:rPr>
        <w:t xml:space="preserve">Ability to identify potential issues, modify processes, and resolve conflict as the need arises  </w:t>
      </w:r>
    </w:p>
    <w:p w14:paraId="275D2115" w14:textId="77777777" w:rsidR="004E2D19" w:rsidRPr="004E2D19" w:rsidRDefault="004E2D19" w:rsidP="004E2D19">
      <w:pPr>
        <w:numPr>
          <w:ilvl w:val="0"/>
          <w:numId w:val="2"/>
        </w:numPr>
        <w:spacing w:after="0" w:line="240" w:lineRule="auto"/>
        <w:ind w:right="-36"/>
        <w:jc w:val="both"/>
        <w:rPr>
          <w:rFonts w:eastAsia="Times New Roman" w:cstheme="minorHAnsi"/>
          <w:sz w:val="24"/>
          <w:szCs w:val="24"/>
        </w:rPr>
      </w:pPr>
      <w:r w:rsidRPr="004E2D19">
        <w:rPr>
          <w:rFonts w:eastAsia="Times New Roman" w:cstheme="minorHAnsi"/>
          <w:sz w:val="24"/>
          <w:szCs w:val="24"/>
        </w:rPr>
        <w:t xml:space="preserve">Ability to establish and maintain effective working relationships with the </w:t>
      </w:r>
      <w:proofErr w:type="gramStart"/>
      <w:r w:rsidRPr="004E2D19">
        <w:rPr>
          <w:rFonts w:eastAsia="Times New Roman" w:cstheme="minorHAnsi"/>
          <w:sz w:val="24"/>
          <w:szCs w:val="24"/>
        </w:rPr>
        <w:t>general public</w:t>
      </w:r>
      <w:proofErr w:type="gramEnd"/>
      <w:r w:rsidRPr="004E2D19">
        <w:rPr>
          <w:rFonts w:eastAsia="Times New Roman" w:cstheme="minorHAnsi"/>
          <w:sz w:val="24"/>
          <w:szCs w:val="24"/>
        </w:rPr>
        <w:t>, residents, elected officials, members of commissions, boards, and community groups</w:t>
      </w:r>
    </w:p>
    <w:p w14:paraId="3ACADC2D" w14:textId="77777777" w:rsidR="004E2D19" w:rsidRPr="004E2D19" w:rsidRDefault="004E2D19" w:rsidP="004E2D19">
      <w:pPr>
        <w:pStyle w:val="ListParagraph"/>
        <w:numPr>
          <w:ilvl w:val="0"/>
          <w:numId w:val="2"/>
        </w:numPr>
        <w:spacing w:after="0" w:line="240" w:lineRule="auto"/>
        <w:jc w:val="both"/>
        <w:rPr>
          <w:rFonts w:cstheme="minorHAnsi"/>
          <w:b/>
          <w:bCs/>
          <w:sz w:val="24"/>
          <w:szCs w:val="24"/>
        </w:rPr>
      </w:pPr>
      <w:r w:rsidRPr="004E2D19">
        <w:rPr>
          <w:rFonts w:eastAsiaTheme="minorEastAsia" w:cstheme="minorHAnsi"/>
          <w:sz w:val="24"/>
          <w:szCs w:val="24"/>
        </w:rPr>
        <w:t>Ability to regularly attend work and arrive punctually for designated work schedule (including for virtual and in person meetings, events, and conferences)</w:t>
      </w:r>
    </w:p>
    <w:p w14:paraId="136D7102" w14:textId="77777777" w:rsidR="004E2D19" w:rsidRPr="004E2D19" w:rsidRDefault="004E2D19" w:rsidP="004E2D19">
      <w:pPr>
        <w:pStyle w:val="ListParagraph"/>
        <w:numPr>
          <w:ilvl w:val="0"/>
          <w:numId w:val="2"/>
        </w:numPr>
        <w:spacing w:after="0" w:line="240" w:lineRule="auto"/>
        <w:jc w:val="both"/>
        <w:rPr>
          <w:rFonts w:cstheme="minorHAnsi"/>
          <w:sz w:val="24"/>
          <w:szCs w:val="24"/>
        </w:rPr>
      </w:pPr>
      <w:r w:rsidRPr="004E2D19">
        <w:rPr>
          <w:rFonts w:cstheme="minorHAnsi"/>
          <w:sz w:val="24"/>
          <w:szCs w:val="24"/>
        </w:rPr>
        <w:t>Ability to work outside of standard business hours / week as required by organizational and job obligations</w:t>
      </w:r>
    </w:p>
    <w:p w14:paraId="31AB2C6F" w14:textId="77777777" w:rsidR="003C4A28" w:rsidRPr="004E2D19" w:rsidRDefault="003C4A28" w:rsidP="004E2D19">
      <w:pPr>
        <w:pStyle w:val="ListParagraph"/>
        <w:spacing w:after="0" w:line="240" w:lineRule="auto"/>
        <w:jc w:val="both"/>
        <w:rPr>
          <w:rFonts w:cstheme="minorHAnsi"/>
          <w:sz w:val="24"/>
          <w:szCs w:val="24"/>
        </w:rPr>
      </w:pPr>
    </w:p>
    <w:p w14:paraId="608B93FA" w14:textId="77777777" w:rsidR="00D348F8" w:rsidRPr="004E2D19" w:rsidRDefault="00D348F8" w:rsidP="004E2D19">
      <w:pPr>
        <w:spacing w:after="0" w:line="240" w:lineRule="auto"/>
        <w:jc w:val="both"/>
        <w:rPr>
          <w:rFonts w:cstheme="minorHAnsi"/>
          <w:b/>
          <w:bCs/>
          <w:sz w:val="24"/>
          <w:szCs w:val="24"/>
        </w:rPr>
      </w:pPr>
      <w:r w:rsidRPr="004E2D19">
        <w:rPr>
          <w:rFonts w:cstheme="minorHAnsi"/>
          <w:b/>
          <w:bCs/>
          <w:sz w:val="24"/>
          <w:szCs w:val="24"/>
        </w:rPr>
        <w:t>PHYSICAL REQUIREMENTS:</w:t>
      </w:r>
    </w:p>
    <w:p w14:paraId="65B8C811" w14:textId="77777777" w:rsidR="00D348F8" w:rsidRPr="004E2D19" w:rsidRDefault="00D348F8" w:rsidP="004E2D19">
      <w:pPr>
        <w:tabs>
          <w:tab w:val="left" w:pos="1776"/>
        </w:tabs>
        <w:spacing w:after="0" w:line="240" w:lineRule="auto"/>
        <w:contextualSpacing/>
        <w:jc w:val="both"/>
        <w:rPr>
          <w:rFonts w:cstheme="minorHAnsi"/>
          <w:sz w:val="24"/>
          <w:szCs w:val="24"/>
        </w:rPr>
      </w:pPr>
      <w:r w:rsidRPr="004E2D19">
        <w:rPr>
          <w:rFonts w:cstheme="minorHAnsi"/>
          <w:sz w:val="24"/>
          <w:szCs w:val="24"/>
        </w:rPr>
        <w:t>Depending on functional area of assignment, tasks involve the ability to exert light physical effort usually involving some lifting, carrying, pushing and/or pulling of objects and materials of light weight (up to 20 pounds). May involve some climbing, balancing, stooping, kneeling, crouching, crawling, walking or standing. Tasks may involve extended periods of time at a keyboard or workstation and extended periods of time standing and/or walking.</w:t>
      </w:r>
    </w:p>
    <w:p w14:paraId="7CE023BE" w14:textId="77777777" w:rsidR="00D348F8" w:rsidRPr="004E2D19" w:rsidRDefault="00D348F8" w:rsidP="004E2D19">
      <w:pPr>
        <w:spacing w:after="0" w:line="240" w:lineRule="auto"/>
        <w:contextualSpacing/>
        <w:jc w:val="both"/>
        <w:rPr>
          <w:rFonts w:cstheme="minorHAnsi"/>
          <w:b/>
          <w:bCs/>
          <w:sz w:val="24"/>
          <w:szCs w:val="24"/>
        </w:rPr>
      </w:pPr>
    </w:p>
    <w:p w14:paraId="3DC81B9F" w14:textId="77777777" w:rsidR="00D348F8" w:rsidRPr="004E2D19" w:rsidRDefault="00D348F8" w:rsidP="004E2D19">
      <w:pPr>
        <w:spacing w:after="0" w:line="240" w:lineRule="auto"/>
        <w:contextualSpacing/>
        <w:jc w:val="both"/>
        <w:rPr>
          <w:rFonts w:cstheme="minorHAnsi"/>
          <w:b/>
          <w:bCs/>
          <w:sz w:val="24"/>
          <w:szCs w:val="24"/>
        </w:rPr>
      </w:pPr>
      <w:r w:rsidRPr="004E2D19">
        <w:rPr>
          <w:rFonts w:cstheme="minorHAnsi"/>
          <w:b/>
          <w:bCs/>
          <w:sz w:val="24"/>
          <w:szCs w:val="24"/>
        </w:rPr>
        <w:t>ENVIRONMENTAL REQUIREMENTS:</w:t>
      </w:r>
    </w:p>
    <w:p w14:paraId="4B3F7C7B" w14:textId="60F5C0AC" w:rsidR="00D348F8" w:rsidRPr="004E2D19" w:rsidRDefault="004A2058" w:rsidP="004E2D19">
      <w:pPr>
        <w:spacing w:after="0" w:line="240" w:lineRule="auto"/>
        <w:contextualSpacing/>
        <w:jc w:val="both"/>
        <w:rPr>
          <w:rFonts w:cstheme="minorHAnsi"/>
          <w:sz w:val="24"/>
          <w:szCs w:val="24"/>
        </w:rPr>
      </w:pPr>
      <w:r w:rsidRPr="004E2D19">
        <w:rPr>
          <w:rFonts w:cstheme="minorHAnsi"/>
          <w:sz w:val="24"/>
          <w:szCs w:val="24"/>
        </w:rPr>
        <w:t>Tasks are regularly performed inside and/or outside with potential for exposure to adverse conditions, such as dirt, dust, pollen, odors, fumes and/or poor ventilation, wetness, humidity, rain, temperature, and noise extremes, machinery and/or moving vehicles, vibrations, electric currents, animals/wildlife, toxic/poisonous agents, gases or chemicals, oils and other cutting fluids, violence and/or disease, or pathogenic substances.</w:t>
      </w:r>
    </w:p>
    <w:p w14:paraId="4EED7E72" w14:textId="77777777" w:rsidR="004A2058" w:rsidRPr="004E2D19" w:rsidRDefault="004A2058" w:rsidP="004E2D19">
      <w:pPr>
        <w:spacing w:after="0" w:line="240" w:lineRule="auto"/>
        <w:contextualSpacing/>
        <w:jc w:val="both"/>
        <w:rPr>
          <w:rFonts w:cstheme="minorHAnsi"/>
          <w:b/>
          <w:bCs/>
          <w:sz w:val="24"/>
          <w:szCs w:val="24"/>
        </w:rPr>
      </w:pPr>
    </w:p>
    <w:p w14:paraId="5D9754F9" w14:textId="77777777" w:rsidR="00D348F8" w:rsidRPr="004E2D19" w:rsidRDefault="00D348F8" w:rsidP="004E2D19">
      <w:pPr>
        <w:spacing w:after="0" w:line="240" w:lineRule="auto"/>
        <w:contextualSpacing/>
        <w:jc w:val="both"/>
        <w:rPr>
          <w:rFonts w:cstheme="minorHAnsi"/>
          <w:b/>
          <w:bCs/>
          <w:sz w:val="24"/>
          <w:szCs w:val="24"/>
        </w:rPr>
      </w:pPr>
      <w:r w:rsidRPr="004E2D19">
        <w:rPr>
          <w:rFonts w:cstheme="minorHAnsi"/>
          <w:b/>
          <w:bCs/>
          <w:sz w:val="24"/>
          <w:szCs w:val="24"/>
        </w:rPr>
        <w:t>SENSORY REQUIREMENTS:</w:t>
      </w:r>
    </w:p>
    <w:p w14:paraId="11A3A994" w14:textId="77777777" w:rsidR="00D348F8" w:rsidRPr="004E2D19" w:rsidRDefault="00D348F8" w:rsidP="004E2D19">
      <w:pPr>
        <w:spacing w:after="0" w:line="240" w:lineRule="auto"/>
        <w:jc w:val="both"/>
        <w:rPr>
          <w:rFonts w:cstheme="minorHAnsi"/>
          <w:sz w:val="24"/>
          <w:szCs w:val="24"/>
        </w:rPr>
      </w:pPr>
      <w:r w:rsidRPr="004E2D19">
        <w:rPr>
          <w:rFonts w:cstheme="minorHAnsi"/>
          <w:sz w:val="24"/>
          <w:szCs w:val="24"/>
        </w:rPr>
        <w:t>Some tasks require manual dexterity, in addition to visual and hearing acuity. Some tasks may involve identifying and distinguishing colors. Some tasks require the ability to perceive and discriminate visual cues or signals. Some tasks require the ability to communicate orally and in writing.</w:t>
      </w:r>
    </w:p>
    <w:p w14:paraId="3ABE5499" w14:textId="42E7422A" w:rsidR="00A33988" w:rsidRPr="004E2D19" w:rsidRDefault="00A33988" w:rsidP="004E2D19">
      <w:pPr>
        <w:spacing w:after="0" w:line="240" w:lineRule="auto"/>
        <w:jc w:val="both"/>
        <w:rPr>
          <w:rFonts w:cstheme="minorHAnsi"/>
          <w:sz w:val="24"/>
          <w:szCs w:val="24"/>
        </w:rPr>
      </w:pPr>
    </w:p>
    <w:p w14:paraId="50012E7F" w14:textId="77777777" w:rsidR="00D348F8" w:rsidRDefault="00D348F8" w:rsidP="004E2D19">
      <w:pPr>
        <w:spacing w:after="0" w:line="240" w:lineRule="auto"/>
        <w:jc w:val="both"/>
        <w:rPr>
          <w:rFonts w:cstheme="minorHAnsi"/>
          <w:sz w:val="24"/>
          <w:szCs w:val="24"/>
        </w:rPr>
      </w:pPr>
      <w:r w:rsidRPr="004E2D19">
        <w:rPr>
          <w:rFonts w:cstheme="minorHAnsi"/>
          <w:sz w:val="24"/>
          <w:szCs w:val="24"/>
        </w:rPr>
        <w:br w:type="page"/>
      </w:r>
    </w:p>
    <w:p w14:paraId="7D97A7CE" w14:textId="7767464F" w:rsidR="00FD46AA" w:rsidRPr="00756A9B" w:rsidRDefault="00AA0B28" w:rsidP="00714845">
      <w:pPr>
        <w:keepNext/>
        <w:spacing w:after="0" w:line="240" w:lineRule="auto"/>
        <w:contextualSpacing/>
        <w:jc w:val="both"/>
        <w:rPr>
          <w:rFonts w:cstheme="minorHAnsi"/>
          <w:sz w:val="24"/>
          <w:szCs w:val="24"/>
        </w:rPr>
      </w:pPr>
      <w:r w:rsidRPr="00756A9B">
        <w:rPr>
          <w:rFonts w:cstheme="minorHAnsi"/>
          <w:sz w:val="24"/>
          <w:szCs w:val="24"/>
        </w:rPr>
        <w:lastRenderedPageBreak/>
        <w:t xml:space="preserve">The job description does not constitute an employment agreement between </w:t>
      </w:r>
      <w:r w:rsidR="007A45A7" w:rsidRPr="00756A9B">
        <w:rPr>
          <w:rFonts w:cstheme="minorHAnsi"/>
          <w:sz w:val="24"/>
          <w:szCs w:val="24"/>
        </w:rPr>
        <w:t xml:space="preserve">the </w:t>
      </w:r>
      <w:r w:rsidR="00285E0D" w:rsidRPr="00756A9B">
        <w:rPr>
          <w:rFonts w:cstheme="minorHAnsi"/>
          <w:sz w:val="24"/>
          <w:szCs w:val="24"/>
        </w:rPr>
        <w:t>Town of North Branford</w:t>
      </w:r>
      <w:r w:rsidR="007B130A" w:rsidRPr="00756A9B">
        <w:rPr>
          <w:rFonts w:cstheme="minorHAnsi"/>
          <w:sz w:val="24"/>
          <w:szCs w:val="24"/>
        </w:rPr>
        <w:t xml:space="preserve"> </w:t>
      </w:r>
      <w:r w:rsidR="00FD46AA" w:rsidRPr="00756A9B">
        <w:rPr>
          <w:rFonts w:cstheme="minorHAnsi"/>
          <w:sz w:val="24"/>
          <w:szCs w:val="24"/>
        </w:rPr>
        <w:t xml:space="preserve">and </w:t>
      </w:r>
      <w:r w:rsidR="00B11B02" w:rsidRPr="00756A9B">
        <w:rPr>
          <w:rFonts w:cstheme="minorHAnsi"/>
          <w:sz w:val="24"/>
          <w:szCs w:val="24"/>
        </w:rPr>
        <w:t xml:space="preserve">the </w:t>
      </w:r>
      <w:r w:rsidR="00FD46AA" w:rsidRPr="00756A9B">
        <w:rPr>
          <w:rFonts w:cstheme="minorHAnsi"/>
          <w:sz w:val="24"/>
          <w:szCs w:val="24"/>
        </w:rPr>
        <w:t>employee and is subject to change by the employer as the needs of the employer and requirements of the job change.</w:t>
      </w:r>
    </w:p>
    <w:p w14:paraId="694EDBAE" w14:textId="77777777" w:rsidR="00714845" w:rsidRPr="00756A9B" w:rsidRDefault="00714845" w:rsidP="00714845">
      <w:pPr>
        <w:keepNext/>
        <w:spacing w:after="0" w:line="240" w:lineRule="auto"/>
        <w:contextualSpacing/>
        <w:jc w:val="both"/>
        <w:rPr>
          <w:rFonts w:cstheme="minorHAnsi"/>
          <w:sz w:val="24"/>
          <w:szCs w:val="24"/>
        </w:rPr>
      </w:pPr>
    </w:p>
    <w:p w14:paraId="3E0D7E33" w14:textId="67E45A9C" w:rsidR="00FD46AA" w:rsidRPr="00756A9B" w:rsidRDefault="007A45A7" w:rsidP="00714845">
      <w:pPr>
        <w:keepNext/>
        <w:spacing w:after="0" w:line="240" w:lineRule="auto"/>
        <w:contextualSpacing/>
        <w:jc w:val="both"/>
        <w:rPr>
          <w:rFonts w:cstheme="minorHAnsi"/>
          <w:sz w:val="24"/>
          <w:szCs w:val="24"/>
        </w:rPr>
      </w:pPr>
      <w:r w:rsidRPr="00756A9B">
        <w:rPr>
          <w:rFonts w:cstheme="minorHAnsi"/>
          <w:sz w:val="24"/>
          <w:szCs w:val="24"/>
        </w:rPr>
        <w:t xml:space="preserve">The </w:t>
      </w:r>
      <w:r w:rsidR="00285E0D" w:rsidRPr="00756A9B">
        <w:rPr>
          <w:rFonts w:cstheme="minorHAnsi"/>
          <w:sz w:val="24"/>
          <w:szCs w:val="24"/>
        </w:rPr>
        <w:t>Town of North Branford</w:t>
      </w:r>
      <w:r w:rsidR="00FD46AA" w:rsidRPr="00756A9B">
        <w:rPr>
          <w:rFonts w:cstheme="minorHAnsi"/>
          <w:sz w:val="24"/>
          <w:szCs w:val="24"/>
        </w:rPr>
        <w:t xml:space="preserve"> is an Equal Opportunity Employer. In compliance with United States Equal Employment Opportunity guidelines and the Americans with Disabilities Act, </w:t>
      </w:r>
      <w:r w:rsidR="00E429F3" w:rsidRPr="00756A9B">
        <w:rPr>
          <w:rFonts w:cstheme="minorHAnsi"/>
          <w:sz w:val="24"/>
          <w:szCs w:val="24"/>
        </w:rPr>
        <w:t xml:space="preserve">this organization </w:t>
      </w:r>
      <w:r w:rsidR="00FD46AA" w:rsidRPr="00756A9B">
        <w:rPr>
          <w:rFonts w:cstheme="minorHAnsi"/>
          <w:sz w:val="24"/>
          <w:szCs w:val="24"/>
        </w:rPr>
        <w:t xml:space="preserve">provides reasonable accommodation to qualified individuals with disabilities and encourages both prospective and current employees to discuss potential accommodations with </w:t>
      </w:r>
      <w:r w:rsidR="00896F8F" w:rsidRPr="00756A9B">
        <w:rPr>
          <w:rFonts w:cstheme="minorHAnsi"/>
          <w:sz w:val="24"/>
          <w:szCs w:val="24"/>
        </w:rPr>
        <w:t>t</w:t>
      </w:r>
      <w:r w:rsidR="00FD46AA" w:rsidRPr="00756A9B">
        <w:rPr>
          <w:rFonts w:cstheme="minorHAnsi"/>
          <w:sz w:val="24"/>
          <w:szCs w:val="24"/>
        </w:rPr>
        <w:t>he employer.</w:t>
      </w:r>
    </w:p>
    <w:p w14:paraId="114E89FD" w14:textId="77777777" w:rsidR="00714845" w:rsidRPr="00756A9B" w:rsidRDefault="00714845" w:rsidP="00714845">
      <w:pPr>
        <w:keepNext/>
        <w:spacing w:after="0" w:line="240" w:lineRule="auto"/>
        <w:contextualSpacing/>
        <w:jc w:val="both"/>
        <w:rPr>
          <w:rFonts w:cstheme="minorHAnsi"/>
          <w:sz w:val="24"/>
          <w:szCs w:val="24"/>
        </w:rPr>
      </w:pPr>
    </w:p>
    <w:p w14:paraId="26AF47D1" w14:textId="6268F18B" w:rsidR="00FD46AA" w:rsidRPr="00756A9B" w:rsidRDefault="00FD46AA" w:rsidP="00714845">
      <w:pPr>
        <w:keepNext/>
        <w:spacing w:after="0" w:line="240" w:lineRule="auto"/>
        <w:contextualSpacing/>
        <w:jc w:val="both"/>
        <w:rPr>
          <w:rFonts w:cstheme="minorHAnsi"/>
          <w:sz w:val="24"/>
          <w:szCs w:val="24"/>
        </w:rPr>
      </w:pPr>
      <w:r w:rsidRPr="00756A9B">
        <w:rPr>
          <w:rFonts w:cstheme="minorHAnsi"/>
          <w:sz w:val="24"/>
          <w:szCs w:val="24"/>
        </w:rPr>
        <w:t xml:space="preserve">I have read and understand this </w:t>
      </w:r>
      <w:r w:rsidR="006C4828" w:rsidRPr="00756A9B">
        <w:rPr>
          <w:rFonts w:cstheme="minorHAnsi"/>
          <w:sz w:val="24"/>
          <w:szCs w:val="24"/>
        </w:rPr>
        <w:t xml:space="preserve">job </w:t>
      </w:r>
      <w:r w:rsidRPr="00756A9B">
        <w:rPr>
          <w:rFonts w:cstheme="minorHAnsi"/>
          <w:sz w:val="24"/>
          <w:szCs w:val="24"/>
        </w:rPr>
        <w:t>description and hereby certify that I am qualified to perform this job, with or without reasonable accommodation.</w:t>
      </w:r>
    </w:p>
    <w:p w14:paraId="2D62D5DF" w14:textId="77777777" w:rsidR="00FD46AA" w:rsidRPr="00756A9B" w:rsidRDefault="00FD46AA" w:rsidP="00714845">
      <w:pPr>
        <w:spacing w:after="0" w:line="240" w:lineRule="auto"/>
        <w:contextualSpacing/>
        <w:rPr>
          <w:rFonts w:cstheme="minorHAnsi"/>
          <w:sz w:val="24"/>
          <w:szCs w:val="24"/>
        </w:rPr>
      </w:pPr>
    </w:p>
    <w:p w14:paraId="45C2B937" w14:textId="601AD9B1" w:rsidR="00AF4051" w:rsidRPr="00756A9B" w:rsidRDefault="00AF4051" w:rsidP="00714845">
      <w:pPr>
        <w:spacing w:after="0" w:line="240" w:lineRule="auto"/>
        <w:contextualSpacing/>
        <w:rPr>
          <w:rFonts w:cstheme="minorHAnsi"/>
          <w:sz w:val="24"/>
          <w:szCs w:val="24"/>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5268"/>
      </w:tblGrid>
      <w:tr w:rsidR="007A45A7" w:rsidRPr="00756A9B" w14:paraId="36EEF162" w14:textId="77777777" w:rsidTr="00A96EA9">
        <w:trPr>
          <w:trHeight w:val="1524"/>
        </w:trPr>
        <w:tc>
          <w:tcPr>
            <w:tcW w:w="4992" w:type="dxa"/>
          </w:tcPr>
          <w:p w14:paraId="175F233B" w14:textId="596FA926" w:rsidR="007A45A7" w:rsidRPr="00756A9B" w:rsidRDefault="007A45A7" w:rsidP="007A45A7">
            <w:pPr>
              <w:pBdr>
                <w:bottom w:val="single" w:sz="12" w:space="1" w:color="auto"/>
              </w:pBdr>
              <w:ind w:left="-23" w:firstLine="23"/>
              <w:contextualSpacing/>
              <w:rPr>
                <w:rFonts w:cstheme="minorHAnsi"/>
                <w:sz w:val="24"/>
                <w:szCs w:val="24"/>
              </w:rPr>
            </w:pPr>
          </w:p>
          <w:p w14:paraId="27E39CFB" w14:textId="2BB90626" w:rsidR="007A45A7" w:rsidRPr="00756A9B" w:rsidRDefault="007A45A7" w:rsidP="00714845">
            <w:pPr>
              <w:contextualSpacing/>
              <w:rPr>
                <w:rFonts w:cstheme="minorHAnsi"/>
                <w:sz w:val="24"/>
                <w:szCs w:val="24"/>
              </w:rPr>
            </w:pPr>
            <w:r w:rsidRPr="00756A9B">
              <w:rPr>
                <w:rFonts w:cstheme="minorHAnsi"/>
                <w:sz w:val="24"/>
                <w:szCs w:val="24"/>
              </w:rPr>
              <w:t>Employee Name (print)</w:t>
            </w:r>
          </w:p>
        </w:tc>
        <w:tc>
          <w:tcPr>
            <w:tcW w:w="5268" w:type="dxa"/>
          </w:tcPr>
          <w:p w14:paraId="0D3D58AD" w14:textId="55867237" w:rsidR="007A45A7" w:rsidRPr="00756A9B" w:rsidRDefault="007A45A7" w:rsidP="002D12CF">
            <w:pPr>
              <w:pBdr>
                <w:bottom w:val="single" w:sz="12" w:space="1" w:color="auto"/>
              </w:pBdr>
              <w:ind w:right="-108"/>
              <w:contextualSpacing/>
              <w:rPr>
                <w:rFonts w:cstheme="minorHAnsi"/>
                <w:sz w:val="24"/>
                <w:szCs w:val="24"/>
              </w:rPr>
            </w:pPr>
          </w:p>
          <w:p w14:paraId="620A0F04" w14:textId="76E461DE" w:rsidR="007A45A7" w:rsidRPr="00756A9B" w:rsidRDefault="007A45A7" w:rsidP="00714845">
            <w:pPr>
              <w:contextualSpacing/>
              <w:rPr>
                <w:rFonts w:cstheme="minorHAnsi"/>
                <w:sz w:val="24"/>
                <w:szCs w:val="24"/>
              </w:rPr>
            </w:pPr>
            <w:r w:rsidRPr="00756A9B">
              <w:rPr>
                <w:rFonts w:cstheme="minorHAnsi"/>
                <w:sz w:val="24"/>
                <w:szCs w:val="24"/>
              </w:rPr>
              <w:t>Supervisor’s Name (print)</w:t>
            </w:r>
          </w:p>
        </w:tc>
      </w:tr>
      <w:tr w:rsidR="007A45A7" w:rsidRPr="00756A9B" w14:paraId="48B1B113" w14:textId="77777777" w:rsidTr="00A96EA9">
        <w:trPr>
          <w:trHeight w:val="1524"/>
        </w:trPr>
        <w:tc>
          <w:tcPr>
            <w:tcW w:w="4992" w:type="dxa"/>
          </w:tcPr>
          <w:p w14:paraId="6E09839C" w14:textId="057FA1EB" w:rsidR="007A45A7" w:rsidRPr="00756A9B" w:rsidRDefault="007A45A7" w:rsidP="00714845">
            <w:pPr>
              <w:pBdr>
                <w:bottom w:val="single" w:sz="12" w:space="1" w:color="auto"/>
              </w:pBdr>
              <w:contextualSpacing/>
              <w:rPr>
                <w:rFonts w:cstheme="minorHAnsi"/>
                <w:sz w:val="24"/>
                <w:szCs w:val="24"/>
              </w:rPr>
            </w:pPr>
          </w:p>
          <w:p w14:paraId="07AF09C8" w14:textId="1AD1F5D3" w:rsidR="007A45A7" w:rsidRPr="00756A9B" w:rsidRDefault="007A45A7" w:rsidP="00714845">
            <w:pPr>
              <w:contextualSpacing/>
              <w:rPr>
                <w:rFonts w:cstheme="minorHAnsi"/>
                <w:sz w:val="24"/>
                <w:szCs w:val="24"/>
              </w:rPr>
            </w:pPr>
            <w:r w:rsidRPr="00756A9B">
              <w:rPr>
                <w:rFonts w:cstheme="minorHAnsi"/>
                <w:sz w:val="24"/>
                <w:szCs w:val="24"/>
              </w:rPr>
              <w:t>Employee Signature</w:t>
            </w:r>
          </w:p>
        </w:tc>
        <w:tc>
          <w:tcPr>
            <w:tcW w:w="5268" w:type="dxa"/>
          </w:tcPr>
          <w:p w14:paraId="0D3F3110" w14:textId="28DF1E7E" w:rsidR="007A45A7" w:rsidRPr="00756A9B" w:rsidRDefault="007A45A7" w:rsidP="00714845">
            <w:pPr>
              <w:pBdr>
                <w:bottom w:val="single" w:sz="12" w:space="1" w:color="auto"/>
              </w:pBdr>
              <w:contextualSpacing/>
              <w:rPr>
                <w:rFonts w:cstheme="minorHAnsi"/>
                <w:sz w:val="24"/>
                <w:szCs w:val="24"/>
              </w:rPr>
            </w:pPr>
          </w:p>
          <w:p w14:paraId="6116F494" w14:textId="4651F39D" w:rsidR="007A45A7" w:rsidRPr="00756A9B" w:rsidRDefault="007A45A7" w:rsidP="00714845">
            <w:pPr>
              <w:contextualSpacing/>
              <w:rPr>
                <w:rFonts w:cstheme="minorHAnsi"/>
                <w:sz w:val="24"/>
                <w:szCs w:val="24"/>
              </w:rPr>
            </w:pPr>
            <w:r w:rsidRPr="00756A9B">
              <w:rPr>
                <w:rFonts w:cstheme="minorHAnsi"/>
                <w:sz w:val="24"/>
                <w:szCs w:val="24"/>
              </w:rPr>
              <w:t>Supervisor’s Signature</w:t>
            </w:r>
          </w:p>
        </w:tc>
      </w:tr>
      <w:tr w:rsidR="007A45A7" w:rsidRPr="00756A9B" w14:paraId="353A8C6E" w14:textId="77777777" w:rsidTr="00A96EA9">
        <w:trPr>
          <w:trHeight w:val="1495"/>
        </w:trPr>
        <w:tc>
          <w:tcPr>
            <w:tcW w:w="4992" w:type="dxa"/>
          </w:tcPr>
          <w:p w14:paraId="68398A98" w14:textId="4C49EFE1" w:rsidR="007A45A7" w:rsidRPr="00756A9B" w:rsidRDefault="007A45A7" w:rsidP="00714845">
            <w:pPr>
              <w:pBdr>
                <w:bottom w:val="single" w:sz="12" w:space="1" w:color="auto"/>
              </w:pBdr>
              <w:contextualSpacing/>
              <w:rPr>
                <w:rFonts w:cstheme="minorHAnsi"/>
                <w:sz w:val="24"/>
                <w:szCs w:val="24"/>
              </w:rPr>
            </w:pPr>
          </w:p>
          <w:p w14:paraId="63E3018A" w14:textId="30845A6C" w:rsidR="007A45A7" w:rsidRPr="00756A9B" w:rsidRDefault="007A45A7" w:rsidP="00714845">
            <w:pPr>
              <w:contextualSpacing/>
              <w:rPr>
                <w:rFonts w:cstheme="minorHAnsi"/>
                <w:sz w:val="24"/>
                <w:szCs w:val="24"/>
              </w:rPr>
            </w:pPr>
            <w:r w:rsidRPr="00756A9B">
              <w:rPr>
                <w:rFonts w:cstheme="minorHAnsi"/>
                <w:sz w:val="24"/>
                <w:szCs w:val="24"/>
              </w:rPr>
              <w:t>Date</w:t>
            </w:r>
          </w:p>
        </w:tc>
        <w:tc>
          <w:tcPr>
            <w:tcW w:w="5268" w:type="dxa"/>
          </w:tcPr>
          <w:p w14:paraId="75264FE3" w14:textId="0F8274EC" w:rsidR="007A45A7" w:rsidRPr="00756A9B" w:rsidRDefault="007A45A7" w:rsidP="00714845">
            <w:pPr>
              <w:pBdr>
                <w:bottom w:val="single" w:sz="12" w:space="1" w:color="auto"/>
              </w:pBdr>
              <w:contextualSpacing/>
              <w:rPr>
                <w:rFonts w:cstheme="minorHAnsi"/>
                <w:sz w:val="24"/>
                <w:szCs w:val="24"/>
              </w:rPr>
            </w:pPr>
          </w:p>
          <w:p w14:paraId="16BEEA98" w14:textId="019836A0" w:rsidR="007A45A7" w:rsidRPr="00756A9B" w:rsidRDefault="007A45A7" w:rsidP="00714845">
            <w:pPr>
              <w:contextualSpacing/>
              <w:rPr>
                <w:rFonts w:cstheme="minorHAnsi"/>
                <w:sz w:val="24"/>
                <w:szCs w:val="24"/>
              </w:rPr>
            </w:pPr>
            <w:r w:rsidRPr="00756A9B">
              <w:rPr>
                <w:rFonts w:cstheme="minorHAnsi"/>
                <w:sz w:val="24"/>
                <w:szCs w:val="24"/>
              </w:rPr>
              <w:t>Date</w:t>
            </w:r>
          </w:p>
        </w:tc>
      </w:tr>
    </w:tbl>
    <w:p w14:paraId="04A83304" w14:textId="77777777" w:rsidR="008B31BA" w:rsidRDefault="008B31BA" w:rsidP="00714845">
      <w:pPr>
        <w:spacing w:after="0" w:line="240" w:lineRule="auto"/>
        <w:contextualSpacing/>
        <w:rPr>
          <w:rFonts w:asciiTheme="majorHAnsi" w:hAnsiTheme="majorHAnsi" w:cstheme="majorHAnsi"/>
          <w:sz w:val="24"/>
          <w:szCs w:val="24"/>
        </w:rPr>
      </w:pPr>
    </w:p>
    <w:p w14:paraId="2790D264" w14:textId="77777777" w:rsidR="00285E0D" w:rsidRPr="00285E0D" w:rsidRDefault="00285E0D" w:rsidP="00285E0D">
      <w:pPr>
        <w:rPr>
          <w:rFonts w:asciiTheme="majorHAnsi" w:hAnsiTheme="majorHAnsi" w:cstheme="majorHAnsi"/>
          <w:sz w:val="24"/>
          <w:szCs w:val="24"/>
        </w:rPr>
      </w:pPr>
    </w:p>
    <w:p w14:paraId="3DD5B8C3" w14:textId="77777777" w:rsidR="00285E0D" w:rsidRPr="00285E0D" w:rsidRDefault="00285E0D" w:rsidP="00285E0D">
      <w:pPr>
        <w:rPr>
          <w:rFonts w:asciiTheme="majorHAnsi" w:hAnsiTheme="majorHAnsi" w:cstheme="majorHAnsi"/>
          <w:sz w:val="24"/>
          <w:szCs w:val="24"/>
        </w:rPr>
      </w:pPr>
    </w:p>
    <w:p w14:paraId="54B872C8" w14:textId="77777777" w:rsidR="00285E0D" w:rsidRPr="00285E0D" w:rsidRDefault="00285E0D" w:rsidP="00285E0D">
      <w:pPr>
        <w:rPr>
          <w:rFonts w:asciiTheme="majorHAnsi" w:hAnsiTheme="majorHAnsi" w:cstheme="majorHAnsi"/>
          <w:sz w:val="24"/>
          <w:szCs w:val="24"/>
        </w:rPr>
      </w:pPr>
    </w:p>
    <w:p w14:paraId="1317EE59" w14:textId="77777777" w:rsidR="00285E0D" w:rsidRPr="00285E0D" w:rsidRDefault="00285E0D" w:rsidP="00285E0D">
      <w:pPr>
        <w:rPr>
          <w:rFonts w:asciiTheme="majorHAnsi" w:hAnsiTheme="majorHAnsi" w:cstheme="majorHAnsi"/>
          <w:sz w:val="24"/>
          <w:szCs w:val="24"/>
        </w:rPr>
      </w:pPr>
    </w:p>
    <w:p w14:paraId="0BE9F4B4" w14:textId="77777777" w:rsidR="00285E0D" w:rsidRPr="00285E0D" w:rsidRDefault="00285E0D" w:rsidP="00285E0D">
      <w:pPr>
        <w:rPr>
          <w:rFonts w:asciiTheme="majorHAnsi" w:hAnsiTheme="majorHAnsi" w:cstheme="majorHAnsi"/>
          <w:sz w:val="24"/>
          <w:szCs w:val="24"/>
        </w:rPr>
      </w:pPr>
    </w:p>
    <w:p w14:paraId="7A2DFAC0" w14:textId="77777777" w:rsidR="00285E0D" w:rsidRPr="00285E0D" w:rsidRDefault="00285E0D" w:rsidP="00285E0D">
      <w:pPr>
        <w:rPr>
          <w:rFonts w:asciiTheme="majorHAnsi" w:hAnsiTheme="majorHAnsi" w:cstheme="majorHAnsi"/>
          <w:sz w:val="24"/>
          <w:szCs w:val="24"/>
        </w:rPr>
      </w:pPr>
    </w:p>
    <w:p w14:paraId="120DBFFA" w14:textId="77777777" w:rsidR="00285E0D" w:rsidRPr="00285E0D" w:rsidRDefault="00285E0D" w:rsidP="00285E0D">
      <w:pPr>
        <w:rPr>
          <w:rFonts w:asciiTheme="majorHAnsi" w:hAnsiTheme="majorHAnsi" w:cstheme="majorHAnsi"/>
          <w:sz w:val="24"/>
          <w:szCs w:val="24"/>
        </w:rPr>
      </w:pPr>
    </w:p>
    <w:p w14:paraId="442FF933" w14:textId="7F7805B8" w:rsidR="00285E0D" w:rsidRPr="00285E0D" w:rsidRDefault="00285E0D" w:rsidP="00285E0D">
      <w:pPr>
        <w:tabs>
          <w:tab w:val="left" w:pos="1584"/>
        </w:tabs>
        <w:rPr>
          <w:rFonts w:asciiTheme="majorHAnsi" w:hAnsiTheme="majorHAnsi" w:cstheme="majorHAnsi"/>
          <w:sz w:val="24"/>
          <w:szCs w:val="24"/>
        </w:rPr>
      </w:pPr>
      <w:r>
        <w:rPr>
          <w:rFonts w:asciiTheme="majorHAnsi" w:hAnsiTheme="majorHAnsi" w:cstheme="majorHAnsi"/>
          <w:sz w:val="24"/>
          <w:szCs w:val="24"/>
        </w:rPr>
        <w:tab/>
      </w:r>
    </w:p>
    <w:sectPr w:rsidR="00285E0D" w:rsidRPr="00285E0D" w:rsidSect="00756A9B">
      <w:headerReference w:type="default" r:id="rId11"/>
      <w:footerReference w:type="default" r:id="rId12"/>
      <w:headerReference w:type="first" r:id="rId13"/>
      <w:footerReference w:type="first" r:id="rId14"/>
      <w:pgSz w:w="12240" w:h="15840"/>
      <w:pgMar w:top="1987" w:right="1008" w:bottom="1152" w:left="1008"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DA13" w14:textId="77777777" w:rsidR="0009645D" w:rsidRDefault="0009645D" w:rsidP="00AF4051">
      <w:pPr>
        <w:spacing w:after="0" w:line="240" w:lineRule="auto"/>
      </w:pPr>
      <w:r>
        <w:separator/>
      </w:r>
    </w:p>
  </w:endnote>
  <w:endnote w:type="continuationSeparator" w:id="0">
    <w:p w14:paraId="3787F024" w14:textId="77777777" w:rsidR="0009645D" w:rsidRDefault="0009645D" w:rsidP="00AF4051">
      <w:pPr>
        <w:spacing w:after="0" w:line="240" w:lineRule="auto"/>
      </w:pPr>
      <w:r>
        <w:continuationSeparator/>
      </w:r>
    </w:p>
  </w:endnote>
  <w:endnote w:type="continuationNotice" w:id="1">
    <w:p w14:paraId="2807AC0D" w14:textId="77777777" w:rsidR="0009645D" w:rsidRDefault="00096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767988"/>
      <w:docPartObj>
        <w:docPartGallery w:val="Page Numbers (Bottom of Page)"/>
        <w:docPartUnique/>
      </w:docPartObj>
    </w:sdtPr>
    <w:sdtEndPr>
      <w:rPr>
        <w:noProof/>
      </w:rPr>
    </w:sdtEndPr>
    <w:sdtContent>
      <w:p w14:paraId="22CC623A" w14:textId="4E2B6F7A" w:rsidR="00AF4051" w:rsidRPr="006803C4" w:rsidRDefault="008C750A" w:rsidP="00756A9B">
        <w:pPr>
          <w:pStyle w:val="Footer"/>
          <w:tabs>
            <w:tab w:val="clear" w:pos="9360"/>
            <w:tab w:val="right" w:pos="10170"/>
          </w:tabs>
          <w:rPr>
            <w:rFonts w:ascii="Calibri Light" w:hAnsi="Calibri Light" w:cs="Calibri Light"/>
            <w:noProof/>
            <w:sz w:val="18"/>
            <w:szCs w:val="18"/>
          </w:rPr>
        </w:pPr>
        <w:r w:rsidRPr="006803C4">
          <w:rPr>
            <w:rFonts w:ascii="Calibri Light" w:hAnsi="Calibri Light" w:cs="Calibri Light"/>
            <w:noProof/>
            <w:sz w:val="18"/>
            <w:szCs w:val="18"/>
          </w:rPr>
          <w:t xml:space="preserve">Created: </w:t>
        </w:r>
        <w:r w:rsidR="000109AE">
          <w:rPr>
            <w:rFonts w:ascii="Calibri Light" w:hAnsi="Calibri Light" w:cs="Calibri Light"/>
            <w:noProof/>
            <w:sz w:val="18"/>
            <w:szCs w:val="18"/>
          </w:rPr>
          <w:t>March</w:t>
        </w:r>
        <w:r w:rsidR="00686DA8">
          <w:rPr>
            <w:rFonts w:ascii="Calibri Light" w:hAnsi="Calibri Light" w:cs="Calibri Light"/>
            <w:noProof/>
            <w:sz w:val="18"/>
            <w:szCs w:val="18"/>
          </w:rPr>
          <w:t xml:space="preserve"> 2022</w:t>
        </w:r>
        <w:r w:rsidRPr="006803C4">
          <w:rPr>
            <w:rFonts w:ascii="Calibri Light" w:hAnsi="Calibri Light" w:cs="Calibri Light"/>
            <w:noProof/>
            <w:sz w:val="18"/>
            <w:szCs w:val="18"/>
          </w:rPr>
          <w:tab/>
        </w:r>
        <w:r w:rsidRPr="006803C4">
          <w:rPr>
            <w:rFonts w:ascii="Calibri Light" w:hAnsi="Calibri Light" w:cs="Calibri Light"/>
            <w:noProof/>
            <w:sz w:val="18"/>
            <w:szCs w:val="18"/>
          </w:rPr>
          <w:tab/>
        </w:r>
        <w:r w:rsidR="00AF4051" w:rsidRPr="006803C4">
          <w:rPr>
            <w:rFonts w:ascii="Calibri Light" w:hAnsi="Calibri Light" w:cs="Calibri Light"/>
            <w:sz w:val="18"/>
            <w:szCs w:val="18"/>
          </w:rPr>
          <w:fldChar w:fldCharType="begin"/>
        </w:r>
        <w:r w:rsidR="00AF4051" w:rsidRPr="006803C4">
          <w:rPr>
            <w:rFonts w:ascii="Calibri Light" w:hAnsi="Calibri Light" w:cs="Calibri Light"/>
            <w:sz w:val="18"/>
            <w:szCs w:val="18"/>
          </w:rPr>
          <w:instrText xml:space="preserve"> PAGE   \* MERGEFORMAT </w:instrText>
        </w:r>
        <w:r w:rsidR="00AF4051" w:rsidRPr="006803C4">
          <w:rPr>
            <w:rFonts w:ascii="Calibri Light" w:hAnsi="Calibri Light" w:cs="Calibri Light"/>
            <w:sz w:val="18"/>
            <w:szCs w:val="18"/>
          </w:rPr>
          <w:fldChar w:fldCharType="separate"/>
        </w:r>
        <w:r w:rsidR="00B12B32">
          <w:rPr>
            <w:rFonts w:ascii="Calibri Light" w:hAnsi="Calibri Light" w:cs="Calibri Light"/>
            <w:noProof/>
            <w:sz w:val="18"/>
            <w:szCs w:val="18"/>
          </w:rPr>
          <w:t>5</w:t>
        </w:r>
        <w:r w:rsidR="00AF4051" w:rsidRPr="006803C4">
          <w:rPr>
            <w:rFonts w:ascii="Calibri Light" w:hAnsi="Calibri Light" w:cs="Calibri Light"/>
            <w:noProof/>
            <w:sz w:val="18"/>
            <w:szCs w:val="18"/>
          </w:rPr>
          <w:fldChar w:fldCharType="end"/>
        </w:r>
      </w:p>
      <w:p w14:paraId="78325D3F" w14:textId="5EAFDD31" w:rsidR="00AF4051" w:rsidRDefault="008C750A">
        <w:pPr>
          <w:pStyle w:val="Footer"/>
        </w:pPr>
        <w:r w:rsidRPr="006803C4">
          <w:rPr>
            <w:rFonts w:ascii="Calibri Light" w:hAnsi="Calibri Light" w:cs="Calibri Light"/>
            <w:noProof/>
            <w:sz w:val="18"/>
            <w:szCs w:val="18"/>
          </w:rPr>
          <w:t>Revised:</w:t>
        </w:r>
        <w:r w:rsidR="0061556E">
          <w:rPr>
            <w:rFonts w:ascii="Calibri Light" w:hAnsi="Calibri Light" w:cs="Calibri Light"/>
            <w:noProof/>
            <w:sz w:val="18"/>
            <w:szCs w:val="18"/>
            <w:u w:val="single"/>
          </w:rPr>
          <w:t xml:space="preserve"> March 2026</w:t>
        </w:r>
        <w:r w:rsidRPr="006803C4">
          <w:rPr>
            <w:rFonts w:ascii="Calibri Light" w:hAnsi="Calibri Light" w:cs="Calibri Light"/>
            <w:noProof/>
            <w:sz w:val="18"/>
            <w:szCs w:val="18"/>
          </w:rPr>
          <w:tab/>
        </w:r>
        <w:r>
          <w:rPr>
            <w:noProof/>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978470"/>
      <w:docPartObj>
        <w:docPartGallery w:val="Page Numbers (Bottom of Page)"/>
        <w:docPartUnique/>
      </w:docPartObj>
    </w:sdtPr>
    <w:sdtEndPr>
      <w:rPr>
        <w:noProof/>
      </w:rPr>
    </w:sdtEndPr>
    <w:sdtContent>
      <w:p w14:paraId="6C9590FE" w14:textId="7183F6E8" w:rsidR="001F2BF4" w:rsidRDefault="001F2BF4" w:rsidP="001F2BF4">
        <w:pPr>
          <w:pStyle w:val="Footer"/>
          <w:jc w:val="right"/>
        </w:pPr>
        <w:r>
          <w:fldChar w:fldCharType="begin"/>
        </w:r>
        <w:r>
          <w:instrText xml:space="preserve"> PAGE   \* MERGEFORMAT </w:instrText>
        </w:r>
        <w:r>
          <w:fldChar w:fldCharType="separate"/>
        </w:r>
        <w:r w:rsidR="002D12CF">
          <w:rPr>
            <w:noProof/>
          </w:rPr>
          <w:t>1</w:t>
        </w:r>
        <w:r>
          <w:rPr>
            <w:noProof/>
          </w:rPr>
          <w:fldChar w:fldCharType="end"/>
        </w:r>
      </w:p>
    </w:sdtContent>
  </w:sdt>
  <w:p w14:paraId="3A69DDD9" w14:textId="5BE2D8D1" w:rsidR="00FF0434" w:rsidRDefault="00FF0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3F9B" w14:textId="77777777" w:rsidR="0009645D" w:rsidRDefault="0009645D" w:rsidP="00AF4051">
      <w:pPr>
        <w:spacing w:after="0" w:line="240" w:lineRule="auto"/>
      </w:pPr>
      <w:r>
        <w:separator/>
      </w:r>
    </w:p>
  </w:footnote>
  <w:footnote w:type="continuationSeparator" w:id="0">
    <w:p w14:paraId="5303154C" w14:textId="77777777" w:rsidR="0009645D" w:rsidRDefault="0009645D" w:rsidP="00AF4051">
      <w:pPr>
        <w:spacing w:after="0" w:line="240" w:lineRule="auto"/>
      </w:pPr>
      <w:r>
        <w:continuationSeparator/>
      </w:r>
    </w:p>
  </w:footnote>
  <w:footnote w:type="continuationNotice" w:id="1">
    <w:p w14:paraId="2D7615F7" w14:textId="77777777" w:rsidR="0009645D" w:rsidRDefault="000964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441C" w14:textId="221A0E37" w:rsidR="00CF5E00" w:rsidRPr="00285E0D" w:rsidRDefault="00A810C9" w:rsidP="007A45A7">
    <w:pPr>
      <w:pStyle w:val="Header"/>
      <w:tabs>
        <w:tab w:val="clear" w:pos="4680"/>
        <w:tab w:val="clear" w:pos="9360"/>
        <w:tab w:val="left" w:pos="8064"/>
      </w:tabs>
      <w:rPr>
        <w:b/>
        <w:caps/>
        <w:sz w:val="24"/>
      </w:rPr>
    </w:pPr>
    <w:r w:rsidRPr="00F63CAF">
      <w:rPr>
        <w:caps/>
        <w:noProof/>
        <w:sz w:val="36"/>
        <w:szCs w:val="36"/>
        <w:highlight w:val="yellow"/>
      </w:rPr>
      <w:drawing>
        <wp:anchor distT="0" distB="0" distL="114300" distR="114300" simplePos="0" relativeHeight="251658241" behindDoc="1" locked="0" layoutInCell="1" allowOverlap="1" wp14:anchorId="0BE09EB6" wp14:editId="70B036A6">
          <wp:simplePos x="0" y="0"/>
          <wp:positionH relativeFrom="margin">
            <wp:posOffset>4480560</wp:posOffset>
          </wp:positionH>
          <wp:positionV relativeFrom="paragraph">
            <wp:posOffset>-152400</wp:posOffset>
          </wp:positionV>
          <wp:extent cx="1741280" cy="572135"/>
          <wp:effectExtent l="0" t="0" r="0" b="0"/>
          <wp:wrapNone/>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28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D22">
      <w:rPr>
        <w:b/>
        <w:caps/>
        <w:sz w:val="24"/>
      </w:rPr>
      <w:t>TOWN PLANNER</w:t>
    </w:r>
    <w:r w:rsidR="007A45A7" w:rsidRPr="00285E0D">
      <w:rPr>
        <w:b/>
        <w:caps/>
        <w:sz w:val="24"/>
      </w:rPr>
      <w:tab/>
    </w:r>
  </w:p>
  <w:p w14:paraId="00056C0A" w14:textId="0D451B17" w:rsidR="00AF4051" w:rsidRDefault="00CF5E00" w:rsidP="00CF5E00">
    <w:pPr>
      <w:pStyle w:val="Header"/>
      <w:rPr>
        <w:b/>
        <w:sz w:val="24"/>
      </w:rPr>
    </w:pPr>
    <w:r w:rsidRPr="00CF5E00">
      <w:rPr>
        <w:b/>
        <w:sz w:val="24"/>
      </w:rPr>
      <w:t>JOB DESCRIPTIO</w:t>
    </w:r>
    <w:r w:rsidR="00616054">
      <w:rPr>
        <w:b/>
        <w:sz w:val="24"/>
      </w:rPr>
      <w:t xml:space="preserve">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AC4" w14:textId="0C8630F3" w:rsidR="007E3C6A" w:rsidRPr="00A810C9" w:rsidRDefault="00A810C9" w:rsidP="00A810C9">
    <w:pPr>
      <w:pStyle w:val="Header"/>
    </w:pPr>
    <w:r>
      <w:rPr>
        <w:noProof/>
        <w:sz w:val="36"/>
        <w:szCs w:val="36"/>
      </w:rPr>
      <w:drawing>
        <wp:anchor distT="0" distB="0" distL="114300" distR="114300" simplePos="0" relativeHeight="251658240" behindDoc="1" locked="0" layoutInCell="1" allowOverlap="1" wp14:anchorId="049E3BD9" wp14:editId="3A0B4782">
          <wp:simplePos x="0" y="0"/>
          <wp:positionH relativeFrom="column">
            <wp:posOffset>1546860</wp:posOffset>
          </wp:positionH>
          <wp:positionV relativeFrom="paragraph">
            <wp:posOffset>-236220</wp:posOffset>
          </wp:positionV>
          <wp:extent cx="3040380" cy="998982"/>
          <wp:effectExtent l="0" t="0" r="7620" b="0"/>
          <wp:wrapNone/>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0380" cy="99898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EB0"/>
    <w:multiLevelType w:val="hybridMultilevel"/>
    <w:tmpl w:val="C5D06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449D2"/>
    <w:multiLevelType w:val="hybridMultilevel"/>
    <w:tmpl w:val="88E8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A77C0"/>
    <w:multiLevelType w:val="hybridMultilevel"/>
    <w:tmpl w:val="9E5E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61E2C"/>
    <w:multiLevelType w:val="hybridMultilevel"/>
    <w:tmpl w:val="684A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C537E"/>
    <w:multiLevelType w:val="hybridMultilevel"/>
    <w:tmpl w:val="B6381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4B42C4"/>
    <w:multiLevelType w:val="hybridMultilevel"/>
    <w:tmpl w:val="F28C9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D262FD"/>
    <w:multiLevelType w:val="hybridMultilevel"/>
    <w:tmpl w:val="B8CAB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A90E38"/>
    <w:multiLevelType w:val="hybridMultilevel"/>
    <w:tmpl w:val="7F660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2763059">
    <w:abstractNumId w:val="7"/>
  </w:num>
  <w:num w:numId="2" w16cid:durableId="1597208165">
    <w:abstractNumId w:val="3"/>
  </w:num>
  <w:num w:numId="3" w16cid:durableId="1817869493">
    <w:abstractNumId w:val="0"/>
  </w:num>
  <w:num w:numId="4" w16cid:durableId="746264791">
    <w:abstractNumId w:val="4"/>
  </w:num>
  <w:num w:numId="5" w16cid:durableId="1400326725">
    <w:abstractNumId w:val="5"/>
  </w:num>
  <w:num w:numId="6" w16cid:durableId="1422870856">
    <w:abstractNumId w:val="6"/>
  </w:num>
  <w:num w:numId="7" w16cid:durableId="790828623">
    <w:abstractNumId w:val="1"/>
  </w:num>
  <w:num w:numId="8" w16cid:durableId="522132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B5"/>
    <w:rsid w:val="000109AE"/>
    <w:rsid w:val="00037647"/>
    <w:rsid w:val="000508E1"/>
    <w:rsid w:val="00051938"/>
    <w:rsid w:val="00060F7C"/>
    <w:rsid w:val="000640BB"/>
    <w:rsid w:val="00071B05"/>
    <w:rsid w:val="000850A5"/>
    <w:rsid w:val="00091C64"/>
    <w:rsid w:val="000933B2"/>
    <w:rsid w:val="000938CF"/>
    <w:rsid w:val="0009645D"/>
    <w:rsid w:val="000A4ABE"/>
    <w:rsid w:val="000C08A4"/>
    <w:rsid w:val="000C0971"/>
    <w:rsid w:val="000C0A46"/>
    <w:rsid w:val="000F716C"/>
    <w:rsid w:val="00166DAA"/>
    <w:rsid w:val="00171255"/>
    <w:rsid w:val="00174EF0"/>
    <w:rsid w:val="0018566E"/>
    <w:rsid w:val="0019531C"/>
    <w:rsid w:val="001B3835"/>
    <w:rsid w:val="001E1524"/>
    <w:rsid w:val="001F2BF4"/>
    <w:rsid w:val="001F4FB7"/>
    <w:rsid w:val="001F7507"/>
    <w:rsid w:val="0020694C"/>
    <w:rsid w:val="0021600D"/>
    <w:rsid w:val="002210D0"/>
    <w:rsid w:val="00243BE5"/>
    <w:rsid w:val="0024414F"/>
    <w:rsid w:val="00285E0D"/>
    <w:rsid w:val="002A134B"/>
    <w:rsid w:val="002A6B4D"/>
    <w:rsid w:val="002B2C65"/>
    <w:rsid w:val="002B4AE4"/>
    <w:rsid w:val="002C1C89"/>
    <w:rsid w:val="002D12CF"/>
    <w:rsid w:val="002D440F"/>
    <w:rsid w:val="002D6D5C"/>
    <w:rsid w:val="002E10C3"/>
    <w:rsid w:val="002E40C2"/>
    <w:rsid w:val="0031698F"/>
    <w:rsid w:val="00320F87"/>
    <w:rsid w:val="00343AA0"/>
    <w:rsid w:val="00354B82"/>
    <w:rsid w:val="003568E8"/>
    <w:rsid w:val="003628EC"/>
    <w:rsid w:val="00363F0A"/>
    <w:rsid w:val="00367B67"/>
    <w:rsid w:val="00376C43"/>
    <w:rsid w:val="00383B05"/>
    <w:rsid w:val="003A37FD"/>
    <w:rsid w:val="003C14B6"/>
    <w:rsid w:val="003C3809"/>
    <w:rsid w:val="003C4A28"/>
    <w:rsid w:val="003E3228"/>
    <w:rsid w:val="003E6073"/>
    <w:rsid w:val="003F7E84"/>
    <w:rsid w:val="004034EF"/>
    <w:rsid w:val="00406893"/>
    <w:rsid w:val="0043130C"/>
    <w:rsid w:val="004660FD"/>
    <w:rsid w:val="004A2058"/>
    <w:rsid w:val="004A65ED"/>
    <w:rsid w:val="004C1252"/>
    <w:rsid w:val="004C2196"/>
    <w:rsid w:val="004D33C4"/>
    <w:rsid w:val="004E2286"/>
    <w:rsid w:val="004E2D19"/>
    <w:rsid w:val="004E3A6D"/>
    <w:rsid w:val="005039D6"/>
    <w:rsid w:val="00505566"/>
    <w:rsid w:val="00506686"/>
    <w:rsid w:val="00517937"/>
    <w:rsid w:val="005411AC"/>
    <w:rsid w:val="00547482"/>
    <w:rsid w:val="00562CD0"/>
    <w:rsid w:val="00583AD8"/>
    <w:rsid w:val="005E0C64"/>
    <w:rsid w:val="005E21FD"/>
    <w:rsid w:val="005E43B6"/>
    <w:rsid w:val="005F4CBF"/>
    <w:rsid w:val="005F6977"/>
    <w:rsid w:val="00611220"/>
    <w:rsid w:val="006151EF"/>
    <w:rsid w:val="0061556E"/>
    <w:rsid w:val="00616054"/>
    <w:rsid w:val="00643E5E"/>
    <w:rsid w:val="00647680"/>
    <w:rsid w:val="00652EB5"/>
    <w:rsid w:val="006733E2"/>
    <w:rsid w:val="006803C4"/>
    <w:rsid w:val="00686DA8"/>
    <w:rsid w:val="006A2D64"/>
    <w:rsid w:val="006A7654"/>
    <w:rsid w:val="006C4828"/>
    <w:rsid w:val="006D1362"/>
    <w:rsid w:val="006E2A34"/>
    <w:rsid w:val="007118A4"/>
    <w:rsid w:val="00714845"/>
    <w:rsid w:val="007371F6"/>
    <w:rsid w:val="00756A9B"/>
    <w:rsid w:val="00760DAD"/>
    <w:rsid w:val="0076402D"/>
    <w:rsid w:val="00790516"/>
    <w:rsid w:val="007A03CD"/>
    <w:rsid w:val="007A45A7"/>
    <w:rsid w:val="007B130A"/>
    <w:rsid w:val="007B2DCE"/>
    <w:rsid w:val="007B65EA"/>
    <w:rsid w:val="007B743B"/>
    <w:rsid w:val="007C114D"/>
    <w:rsid w:val="007D28CD"/>
    <w:rsid w:val="007E3C6A"/>
    <w:rsid w:val="007E7ABF"/>
    <w:rsid w:val="00822C2E"/>
    <w:rsid w:val="008232F5"/>
    <w:rsid w:val="00846931"/>
    <w:rsid w:val="00870765"/>
    <w:rsid w:val="008732B5"/>
    <w:rsid w:val="00885457"/>
    <w:rsid w:val="008950F3"/>
    <w:rsid w:val="00896F8F"/>
    <w:rsid w:val="008B31BA"/>
    <w:rsid w:val="008B6754"/>
    <w:rsid w:val="008C36C3"/>
    <w:rsid w:val="008C750A"/>
    <w:rsid w:val="008F03E2"/>
    <w:rsid w:val="008F3AE9"/>
    <w:rsid w:val="008F4602"/>
    <w:rsid w:val="008F636E"/>
    <w:rsid w:val="00900099"/>
    <w:rsid w:val="00902353"/>
    <w:rsid w:val="009120FD"/>
    <w:rsid w:val="00927557"/>
    <w:rsid w:val="009304BE"/>
    <w:rsid w:val="009367FD"/>
    <w:rsid w:val="009414EA"/>
    <w:rsid w:val="009471D9"/>
    <w:rsid w:val="009472D8"/>
    <w:rsid w:val="00954F24"/>
    <w:rsid w:val="00965DE2"/>
    <w:rsid w:val="009734FC"/>
    <w:rsid w:val="009A04F7"/>
    <w:rsid w:val="009C25EB"/>
    <w:rsid w:val="009C7E85"/>
    <w:rsid w:val="009D116C"/>
    <w:rsid w:val="009D159F"/>
    <w:rsid w:val="009F01C0"/>
    <w:rsid w:val="00A26D14"/>
    <w:rsid w:val="00A2732C"/>
    <w:rsid w:val="00A33988"/>
    <w:rsid w:val="00A45BC7"/>
    <w:rsid w:val="00A52FF4"/>
    <w:rsid w:val="00A75316"/>
    <w:rsid w:val="00A810C9"/>
    <w:rsid w:val="00A81C8F"/>
    <w:rsid w:val="00A824D1"/>
    <w:rsid w:val="00A902CE"/>
    <w:rsid w:val="00A9138D"/>
    <w:rsid w:val="00A92072"/>
    <w:rsid w:val="00A92DBA"/>
    <w:rsid w:val="00A95DDA"/>
    <w:rsid w:val="00A96EA9"/>
    <w:rsid w:val="00AA0B28"/>
    <w:rsid w:val="00AA0B43"/>
    <w:rsid w:val="00AB1FA3"/>
    <w:rsid w:val="00AC5BDD"/>
    <w:rsid w:val="00AD07B2"/>
    <w:rsid w:val="00AE21A1"/>
    <w:rsid w:val="00AF4051"/>
    <w:rsid w:val="00B02C9D"/>
    <w:rsid w:val="00B05B03"/>
    <w:rsid w:val="00B10B78"/>
    <w:rsid w:val="00B10DD7"/>
    <w:rsid w:val="00B11B02"/>
    <w:rsid w:val="00B11D5B"/>
    <w:rsid w:val="00B12B32"/>
    <w:rsid w:val="00B15470"/>
    <w:rsid w:val="00B35AE0"/>
    <w:rsid w:val="00B6491E"/>
    <w:rsid w:val="00B708A7"/>
    <w:rsid w:val="00B7596A"/>
    <w:rsid w:val="00B8420D"/>
    <w:rsid w:val="00B8499F"/>
    <w:rsid w:val="00B90260"/>
    <w:rsid w:val="00BA107C"/>
    <w:rsid w:val="00BA34BD"/>
    <w:rsid w:val="00BD0306"/>
    <w:rsid w:val="00BD6CE6"/>
    <w:rsid w:val="00BE5975"/>
    <w:rsid w:val="00BF0F1B"/>
    <w:rsid w:val="00C020A0"/>
    <w:rsid w:val="00C05DCE"/>
    <w:rsid w:val="00C110D5"/>
    <w:rsid w:val="00C32A4B"/>
    <w:rsid w:val="00C41BA3"/>
    <w:rsid w:val="00C70FCC"/>
    <w:rsid w:val="00C811CF"/>
    <w:rsid w:val="00C91F23"/>
    <w:rsid w:val="00CB1062"/>
    <w:rsid w:val="00CD429A"/>
    <w:rsid w:val="00CD4EC1"/>
    <w:rsid w:val="00CE2017"/>
    <w:rsid w:val="00CF5238"/>
    <w:rsid w:val="00CF5E00"/>
    <w:rsid w:val="00D12F48"/>
    <w:rsid w:val="00D13858"/>
    <w:rsid w:val="00D2385E"/>
    <w:rsid w:val="00D348F8"/>
    <w:rsid w:val="00D353FD"/>
    <w:rsid w:val="00D5240F"/>
    <w:rsid w:val="00D52F12"/>
    <w:rsid w:val="00D540A7"/>
    <w:rsid w:val="00D871A1"/>
    <w:rsid w:val="00D96A9A"/>
    <w:rsid w:val="00DA46EA"/>
    <w:rsid w:val="00DB1748"/>
    <w:rsid w:val="00DC7D26"/>
    <w:rsid w:val="00DD0E7C"/>
    <w:rsid w:val="00DD0FFE"/>
    <w:rsid w:val="00DD7666"/>
    <w:rsid w:val="00DE3D22"/>
    <w:rsid w:val="00E429F3"/>
    <w:rsid w:val="00E44B8B"/>
    <w:rsid w:val="00E5522F"/>
    <w:rsid w:val="00E674F7"/>
    <w:rsid w:val="00E97B8C"/>
    <w:rsid w:val="00EB73F2"/>
    <w:rsid w:val="00EC04C9"/>
    <w:rsid w:val="00EE6180"/>
    <w:rsid w:val="00F013C3"/>
    <w:rsid w:val="00F038E1"/>
    <w:rsid w:val="00F11C51"/>
    <w:rsid w:val="00F27DC3"/>
    <w:rsid w:val="00F6269A"/>
    <w:rsid w:val="00F63CAF"/>
    <w:rsid w:val="00F74227"/>
    <w:rsid w:val="00F96C4C"/>
    <w:rsid w:val="00FB4CD4"/>
    <w:rsid w:val="00FB664B"/>
    <w:rsid w:val="00FC362A"/>
    <w:rsid w:val="00FC6155"/>
    <w:rsid w:val="00FC6A14"/>
    <w:rsid w:val="00FD46AA"/>
    <w:rsid w:val="00FF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883F5"/>
  <w15:chartTrackingRefBased/>
  <w15:docId w15:val="{80737ECD-A02D-48BE-AF10-5FF0B9CA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2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051"/>
  </w:style>
  <w:style w:type="paragraph" w:styleId="Footer">
    <w:name w:val="footer"/>
    <w:basedOn w:val="Normal"/>
    <w:link w:val="FooterChar"/>
    <w:uiPriority w:val="99"/>
    <w:unhideWhenUsed/>
    <w:rsid w:val="00AF4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051"/>
  </w:style>
  <w:style w:type="character" w:customStyle="1" w:styleId="Heading1Char">
    <w:name w:val="Heading 1 Char"/>
    <w:basedOn w:val="DefaultParagraphFont"/>
    <w:link w:val="Heading1"/>
    <w:uiPriority w:val="9"/>
    <w:rsid w:val="0017125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F4CBF"/>
    <w:pPr>
      <w:ind w:left="720"/>
      <w:contextualSpacing/>
    </w:pPr>
  </w:style>
  <w:style w:type="table" w:styleId="TableGrid">
    <w:name w:val="Table Grid"/>
    <w:basedOn w:val="TableNormal"/>
    <w:uiPriority w:val="39"/>
    <w:rsid w:val="0071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6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977"/>
    <w:rPr>
      <w:rFonts w:ascii="Segoe UI" w:hAnsi="Segoe UI" w:cs="Segoe UI"/>
      <w:sz w:val="18"/>
      <w:szCs w:val="18"/>
    </w:rPr>
  </w:style>
  <w:style w:type="character" w:styleId="PlaceholderText">
    <w:name w:val="Placeholder Text"/>
    <w:basedOn w:val="DefaultParagraphFont"/>
    <w:uiPriority w:val="99"/>
    <w:semiHidden/>
    <w:rsid w:val="00B7596A"/>
    <w:rPr>
      <w:color w:val="808080"/>
    </w:rPr>
  </w:style>
  <w:style w:type="character" w:customStyle="1" w:styleId="Style1">
    <w:name w:val="Style1"/>
    <w:basedOn w:val="DefaultParagraphFont"/>
    <w:uiPriority w:val="1"/>
    <w:rsid w:val="003568E8"/>
    <w:rPr>
      <w:rFonts w:asciiTheme="minorHAnsi" w:hAnsiTheme="minorHAnsi"/>
      <w:sz w:val="24"/>
    </w:rPr>
  </w:style>
  <w:style w:type="character" w:customStyle="1" w:styleId="Style2">
    <w:name w:val="Style2"/>
    <w:basedOn w:val="DefaultParagraphFont"/>
    <w:uiPriority w:val="1"/>
    <w:rsid w:val="0019531C"/>
    <w:rPr>
      <w:rFonts w:asciiTheme="majorHAnsi" w:hAnsiTheme="majorHAnsi"/>
      <w:sz w:val="24"/>
    </w:rPr>
  </w:style>
  <w:style w:type="character" w:styleId="CommentReference">
    <w:name w:val="annotation reference"/>
    <w:basedOn w:val="DefaultParagraphFont"/>
    <w:semiHidden/>
    <w:unhideWhenUsed/>
    <w:rsid w:val="00756A9B"/>
    <w:rPr>
      <w:sz w:val="16"/>
      <w:szCs w:val="16"/>
    </w:rPr>
  </w:style>
  <w:style w:type="paragraph" w:styleId="CommentText">
    <w:name w:val="annotation text"/>
    <w:basedOn w:val="Normal"/>
    <w:link w:val="CommentTextChar"/>
    <w:unhideWhenUsed/>
    <w:rsid w:val="00756A9B"/>
    <w:pPr>
      <w:spacing w:line="240" w:lineRule="auto"/>
    </w:pPr>
    <w:rPr>
      <w:sz w:val="20"/>
      <w:szCs w:val="20"/>
    </w:rPr>
  </w:style>
  <w:style w:type="character" w:customStyle="1" w:styleId="CommentTextChar">
    <w:name w:val="Comment Text Char"/>
    <w:basedOn w:val="DefaultParagraphFont"/>
    <w:link w:val="CommentText"/>
    <w:rsid w:val="00756A9B"/>
    <w:rPr>
      <w:sz w:val="20"/>
      <w:szCs w:val="20"/>
    </w:rPr>
  </w:style>
  <w:style w:type="paragraph" w:styleId="CommentSubject">
    <w:name w:val="annotation subject"/>
    <w:basedOn w:val="CommentText"/>
    <w:next w:val="CommentText"/>
    <w:link w:val="CommentSubjectChar"/>
    <w:uiPriority w:val="99"/>
    <w:semiHidden/>
    <w:unhideWhenUsed/>
    <w:rsid w:val="00756A9B"/>
    <w:rPr>
      <w:b/>
      <w:bCs/>
    </w:rPr>
  </w:style>
  <w:style w:type="character" w:customStyle="1" w:styleId="CommentSubjectChar">
    <w:name w:val="Comment Subject Char"/>
    <w:basedOn w:val="CommentTextChar"/>
    <w:link w:val="CommentSubject"/>
    <w:uiPriority w:val="99"/>
    <w:semiHidden/>
    <w:rsid w:val="00756A9B"/>
    <w:rPr>
      <w:b/>
      <w:bCs/>
      <w:sz w:val="20"/>
      <w:szCs w:val="20"/>
    </w:rPr>
  </w:style>
  <w:style w:type="character" w:customStyle="1" w:styleId="Style3">
    <w:name w:val="Style3"/>
    <w:basedOn w:val="DefaultParagraphFont"/>
    <w:uiPriority w:val="1"/>
    <w:rsid w:val="00CF5238"/>
    <w:rPr>
      <w:rFonts w:asciiTheme="minorHAnsi" w:hAnsiTheme="minorHAnsi"/>
      <w:sz w:val="24"/>
    </w:rPr>
  </w:style>
  <w:style w:type="paragraph" w:styleId="BodyText">
    <w:name w:val="Body Text"/>
    <w:basedOn w:val="Normal"/>
    <w:link w:val="BodyTextChar"/>
    <w:uiPriority w:val="1"/>
    <w:qFormat/>
    <w:rsid w:val="00F038E1"/>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F038E1"/>
    <w:rPr>
      <w:rFonts w:ascii="Times New Roman" w:eastAsia="Times New Roman" w:hAnsi="Times New Roman" w:cs="Times New Roman"/>
      <w:sz w:val="23"/>
      <w:szCs w:val="23"/>
    </w:rPr>
  </w:style>
  <w:style w:type="character" w:styleId="Emphasis">
    <w:name w:val="Emphasis"/>
    <w:basedOn w:val="DefaultParagraphFont"/>
    <w:uiPriority w:val="20"/>
    <w:qFormat/>
    <w:rsid w:val="004E2D19"/>
    <w:rPr>
      <w:i/>
      <w:iCs/>
    </w:rPr>
  </w:style>
  <w:style w:type="paragraph" w:styleId="Revision">
    <w:name w:val="Revision"/>
    <w:hidden/>
    <w:uiPriority w:val="99"/>
    <w:semiHidden/>
    <w:rsid w:val="00D524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0215">
      <w:bodyDiv w:val="1"/>
      <w:marLeft w:val="0"/>
      <w:marRight w:val="0"/>
      <w:marTop w:val="0"/>
      <w:marBottom w:val="0"/>
      <w:divBdr>
        <w:top w:val="none" w:sz="0" w:space="0" w:color="auto"/>
        <w:left w:val="none" w:sz="0" w:space="0" w:color="auto"/>
        <w:bottom w:val="none" w:sz="0" w:space="0" w:color="auto"/>
        <w:right w:val="none" w:sz="0" w:space="0" w:color="auto"/>
      </w:divBdr>
    </w:div>
    <w:div w:id="1381592031">
      <w:bodyDiv w:val="1"/>
      <w:marLeft w:val="0"/>
      <w:marRight w:val="0"/>
      <w:marTop w:val="0"/>
      <w:marBottom w:val="0"/>
      <w:divBdr>
        <w:top w:val="none" w:sz="0" w:space="0" w:color="auto"/>
        <w:left w:val="none" w:sz="0" w:space="0" w:color="auto"/>
        <w:bottom w:val="none" w:sz="0" w:space="0" w:color="auto"/>
        <w:right w:val="none" w:sz="0" w:space="0" w:color="auto"/>
      </w:divBdr>
    </w:div>
    <w:div w:id="1767460039">
      <w:bodyDiv w:val="1"/>
      <w:marLeft w:val="0"/>
      <w:marRight w:val="0"/>
      <w:marTop w:val="0"/>
      <w:marBottom w:val="0"/>
      <w:divBdr>
        <w:top w:val="none" w:sz="0" w:space="0" w:color="auto"/>
        <w:left w:val="none" w:sz="0" w:space="0" w:color="auto"/>
        <w:bottom w:val="none" w:sz="0" w:space="0" w:color="auto"/>
        <w:right w:val="none" w:sz="0" w:space="0" w:color="auto"/>
      </w:divBdr>
    </w:div>
    <w:div w:id="194557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Busch\AppData\Local\Microsoft\Windows\INetCache\Content.Outlook\F11LE3H9\Job%20Description%20BC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9A0FC9F-384A-497B-858E-6BA2ADDB3AA8}"/>
      </w:docPartPr>
      <w:docPartBody>
        <w:p w:rsidR="00B7766D" w:rsidRDefault="00BB3C55">
          <w:r w:rsidRPr="00D3531A">
            <w:rPr>
              <w:rStyle w:val="PlaceholderText"/>
            </w:rPr>
            <w:t>Choose an item.</w:t>
          </w:r>
        </w:p>
      </w:docPartBody>
    </w:docPart>
    <w:docPart>
      <w:docPartPr>
        <w:name w:val="83336C98F52345F4A5ED1BD3E3BCA773"/>
        <w:category>
          <w:name w:val="General"/>
          <w:gallery w:val="placeholder"/>
        </w:category>
        <w:types>
          <w:type w:val="bbPlcHdr"/>
        </w:types>
        <w:behaviors>
          <w:behavior w:val="content"/>
        </w:behaviors>
        <w:guid w:val="{359AA039-5E31-4BD1-8888-69EAC31F47E0}"/>
      </w:docPartPr>
      <w:docPartBody>
        <w:p w:rsidR="005928BD" w:rsidRDefault="00EA3D36" w:rsidP="00EA3D36">
          <w:pPr>
            <w:pStyle w:val="83336C98F52345F4A5ED1BD3E3BCA773"/>
          </w:pPr>
          <w:r w:rsidRPr="00D3531A">
            <w:rPr>
              <w:rStyle w:val="PlaceholderText"/>
            </w:rPr>
            <w:t>Choose an item.</w:t>
          </w:r>
        </w:p>
      </w:docPartBody>
    </w:docPart>
    <w:docPart>
      <w:docPartPr>
        <w:name w:val="89D1D2146125495B8E2D2EADBED30409"/>
        <w:category>
          <w:name w:val="General"/>
          <w:gallery w:val="placeholder"/>
        </w:category>
        <w:types>
          <w:type w:val="bbPlcHdr"/>
        </w:types>
        <w:behaviors>
          <w:behavior w:val="content"/>
        </w:behaviors>
        <w:guid w:val="{555A5544-CD94-4311-B6A0-E49539D899BC}"/>
      </w:docPartPr>
      <w:docPartBody>
        <w:p w:rsidR="005928BD" w:rsidRDefault="00EA3D36" w:rsidP="00EA3D36">
          <w:pPr>
            <w:pStyle w:val="89D1D2146125495B8E2D2EADBED30409"/>
          </w:pPr>
          <w:r w:rsidRPr="00D3531A">
            <w:rPr>
              <w:rStyle w:val="PlaceholderText"/>
            </w:rPr>
            <w:t>Choose an item.</w:t>
          </w:r>
        </w:p>
      </w:docPartBody>
    </w:docPart>
    <w:docPart>
      <w:docPartPr>
        <w:name w:val="1AA73BB1150149B0872A5C2F7862842C"/>
        <w:category>
          <w:name w:val="General"/>
          <w:gallery w:val="placeholder"/>
        </w:category>
        <w:types>
          <w:type w:val="bbPlcHdr"/>
        </w:types>
        <w:behaviors>
          <w:behavior w:val="content"/>
        </w:behaviors>
        <w:guid w:val="{B4272428-8E0C-470B-9713-1A22E0909937}"/>
      </w:docPartPr>
      <w:docPartBody>
        <w:p w:rsidR="005928BD" w:rsidRDefault="00EA3D36" w:rsidP="00EA3D36">
          <w:pPr>
            <w:pStyle w:val="1AA73BB1150149B0872A5C2F7862842C"/>
          </w:pPr>
          <w:r w:rsidRPr="00D3531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55"/>
    <w:rsid w:val="000A5613"/>
    <w:rsid w:val="00257468"/>
    <w:rsid w:val="002C03BD"/>
    <w:rsid w:val="004146C8"/>
    <w:rsid w:val="00445D8D"/>
    <w:rsid w:val="004F5A8B"/>
    <w:rsid w:val="00515256"/>
    <w:rsid w:val="00567DF2"/>
    <w:rsid w:val="005928BD"/>
    <w:rsid w:val="0064077E"/>
    <w:rsid w:val="00660C24"/>
    <w:rsid w:val="008E2D05"/>
    <w:rsid w:val="00A34FB4"/>
    <w:rsid w:val="00B7766D"/>
    <w:rsid w:val="00BB3C55"/>
    <w:rsid w:val="00D13858"/>
    <w:rsid w:val="00D2385E"/>
    <w:rsid w:val="00E120FE"/>
    <w:rsid w:val="00EA3D36"/>
    <w:rsid w:val="00EC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D36"/>
    <w:rPr>
      <w:color w:val="808080"/>
    </w:rPr>
  </w:style>
  <w:style w:type="paragraph" w:customStyle="1" w:styleId="83336C98F52345F4A5ED1BD3E3BCA773">
    <w:name w:val="83336C98F52345F4A5ED1BD3E3BCA773"/>
    <w:rsid w:val="00EA3D36"/>
  </w:style>
  <w:style w:type="paragraph" w:customStyle="1" w:styleId="89D1D2146125495B8E2D2EADBED30409">
    <w:name w:val="89D1D2146125495B8E2D2EADBED30409"/>
    <w:rsid w:val="00EA3D36"/>
  </w:style>
  <w:style w:type="paragraph" w:customStyle="1" w:styleId="1AA73BB1150149B0872A5C2F7862842C">
    <w:name w:val="1AA73BB1150149B0872A5C2F7862842C"/>
    <w:rsid w:val="00EA3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563D736141F041876DFA0EA8DD4540" ma:contentTypeVersion="12" ma:contentTypeDescription="Create a new document." ma:contentTypeScope="" ma:versionID="9e92b1adbc76ccaabaa9b92bc810bb33">
  <xsd:schema xmlns:xsd="http://www.w3.org/2001/XMLSchema" xmlns:xs="http://www.w3.org/2001/XMLSchema" xmlns:p="http://schemas.microsoft.com/office/2006/metadata/properties" xmlns:ns2="1c46b0fd-fde3-4355-9b86-235d27716d99" xmlns:ns3="5dab2ebf-f637-4de6-9147-75f8166c9532" targetNamespace="http://schemas.microsoft.com/office/2006/metadata/properties" ma:root="true" ma:fieldsID="460166f26d9baedf788f03ae2a059417" ns2:_="" ns3:_="">
    <xsd:import namespace="1c46b0fd-fde3-4355-9b86-235d27716d99"/>
    <xsd:import namespace="5dab2ebf-f637-4de6-9147-75f8166c95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6b0fd-fde3-4355-9b86-235d27716d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ab2ebf-f637-4de6-9147-75f8166c953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5A128-9266-4C4F-9106-8DE10D607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2E571D-EC5A-4636-BF36-43EE5D2DC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6b0fd-fde3-4355-9b86-235d27716d99"/>
    <ds:schemaRef ds:uri="5dab2ebf-f637-4de6-9147-75f8166c9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E353D-E08E-451F-8CAC-35D9EFE3A717}">
  <ds:schemaRefs>
    <ds:schemaRef ds:uri="http://schemas.microsoft.com/sharepoint/v3/contenttype/forms"/>
  </ds:schemaRefs>
</ds:datastoreItem>
</file>

<file path=customXml/itemProps4.xml><?xml version="1.0" encoding="utf-8"?>
<ds:datastoreItem xmlns:ds="http://schemas.openxmlformats.org/officeDocument/2006/customXml" ds:itemID="{2D647337-639A-44C6-8C75-DC9311D5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BCOC</Template>
  <TotalTime>56</TotalTime>
  <Pages>5</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JD MASTER TEMPLATE_JOB TITLE_DATE</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MASTER TEMPLATE_JOB TITLE_DATE</dc:title>
  <dc:subject/>
  <dc:creator>Katie Busch</dc:creator>
  <cp:keywords/>
  <dc:description/>
  <cp:lastModifiedBy>Rory Burke</cp:lastModifiedBy>
  <cp:revision>4</cp:revision>
  <dcterms:created xsi:type="dcterms:W3CDTF">2026-03-20T17:48:00Z</dcterms:created>
  <dcterms:modified xsi:type="dcterms:W3CDTF">2026-03-20T18:59:00Z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0x010100D9563D736141F041876DFA0EA8DD4540</vt:lpwstr>
  </property>
</Properties>
</file>