
<file path=[Content_Types].xml><?xml version="1.0" encoding="utf-8"?>
<Types xmlns="http://schemas.openxmlformats.org/package/2006/content-types">
  <Default Extension="emf" ContentType="image/x-emf"/>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10980" w:type="dxa"/>
        <w:tblInd w:w="-95" w:type="dxa"/>
        <w:tblLayout w:type="fixed"/>
        <w:tblLook w:val="04A0" w:firstRow="1" w:lastRow="0" w:firstColumn="1" w:lastColumn="0" w:noHBand="0" w:noVBand="1"/>
        <w:tblCaption w:val="Position Information"/>
        <w:tblDescription w:val="This table displays general position information such as date, position number, and position title."/>
      </w:tblPr>
      <w:tblGrid>
        <w:gridCol w:w="2250"/>
        <w:gridCol w:w="2340"/>
        <w:gridCol w:w="4230"/>
        <w:gridCol w:w="2160"/>
      </w:tblGrid>
      <w:tr w:rsidR="00CC0F12" w:rsidRPr="00492506" w14:paraId="575D0EF7" w14:textId="77777777" w:rsidTr="00DA456B">
        <w:trPr>
          <w:trHeight w:val="324"/>
          <w:tblHeader/>
        </w:trPr>
        <w:tc>
          <w:tcPr>
            <w:tcW w:w="2250" w:type="dxa"/>
            <w:vAlign w:val="center"/>
          </w:tcPr>
          <w:p w14:paraId="70F11200" w14:textId="77777777" w:rsidR="00CC0F12" w:rsidRPr="00492506" w:rsidRDefault="00CC0F12" w:rsidP="00DA456B">
            <w:pPr>
              <w:pBdr>
                <w:top w:val="single" w:sz="4" w:space="1" w:color="auto"/>
                <w:left w:val="single" w:sz="4" w:space="4" w:color="auto"/>
                <w:bottom w:val="single" w:sz="4" w:space="1" w:color="auto"/>
                <w:right w:val="single" w:sz="4" w:space="4" w:color="auto"/>
              </w:pBdr>
              <w:shd w:val="clear" w:color="auto" w:fill="D9D9D9" w:themeFill="background1" w:themeFillShade="D9"/>
              <w:outlineLvl w:val="0"/>
              <w:rPr>
                <w:b/>
                <w:caps/>
              </w:rPr>
            </w:pPr>
            <w:bookmarkStart w:id="0" w:name="_Hlk140587326"/>
            <w:r w:rsidRPr="00492506">
              <w:rPr>
                <w:b/>
                <w:caps/>
              </w:rPr>
              <w:t>Date</w:t>
            </w:r>
          </w:p>
        </w:tc>
        <w:tc>
          <w:tcPr>
            <w:tcW w:w="2340" w:type="dxa"/>
            <w:vAlign w:val="center"/>
          </w:tcPr>
          <w:p w14:paraId="6B4C83AC" w14:textId="77777777" w:rsidR="00CC0F12" w:rsidRPr="00492506" w:rsidRDefault="00CC0F12" w:rsidP="00DA456B">
            <w:pPr>
              <w:pBdr>
                <w:top w:val="single" w:sz="4" w:space="1" w:color="auto"/>
                <w:left w:val="single" w:sz="4" w:space="4" w:color="auto"/>
                <w:bottom w:val="single" w:sz="4" w:space="1" w:color="auto"/>
                <w:right w:val="single" w:sz="4" w:space="4" w:color="auto"/>
              </w:pBdr>
              <w:shd w:val="clear" w:color="auto" w:fill="D9D9D9" w:themeFill="background1" w:themeFillShade="D9"/>
              <w:outlineLvl w:val="0"/>
              <w:rPr>
                <w:b/>
              </w:rPr>
            </w:pPr>
            <w:r w:rsidRPr="00492506">
              <w:rPr>
                <w:b/>
                <w:caps/>
              </w:rPr>
              <w:t>Position</w:t>
            </w:r>
            <w:r w:rsidRPr="00492506">
              <w:rPr>
                <w:b/>
              </w:rPr>
              <w:t xml:space="preserve"> #</w:t>
            </w:r>
          </w:p>
        </w:tc>
        <w:tc>
          <w:tcPr>
            <w:tcW w:w="4230" w:type="dxa"/>
            <w:vAlign w:val="center"/>
          </w:tcPr>
          <w:p w14:paraId="71644DF3" w14:textId="77777777" w:rsidR="00CC0F12" w:rsidRPr="00492506" w:rsidRDefault="00CC0F12" w:rsidP="00DA456B">
            <w:pPr>
              <w:pBdr>
                <w:top w:val="single" w:sz="4" w:space="1" w:color="auto"/>
                <w:left w:val="single" w:sz="4" w:space="4" w:color="auto"/>
                <w:bottom w:val="single" w:sz="4" w:space="1" w:color="auto"/>
                <w:right w:val="single" w:sz="4" w:space="4" w:color="auto"/>
              </w:pBdr>
              <w:shd w:val="clear" w:color="auto" w:fill="D9D9D9" w:themeFill="background1" w:themeFillShade="D9"/>
              <w:outlineLvl w:val="0"/>
              <w:rPr>
                <w:b/>
              </w:rPr>
            </w:pPr>
            <w:r w:rsidRPr="00492506">
              <w:rPr>
                <w:b/>
                <w:caps/>
              </w:rPr>
              <w:t>Position Title</w:t>
            </w:r>
            <w:r w:rsidRPr="00492506">
              <w:rPr>
                <w:b/>
              </w:rPr>
              <w:t xml:space="preserve"> </w:t>
            </w:r>
          </w:p>
        </w:tc>
        <w:tc>
          <w:tcPr>
            <w:tcW w:w="2160" w:type="dxa"/>
          </w:tcPr>
          <w:p w14:paraId="300F55D8" w14:textId="77777777" w:rsidR="00CC0F12" w:rsidRPr="00492506" w:rsidRDefault="00CC0F12" w:rsidP="00DA456B">
            <w:pPr>
              <w:pBdr>
                <w:top w:val="single" w:sz="4" w:space="1" w:color="auto"/>
                <w:left w:val="single" w:sz="4" w:space="4" w:color="auto"/>
                <w:bottom w:val="single" w:sz="4" w:space="1" w:color="auto"/>
                <w:right w:val="single" w:sz="4" w:space="4" w:color="auto"/>
              </w:pBdr>
              <w:shd w:val="clear" w:color="auto" w:fill="D9D9D9" w:themeFill="background1" w:themeFillShade="D9"/>
              <w:outlineLvl w:val="0"/>
              <w:rPr>
                <w:b/>
                <w:caps/>
              </w:rPr>
            </w:pPr>
            <w:r w:rsidRPr="00492506">
              <w:rPr>
                <w:b/>
                <w:caps/>
              </w:rPr>
              <w:t>Reports To:</w:t>
            </w:r>
          </w:p>
        </w:tc>
      </w:tr>
      <w:tr w:rsidR="00CC0F12" w:rsidRPr="00492506" w14:paraId="58B4560D" w14:textId="77777777" w:rsidTr="00DA456B">
        <w:trPr>
          <w:trHeight w:val="485"/>
        </w:trPr>
        <w:tc>
          <w:tcPr>
            <w:tcW w:w="2250" w:type="dxa"/>
          </w:tcPr>
          <w:p w14:paraId="28140F38" w14:textId="77777777" w:rsidR="00CC0F12" w:rsidRPr="00492506" w:rsidRDefault="00A10354" w:rsidP="00DA456B">
            <w:pPr>
              <w:tabs>
                <w:tab w:val="left" w:leader="underscore" w:pos="2133"/>
              </w:tabs>
              <w:rPr>
                <w:rFonts w:cs="Calibri"/>
              </w:rPr>
            </w:pPr>
            <w:sdt>
              <w:sdtPr>
                <w:rPr>
                  <w:rFonts w:cstheme="minorHAnsi"/>
                </w:rPr>
                <w:tag w:val="Employee Name"/>
                <w:id w:val="-1303848439"/>
                <w:placeholder>
                  <w:docPart w:val="B8FCF64BBBD24DE5B365EA765727C3E7"/>
                </w:placeholder>
              </w:sdtPr>
              <w:sdtEndPr/>
              <w:sdtContent>
                <w:sdt>
                  <w:sdtPr>
                    <w:rPr>
                      <w:rFonts w:cstheme="minorHAnsi"/>
                    </w:rPr>
                    <w:tag w:val="Select Date"/>
                    <w:id w:val="-1317025205"/>
                    <w:placeholder>
                      <w:docPart w:val="A056EA2078484DD7A5E58E50FD3676E0"/>
                    </w:placeholder>
                    <w:date w:fullDate="2025-07-23T00:00:00Z">
                      <w:dateFormat w:val="M/d/yyyy"/>
                      <w:lid w:val="en-US"/>
                      <w:storeMappedDataAs w:val="dateTime"/>
                      <w:calendar w:val="gregorian"/>
                    </w:date>
                  </w:sdtPr>
                  <w:sdtEndPr/>
                  <w:sdtContent>
                    <w:r w:rsidR="00CC0F12">
                      <w:rPr>
                        <w:rFonts w:cstheme="minorHAnsi"/>
                      </w:rPr>
                      <w:t>7/23/2025</w:t>
                    </w:r>
                  </w:sdtContent>
                </w:sdt>
              </w:sdtContent>
            </w:sdt>
          </w:p>
        </w:tc>
        <w:tc>
          <w:tcPr>
            <w:tcW w:w="2340" w:type="dxa"/>
          </w:tcPr>
          <w:p w14:paraId="2498A9FE" w14:textId="77777777" w:rsidR="00CC0F12" w:rsidRPr="00492506" w:rsidRDefault="00CC0F12" w:rsidP="00DA456B">
            <w:pPr>
              <w:tabs>
                <w:tab w:val="left" w:pos="2133"/>
              </w:tabs>
              <w:rPr>
                <w:rFonts w:cs="Calibri"/>
              </w:rPr>
            </w:pPr>
            <w:r>
              <w:rPr>
                <w:rFonts w:cs="Calibri"/>
              </w:rPr>
              <w:t>FL9995</w:t>
            </w:r>
          </w:p>
        </w:tc>
        <w:tc>
          <w:tcPr>
            <w:tcW w:w="4230" w:type="dxa"/>
          </w:tcPr>
          <w:p w14:paraId="0FBE362A" w14:textId="77777777" w:rsidR="00CC0F12" w:rsidRPr="00492506" w:rsidRDefault="00A10354" w:rsidP="00DA456B">
            <w:pPr>
              <w:rPr>
                <w:rFonts w:cs="Calibri"/>
              </w:rPr>
            </w:pPr>
            <w:sdt>
              <w:sdtPr>
                <w:rPr>
                  <w:rFonts w:cstheme="minorHAnsi"/>
                </w:rPr>
                <w:tag w:val="Position Title"/>
                <w:id w:val="928155393"/>
                <w:placeholder>
                  <w:docPart w:val="2744E8F8F23C4AF1ACB937DDD0713F3D"/>
                </w:placeholder>
              </w:sdtPr>
              <w:sdtEndPr/>
              <w:sdtContent>
                <w:sdt>
                  <w:sdtPr>
                    <w:rPr>
                      <w:rFonts w:cstheme="minorHAnsi"/>
                    </w:rPr>
                    <w:tag w:val="Position Title"/>
                    <w:id w:val="-1281330645"/>
                    <w:placeholder>
                      <w:docPart w:val="3EF354EEDD17450A89C3222E542D0142"/>
                    </w:placeholder>
                  </w:sdtPr>
                  <w:sdtEndPr/>
                  <w:sdtContent>
                    <w:r w:rsidR="00CC0F12">
                      <w:rPr>
                        <w:rFonts w:cstheme="minorHAnsi"/>
                      </w:rPr>
                      <w:t>Web Services Librarian</w:t>
                    </w:r>
                  </w:sdtContent>
                </w:sdt>
              </w:sdtContent>
            </w:sdt>
          </w:p>
        </w:tc>
        <w:tc>
          <w:tcPr>
            <w:tcW w:w="2160" w:type="dxa"/>
          </w:tcPr>
          <w:p w14:paraId="0F30A847" w14:textId="77777777" w:rsidR="00CC0F12" w:rsidRPr="00492506" w:rsidRDefault="00A10354" w:rsidP="00DA456B">
            <w:pPr>
              <w:tabs>
                <w:tab w:val="left" w:pos="2133"/>
              </w:tabs>
              <w:rPr>
                <w:rFonts w:cs="Calibri"/>
              </w:rPr>
            </w:pPr>
            <w:sdt>
              <w:sdtPr>
                <w:rPr>
                  <w:rFonts w:cstheme="minorHAnsi"/>
                </w:rPr>
                <w:tag w:val="Department"/>
                <w:id w:val="-1424018678"/>
                <w:placeholder>
                  <w:docPart w:val="17E000B6B09C4402B1EA687B0838E5B5"/>
                </w:placeholder>
              </w:sdtPr>
              <w:sdtEndPr/>
              <w:sdtContent>
                <w:r w:rsidR="00CC0F12">
                  <w:rPr>
                    <w:rFonts w:cstheme="minorHAnsi"/>
                  </w:rPr>
                  <w:t>FA9978</w:t>
                </w:r>
              </w:sdtContent>
            </w:sdt>
          </w:p>
        </w:tc>
      </w:tr>
    </w:tbl>
    <w:p w14:paraId="19561BA6" w14:textId="77777777" w:rsidR="00CC0F12" w:rsidRPr="00492506" w:rsidRDefault="00CC0F12" w:rsidP="00CC0F12"/>
    <w:tbl>
      <w:tblPr>
        <w:tblStyle w:val="TableGrid"/>
        <w:tblW w:w="10980" w:type="dxa"/>
        <w:tblInd w:w="-95" w:type="dxa"/>
        <w:tblLayout w:type="fixed"/>
        <w:tblLook w:val="04A0" w:firstRow="1" w:lastRow="0" w:firstColumn="1" w:lastColumn="0" w:noHBand="0" w:noVBand="1"/>
        <w:tblCaption w:val="Position Information"/>
        <w:tblDescription w:val="This table displays position information such as position division, department, level, grade, SOC code, and supervisor position number."/>
      </w:tblPr>
      <w:tblGrid>
        <w:gridCol w:w="1890"/>
        <w:gridCol w:w="2610"/>
        <w:gridCol w:w="2970"/>
        <w:gridCol w:w="1350"/>
        <w:gridCol w:w="2160"/>
      </w:tblGrid>
      <w:tr w:rsidR="00CC0F12" w14:paraId="71C35EA4" w14:textId="77777777" w:rsidTr="00DA456B">
        <w:trPr>
          <w:trHeight w:val="324"/>
          <w:tblHeader/>
        </w:trPr>
        <w:tc>
          <w:tcPr>
            <w:tcW w:w="4500" w:type="dxa"/>
            <w:gridSpan w:val="2"/>
            <w:vAlign w:val="center"/>
          </w:tcPr>
          <w:p w14:paraId="176F6A80" w14:textId="77777777" w:rsidR="00CC0F12" w:rsidRPr="00D647F3" w:rsidRDefault="00CC0F12" w:rsidP="00DA456B">
            <w:pPr>
              <w:pStyle w:val="Heading1"/>
              <w:jc w:val="left"/>
              <w:outlineLvl w:val="0"/>
              <w:rPr>
                <w:sz w:val="22"/>
                <w:szCs w:val="22"/>
              </w:rPr>
            </w:pPr>
          </w:p>
        </w:tc>
        <w:tc>
          <w:tcPr>
            <w:tcW w:w="6480" w:type="dxa"/>
            <w:gridSpan w:val="3"/>
            <w:vAlign w:val="center"/>
          </w:tcPr>
          <w:p w14:paraId="28557702" w14:textId="77777777" w:rsidR="00CC0F12" w:rsidRDefault="00CC0F12" w:rsidP="00DA456B">
            <w:pPr>
              <w:pStyle w:val="Heading1"/>
              <w:outlineLvl w:val="0"/>
              <w:rPr>
                <w:sz w:val="22"/>
                <w:szCs w:val="22"/>
              </w:rPr>
            </w:pPr>
            <w:r>
              <w:rPr>
                <w:sz w:val="22"/>
                <w:szCs w:val="22"/>
              </w:rPr>
              <w:t>For HR Use Only</w:t>
            </w:r>
          </w:p>
        </w:tc>
      </w:tr>
      <w:tr w:rsidR="00CC0F12" w14:paraId="0D4640F5" w14:textId="77777777" w:rsidTr="00DA456B">
        <w:trPr>
          <w:trHeight w:val="324"/>
          <w:tblHeader/>
        </w:trPr>
        <w:tc>
          <w:tcPr>
            <w:tcW w:w="1890" w:type="dxa"/>
            <w:vAlign w:val="center"/>
          </w:tcPr>
          <w:p w14:paraId="6F12AE64" w14:textId="77777777" w:rsidR="00CC0F12" w:rsidRPr="007D6DE5" w:rsidRDefault="00CC0F12" w:rsidP="00DA456B">
            <w:pPr>
              <w:pStyle w:val="Heading1"/>
              <w:jc w:val="left"/>
              <w:outlineLvl w:val="0"/>
              <w:rPr>
                <w:caps/>
                <w:sz w:val="22"/>
                <w:szCs w:val="22"/>
              </w:rPr>
            </w:pPr>
            <w:r w:rsidRPr="007D6DE5">
              <w:rPr>
                <w:caps/>
                <w:sz w:val="22"/>
                <w:szCs w:val="22"/>
              </w:rPr>
              <w:t>Division</w:t>
            </w:r>
          </w:p>
        </w:tc>
        <w:tc>
          <w:tcPr>
            <w:tcW w:w="2610" w:type="dxa"/>
            <w:vAlign w:val="center"/>
          </w:tcPr>
          <w:p w14:paraId="3AB91310" w14:textId="77777777" w:rsidR="00CC0F12" w:rsidRPr="00D647F3" w:rsidRDefault="00CC0F12" w:rsidP="00DA456B">
            <w:pPr>
              <w:pStyle w:val="Heading1"/>
              <w:jc w:val="left"/>
              <w:outlineLvl w:val="0"/>
              <w:rPr>
                <w:sz w:val="22"/>
                <w:szCs w:val="22"/>
              </w:rPr>
            </w:pPr>
            <w:r w:rsidRPr="007D6DE5">
              <w:rPr>
                <w:caps/>
                <w:sz w:val="22"/>
                <w:szCs w:val="22"/>
              </w:rPr>
              <w:t>Department</w:t>
            </w:r>
          </w:p>
        </w:tc>
        <w:tc>
          <w:tcPr>
            <w:tcW w:w="2970" w:type="dxa"/>
            <w:vAlign w:val="center"/>
          </w:tcPr>
          <w:p w14:paraId="691D1378" w14:textId="77777777" w:rsidR="00CC0F12" w:rsidRPr="007D6DE5" w:rsidRDefault="00CC0F12" w:rsidP="00DA456B">
            <w:pPr>
              <w:pStyle w:val="Heading1"/>
              <w:jc w:val="left"/>
              <w:outlineLvl w:val="0"/>
              <w:rPr>
                <w:caps/>
                <w:sz w:val="22"/>
                <w:szCs w:val="22"/>
              </w:rPr>
            </w:pPr>
            <w:r w:rsidRPr="007D6DE5">
              <w:rPr>
                <w:caps/>
                <w:sz w:val="22"/>
                <w:szCs w:val="22"/>
              </w:rPr>
              <w:t>Pay Table/Level/Grade</w:t>
            </w:r>
          </w:p>
        </w:tc>
        <w:tc>
          <w:tcPr>
            <w:tcW w:w="1350" w:type="dxa"/>
          </w:tcPr>
          <w:p w14:paraId="1B80C773" w14:textId="77777777" w:rsidR="00CC0F12" w:rsidRDefault="00CC0F12" w:rsidP="00DA456B">
            <w:pPr>
              <w:pStyle w:val="Heading1"/>
              <w:jc w:val="left"/>
              <w:outlineLvl w:val="0"/>
              <w:rPr>
                <w:caps/>
                <w:sz w:val="22"/>
                <w:szCs w:val="22"/>
              </w:rPr>
            </w:pPr>
            <w:r>
              <w:rPr>
                <w:caps/>
                <w:sz w:val="22"/>
                <w:szCs w:val="22"/>
              </w:rPr>
              <w:t>soc code</w:t>
            </w:r>
          </w:p>
        </w:tc>
        <w:tc>
          <w:tcPr>
            <w:tcW w:w="2160" w:type="dxa"/>
          </w:tcPr>
          <w:p w14:paraId="36704CFC" w14:textId="77777777" w:rsidR="00CC0F12" w:rsidRDefault="00CC0F12" w:rsidP="00DA456B">
            <w:pPr>
              <w:pStyle w:val="Heading1"/>
              <w:jc w:val="left"/>
              <w:outlineLvl w:val="0"/>
              <w:rPr>
                <w:caps/>
                <w:sz w:val="22"/>
                <w:szCs w:val="22"/>
              </w:rPr>
            </w:pPr>
            <w:r>
              <w:rPr>
                <w:caps/>
                <w:sz w:val="22"/>
                <w:szCs w:val="22"/>
              </w:rPr>
              <w:t>employment code</w:t>
            </w:r>
          </w:p>
        </w:tc>
      </w:tr>
      <w:tr w:rsidR="00CC0F12" w14:paraId="49EDE297" w14:textId="77777777" w:rsidTr="00DA456B">
        <w:trPr>
          <w:trHeight w:val="350"/>
        </w:trPr>
        <w:tc>
          <w:tcPr>
            <w:tcW w:w="1890" w:type="dxa"/>
          </w:tcPr>
          <w:p w14:paraId="5B36AF93" w14:textId="77777777" w:rsidR="00CC0F12" w:rsidRPr="00D647F3" w:rsidRDefault="00A10354" w:rsidP="00DA456B">
            <w:pPr>
              <w:tabs>
                <w:tab w:val="left" w:leader="underscore" w:pos="2133"/>
              </w:tabs>
              <w:rPr>
                <w:rFonts w:cs="Calibri"/>
              </w:rPr>
            </w:pPr>
            <w:sdt>
              <w:sdtPr>
                <w:rPr>
                  <w:rFonts w:cstheme="minorHAnsi"/>
                </w:rPr>
                <w:tag w:val="Division"/>
                <w:id w:val="978267836"/>
                <w:placeholder>
                  <w:docPart w:val="EA86C8A32C2447A78C65852A5A371205"/>
                </w:placeholder>
              </w:sdtPr>
              <w:sdtEndPr/>
              <w:sdtContent>
                <w:r w:rsidR="00CC0F12">
                  <w:rPr>
                    <w:rFonts w:cstheme="minorHAnsi"/>
                  </w:rPr>
                  <w:t>Academic Affairs</w:t>
                </w:r>
              </w:sdtContent>
            </w:sdt>
          </w:p>
        </w:tc>
        <w:tc>
          <w:tcPr>
            <w:tcW w:w="2610" w:type="dxa"/>
          </w:tcPr>
          <w:p w14:paraId="5BFA798F" w14:textId="77777777" w:rsidR="00CC0F12" w:rsidRPr="00D647F3" w:rsidRDefault="00A10354" w:rsidP="00DA456B">
            <w:pPr>
              <w:tabs>
                <w:tab w:val="left" w:pos="2133"/>
              </w:tabs>
              <w:rPr>
                <w:rFonts w:cs="Calibri"/>
              </w:rPr>
            </w:pPr>
            <w:sdt>
              <w:sdtPr>
                <w:rPr>
                  <w:rFonts w:cstheme="minorHAnsi"/>
                </w:rPr>
                <w:tag w:val="Department"/>
                <w:id w:val="1029537274"/>
                <w:placeholder>
                  <w:docPart w:val="B8AE4A072B484279BE2435FB7511D1FA"/>
                </w:placeholder>
              </w:sdtPr>
              <w:sdtEndPr/>
              <w:sdtContent>
                <w:r w:rsidR="00CC0F12">
                  <w:rPr>
                    <w:rFonts w:cstheme="minorHAnsi"/>
                  </w:rPr>
                  <w:t>Library</w:t>
                </w:r>
              </w:sdtContent>
            </w:sdt>
          </w:p>
        </w:tc>
        <w:sdt>
          <w:sdtPr>
            <w:rPr>
              <w:rFonts w:cs="Calibri"/>
            </w:rPr>
            <w:id w:val="1195570838"/>
            <w:placeholder>
              <w:docPart w:val="1B813228B3774EF98A5C82A3960D8CB5"/>
            </w:placeholder>
          </w:sdtPr>
          <w:sdtEndPr/>
          <w:sdtContent>
            <w:tc>
              <w:tcPr>
                <w:tcW w:w="2970" w:type="dxa"/>
              </w:tcPr>
              <w:p w14:paraId="33165704" w14:textId="77777777" w:rsidR="00CC0F12" w:rsidRPr="00B056D1" w:rsidRDefault="00CC0F12" w:rsidP="00DA456B">
                <w:pPr>
                  <w:rPr>
                    <w:rFonts w:cs="Calibri"/>
                  </w:rPr>
                </w:pPr>
                <w:r>
                  <w:rPr>
                    <w:rFonts w:cs="Calibri"/>
                  </w:rPr>
                  <w:t>Pay Based on FT Librarian Schedule</w:t>
                </w:r>
              </w:p>
            </w:tc>
          </w:sdtContent>
        </w:sdt>
        <w:tc>
          <w:tcPr>
            <w:tcW w:w="1350" w:type="dxa"/>
          </w:tcPr>
          <w:p w14:paraId="7B14F5CA" w14:textId="77777777" w:rsidR="00CC0F12" w:rsidRPr="00DF54D3" w:rsidRDefault="00A10354" w:rsidP="00DA456B">
            <w:pPr>
              <w:tabs>
                <w:tab w:val="left" w:pos="2133"/>
              </w:tabs>
              <w:rPr>
                <w:rFonts w:cs="Calibri"/>
                <w:sz w:val="20"/>
                <w:szCs w:val="20"/>
              </w:rPr>
            </w:pPr>
            <w:sdt>
              <w:sdtPr>
                <w:rPr>
                  <w:rFonts w:cstheme="minorHAnsi"/>
                </w:rPr>
                <w:tag w:val="Department"/>
                <w:id w:val="1180855673"/>
                <w:placeholder>
                  <w:docPart w:val="2BA2616D581E47FA93798D6159FDDDD5"/>
                </w:placeholder>
              </w:sdtPr>
              <w:sdtEndPr/>
              <w:sdtContent>
                <w:r w:rsidR="00CC0F12">
                  <w:rPr>
                    <w:rFonts w:cstheme="minorHAnsi"/>
                  </w:rPr>
                  <w:t>25-4000</w:t>
                </w:r>
              </w:sdtContent>
            </w:sdt>
          </w:p>
        </w:tc>
        <w:tc>
          <w:tcPr>
            <w:tcW w:w="2160" w:type="dxa"/>
          </w:tcPr>
          <w:sdt>
            <w:sdtPr>
              <w:rPr>
                <w:rFonts w:cs="Calibri"/>
              </w:rPr>
              <w:tag w:val="Select Pay Table/Level/Grade"/>
              <w:id w:val="469098189"/>
              <w:placeholder>
                <w:docPart w:val="6BEC74DDA1544A9CA0B5D009A90287F3"/>
              </w:placeholder>
              <w:dropDownList>
                <w:listItem w:value="Choose an item."/>
                <w:listItem w:displayText="1 - 9 Month Faculty = 173 Day" w:value="1 - 9 Month Faculty = 173 Day"/>
                <w:listItem w:displayText="2 - 10 Month Faculty" w:value="2 - 10 Month Faculty"/>
                <w:listItem w:displayText="3 - 11 Month Faculty" w:value="3 - 11 Month Faculty"/>
                <w:listItem w:displayText="4 - 12 Month Faculty = 52 Wk" w:value="4 - 12 Month Faculty = 52 Wk"/>
                <w:listItem w:displayText="5 - Other Full Time" w:value="5 - Other Full Time"/>
                <w:listItem w:displayText="6 - Part Time" w:value="6 - Part Time"/>
                <w:listItem w:displayText="7 - Unreported - DNU" w:value="7 - Unreported - DNU"/>
              </w:dropDownList>
            </w:sdtPr>
            <w:sdtEndPr/>
            <w:sdtContent>
              <w:p w14:paraId="6E262F34" w14:textId="77777777" w:rsidR="00CC0F12" w:rsidRPr="00DF54D3" w:rsidRDefault="00CC0F12" w:rsidP="00DA456B">
                <w:pPr>
                  <w:rPr>
                    <w:rFonts w:cs="Calibri"/>
                    <w:b/>
                    <w:i/>
                    <w:sz w:val="20"/>
                    <w:szCs w:val="20"/>
                  </w:rPr>
                </w:pPr>
                <w:r>
                  <w:rPr>
                    <w:rFonts w:cs="Calibri"/>
                  </w:rPr>
                  <w:t>5 - Other Full Time</w:t>
                </w:r>
              </w:p>
            </w:sdtContent>
          </w:sdt>
        </w:tc>
      </w:tr>
      <w:bookmarkEnd w:id="0"/>
    </w:tbl>
    <w:p w14:paraId="1E771182" w14:textId="77777777" w:rsidR="0061357F" w:rsidRDefault="0061357F"/>
    <w:p w14:paraId="58E76EF5" w14:textId="77777777" w:rsidR="003A5616" w:rsidRPr="003A5616" w:rsidRDefault="003A5616" w:rsidP="003A5616">
      <w:pPr>
        <w:pStyle w:val="Heading1"/>
        <w:spacing w:line="240" w:lineRule="auto"/>
        <w:jc w:val="left"/>
        <w:rPr>
          <w:b w:val="0"/>
          <w:i/>
          <w:sz w:val="24"/>
        </w:rPr>
      </w:pPr>
      <w:r w:rsidRPr="007D6DE5">
        <w:rPr>
          <w:caps/>
          <w:sz w:val="22"/>
          <w:szCs w:val="22"/>
        </w:rPr>
        <w:t>Status</w:t>
      </w:r>
      <w:r>
        <w:rPr>
          <w:sz w:val="24"/>
        </w:rPr>
        <w:t xml:space="preserve">: </w:t>
      </w:r>
      <w:r w:rsidRPr="00B93395">
        <w:rPr>
          <w:b w:val="0"/>
          <w:sz w:val="24"/>
        </w:rPr>
        <w:t>Please select the appropriate boxes that apply.</w:t>
      </w:r>
    </w:p>
    <w:tbl>
      <w:tblPr>
        <w:tblStyle w:val="TableGrid"/>
        <w:tblW w:w="10980" w:type="dxa"/>
        <w:tblInd w:w="-95" w:type="dxa"/>
        <w:tblLook w:val="04A0" w:firstRow="1" w:lastRow="0" w:firstColumn="1" w:lastColumn="0" w:noHBand="0" w:noVBand="1"/>
        <w:tblCaption w:val="Position Status"/>
        <w:tblDescription w:val="This table displays information such as if a position is regular, bargaining unit or non-bargaining, grant funded, or temporary."/>
      </w:tblPr>
      <w:tblGrid>
        <w:gridCol w:w="2340"/>
        <w:gridCol w:w="2071"/>
        <w:gridCol w:w="2158"/>
        <w:gridCol w:w="2158"/>
        <w:gridCol w:w="2253"/>
      </w:tblGrid>
      <w:tr w:rsidR="003A5616" w14:paraId="12F3D869" w14:textId="77777777" w:rsidTr="00A6160F">
        <w:trPr>
          <w:tblHeader/>
        </w:trPr>
        <w:tc>
          <w:tcPr>
            <w:tcW w:w="2340" w:type="dxa"/>
          </w:tcPr>
          <w:p w14:paraId="419898D3" w14:textId="5F016D4F" w:rsidR="003A5616" w:rsidRDefault="003A5616">
            <w:r w:rsidRPr="00AC50C5">
              <w:rPr>
                <w:b/>
              </w:rPr>
              <w:t>Regular/Continuing</w:t>
            </w:r>
            <w:r w:rsidR="0061357F">
              <w:rPr>
                <w:b/>
              </w:rPr>
              <w:t>:</w:t>
            </w:r>
            <w:sdt>
              <w:sdtPr>
                <w:tag w:val="Check Box for Regular/Continuing"/>
                <w:id w:val="-46077283"/>
                <w14:checkbox>
                  <w14:checked w14:val="0"/>
                  <w14:checkedState w14:val="2612" w14:font="MS Gothic"/>
                  <w14:uncheckedState w14:val="2610" w14:font="MS Gothic"/>
                </w14:checkbox>
              </w:sdtPr>
              <w:sdtEndPr/>
              <w:sdtContent>
                <w:r w:rsidR="002027C1">
                  <w:rPr>
                    <w:rFonts w:ascii="MS Gothic" w:eastAsia="MS Gothic" w:hAnsi="MS Gothic" w:hint="eastAsia"/>
                  </w:rPr>
                  <w:t>☐</w:t>
                </w:r>
              </w:sdtContent>
            </w:sdt>
          </w:p>
        </w:tc>
        <w:tc>
          <w:tcPr>
            <w:tcW w:w="2071" w:type="dxa"/>
          </w:tcPr>
          <w:p w14:paraId="162BBF1B" w14:textId="77777777" w:rsidR="003A5616" w:rsidRPr="00AC50C5" w:rsidRDefault="003A5616">
            <w:pPr>
              <w:rPr>
                <w:rFonts w:ascii="MS Gothic" w:eastAsia="MS Gothic" w:hAnsi="MS Gothic"/>
                <w:b/>
              </w:rPr>
            </w:pPr>
            <w:r w:rsidRPr="00AC50C5">
              <w:rPr>
                <w:b/>
              </w:rPr>
              <w:t>Bargaining Unit</w:t>
            </w:r>
            <w:r w:rsidR="00AC50C5">
              <w:rPr>
                <w:b/>
              </w:rPr>
              <w:t>:</w:t>
            </w:r>
            <w:r w:rsidRPr="00AC50C5">
              <w:rPr>
                <w:b/>
              </w:rPr>
              <w:t xml:space="preserve"> </w:t>
            </w:r>
          </w:p>
          <w:p w14:paraId="274F2A3B" w14:textId="77777777" w:rsidR="003A5616" w:rsidRDefault="00964AD8">
            <w:r>
              <w:t>MAHE</w:t>
            </w:r>
          </w:p>
        </w:tc>
        <w:tc>
          <w:tcPr>
            <w:tcW w:w="2158" w:type="dxa"/>
          </w:tcPr>
          <w:p w14:paraId="2313CE7C" w14:textId="77777777" w:rsidR="003A5616" w:rsidRDefault="003A5616">
            <w:r w:rsidRPr="00AC50C5">
              <w:rPr>
                <w:b/>
              </w:rPr>
              <w:t>Non-Bargaining</w:t>
            </w:r>
            <w:r w:rsidR="00AC50C5">
              <w:rPr>
                <w:b/>
              </w:rPr>
              <w:t>:</w:t>
            </w:r>
            <w:r>
              <w:t xml:space="preserve"> </w:t>
            </w:r>
            <w:sdt>
              <w:sdtPr>
                <w:tag w:val="Check Box for Non-Bargaining"/>
                <w:id w:val="-238090714"/>
                <w14:checkbox>
                  <w14:checked w14:val="0"/>
                  <w14:checkedState w14:val="2612" w14:font="MS Gothic"/>
                  <w14:uncheckedState w14:val="2610" w14:font="MS Gothic"/>
                </w14:checkbox>
              </w:sdtPr>
              <w:sdtEndPr/>
              <w:sdtContent>
                <w:r w:rsidR="00692632">
                  <w:rPr>
                    <w:rFonts w:ascii="MS Gothic" w:eastAsia="MS Gothic" w:hAnsi="MS Gothic" w:hint="eastAsia"/>
                  </w:rPr>
                  <w:t>☐</w:t>
                </w:r>
              </w:sdtContent>
            </w:sdt>
          </w:p>
        </w:tc>
        <w:tc>
          <w:tcPr>
            <w:tcW w:w="2158" w:type="dxa"/>
          </w:tcPr>
          <w:p w14:paraId="49E5359A" w14:textId="77777777" w:rsidR="003A5616" w:rsidRDefault="003A5616">
            <w:r w:rsidRPr="00AC50C5">
              <w:rPr>
                <w:b/>
              </w:rPr>
              <w:t>Provisional/Grant Funded</w:t>
            </w:r>
            <w:r w:rsidR="00AC50C5">
              <w:rPr>
                <w:b/>
              </w:rPr>
              <w:t>:</w:t>
            </w:r>
            <w:r>
              <w:t xml:space="preserve"> </w:t>
            </w:r>
            <w:sdt>
              <w:sdtPr>
                <w:tag w:val="Check Box for Provisional/Grant Funded"/>
                <w:id w:val="-1834449674"/>
                <w14:checkbox>
                  <w14:checked w14:val="0"/>
                  <w14:checkedState w14:val="2612" w14:font="MS Gothic"/>
                  <w14:uncheckedState w14:val="2610" w14:font="MS Gothic"/>
                </w14:checkbox>
              </w:sdtPr>
              <w:sdtEndPr/>
              <w:sdtContent>
                <w:r>
                  <w:rPr>
                    <w:rFonts w:ascii="MS Gothic" w:eastAsia="MS Gothic" w:hAnsi="MS Gothic" w:hint="eastAsia"/>
                  </w:rPr>
                  <w:t>☐</w:t>
                </w:r>
              </w:sdtContent>
            </w:sdt>
          </w:p>
        </w:tc>
        <w:tc>
          <w:tcPr>
            <w:tcW w:w="2253" w:type="dxa"/>
          </w:tcPr>
          <w:p w14:paraId="79462484" w14:textId="77777777" w:rsidR="003A5616" w:rsidRDefault="003A5616">
            <w:r w:rsidRPr="00AC50C5">
              <w:rPr>
                <w:b/>
              </w:rPr>
              <w:t>Temporary/Limited Duration</w:t>
            </w:r>
            <w:r w:rsidR="00AC50C5">
              <w:rPr>
                <w:b/>
              </w:rPr>
              <w:t>:</w:t>
            </w:r>
            <w:r>
              <w:t xml:space="preserve"> </w:t>
            </w:r>
            <w:sdt>
              <w:sdtPr>
                <w:tag w:val="Check Box for Temporary/Limited Duration"/>
                <w:id w:val="509420501"/>
                <w14:checkbox>
                  <w14:checked w14:val="0"/>
                  <w14:checkedState w14:val="2612" w14:font="MS Gothic"/>
                  <w14:uncheckedState w14:val="2610" w14:font="MS Gothic"/>
                </w14:checkbox>
              </w:sdtPr>
              <w:sdtEndPr/>
              <w:sdtContent>
                <w:r>
                  <w:rPr>
                    <w:rFonts w:ascii="MS Gothic" w:eastAsia="MS Gothic" w:hAnsi="MS Gothic" w:hint="eastAsia"/>
                  </w:rPr>
                  <w:t>☐</w:t>
                </w:r>
              </w:sdtContent>
            </w:sdt>
          </w:p>
        </w:tc>
      </w:tr>
    </w:tbl>
    <w:p w14:paraId="2FC202BF" w14:textId="77777777" w:rsidR="003A5616" w:rsidRDefault="003A5616"/>
    <w:tbl>
      <w:tblPr>
        <w:tblStyle w:val="TableGrid"/>
        <w:tblW w:w="10980" w:type="dxa"/>
        <w:tblInd w:w="-95" w:type="dxa"/>
        <w:tblLook w:val="04A0" w:firstRow="1" w:lastRow="0" w:firstColumn="1" w:lastColumn="0" w:noHBand="0" w:noVBand="1"/>
        <w:tblCaption w:val="Position Status"/>
        <w:tblDescription w:val="This table displays information such as if this is an individual position, full time, part-time, pooled position, and number of employees if position is pooled."/>
      </w:tblPr>
      <w:tblGrid>
        <w:gridCol w:w="2340"/>
        <w:gridCol w:w="2071"/>
        <w:gridCol w:w="2158"/>
        <w:gridCol w:w="2158"/>
        <w:gridCol w:w="2253"/>
      </w:tblGrid>
      <w:tr w:rsidR="0061357F" w14:paraId="05FCC49E" w14:textId="77777777" w:rsidTr="00A6160F">
        <w:trPr>
          <w:trHeight w:val="638"/>
          <w:tblHeader/>
        </w:trPr>
        <w:tc>
          <w:tcPr>
            <w:tcW w:w="2340" w:type="dxa"/>
          </w:tcPr>
          <w:p w14:paraId="40F0219E" w14:textId="77777777" w:rsidR="0061357F" w:rsidRDefault="0061357F" w:rsidP="00760252">
            <w:r w:rsidRPr="00AC50C5">
              <w:rPr>
                <w:b/>
              </w:rPr>
              <w:t>Individual Position</w:t>
            </w:r>
            <w:r>
              <w:rPr>
                <w:b/>
              </w:rPr>
              <w:t>:</w:t>
            </w:r>
            <w:r>
              <w:t xml:space="preserve"> </w:t>
            </w:r>
            <w:sdt>
              <w:sdtPr>
                <w:tag w:val="Check Box for Individual Position"/>
                <w:id w:val="-444379833"/>
                <w14:checkbox>
                  <w14:checked w14:val="1"/>
                  <w14:checkedState w14:val="2612" w14:font="MS Gothic"/>
                  <w14:uncheckedState w14:val="2610" w14:font="MS Gothic"/>
                </w14:checkbox>
              </w:sdtPr>
              <w:sdtEndPr/>
              <w:sdtContent>
                <w:r w:rsidR="007C7E16">
                  <w:rPr>
                    <w:rFonts w:ascii="MS Gothic" w:eastAsia="MS Gothic" w:hAnsi="MS Gothic" w:hint="eastAsia"/>
                  </w:rPr>
                  <w:t>☒</w:t>
                </w:r>
              </w:sdtContent>
            </w:sdt>
          </w:p>
        </w:tc>
        <w:tc>
          <w:tcPr>
            <w:tcW w:w="2071" w:type="dxa"/>
          </w:tcPr>
          <w:p w14:paraId="57468822" w14:textId="77777777" w:rsidR="0061357F" w:rsidRDefault="0061357F" w:rsidP="00760252">
            <w:r w:rsidRPr="00AC50C5">
              <w:rPr>
                <w:b/>
              </w:rPr>
              <w:t xml:space="preserve">Full-Time (40 </w:t>
            </w:r>
            <w:proofErr w:type="spellStart"/>
            <w:r w:rsidRPr="00AC50C5">
              <w:rPr>
                <w:b/>
              </w:rPr>
              <w:t>hrs</w:t>
            </w:r>
            <w:proofErr w:type="spellEnd"/>
            <w:r w:rsidRPr="00AC50C5">
              <w:rPr>
                <w:b/>
              </w:rPr>
              <w:t>/</w:t>
            </w:r>
            <w:proofErr w:type="spellStart"/>
            <w:r w:rsidRPr="00AC50C5">
              <w:rPr>
                <w:b/>
              </w:rPr>
              <w:t>wk</w:t>
            </w:r>
            <w:proofErr w:type="spellEnd"/>
            <w:r w:rsidRPr="00AC50C5">
              <w:rPr>
                <w:b/>
              </w:rPr>
              <w:t>)</w:t>
            </w:r>
            <w:r>
              <w:rPr>
                <w:b/>
              </w:rPr>
              <w:t>:</w:t>
            </w:r>
            <w:r>
              <w:t xml:space="preserve"> </w:t>
            </w:r>
            <w:sdt>
              <w:sdtPr>
                <w:tag w:val="Check Box for Full-Time"/>
                <w:id w:val="-1749887475"/>
                <w14:checkbox>
                  <w14:checked w14:val="1"/>
                  <w14:checkedState w14:val="2612" w14:font="MS Gothic"/>
                  <w14:uncheckedState w14:val="2610" w14:font="MS Gothic"/>
                </w14:checkbox>
              </w:sdtPr>
              <w:sdtEndPr/>
              <w:sdtContent>
                <w:r w:rsidR="00B42A76">
                  <w:rPr>
                    <w:rFonts w:ascii="MS Gothic" w:eastAsia="MS Gothic" w:hAnsi="MS Gothic" w:hint="eastAsia"/>
                  </w:rPr>
                  <w:t>☒</w:t>
                </w:r>
              </w:sdtContent>
            </w:sdt>
          </w:p>
        </w:tc>
        <w:tc>
          <w:tcPr>
            <w:tcW w:w="2158" w:type="dxa"/>
          </w:tcPr>
          <w:p w14:paraId="47E1631B" w14:textId="77777777" w:rsidR="0061357F" w:rsidRDefault="0061357F" w:rsidP="00760252">
            <w:r w:rsidRPr="00AC50C5">
              <w:rPr>
                <w:b/>
              </w:rPr>
              <w:t>Part-Time:</w:t>
            </w:r>
            <w:r>
              <w:t xml:space="preserve"> </w:t>
            </w:r>
            <w:sdt>
              <w:sdtPr>
                <w:tag w:val="Check Box for Part Time"/>
                <w:id w:val="534009595"/>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2CA3EC16" w14:textId="77777777" w:rsidR="0061357F" w:rsidRDefault="0061357F" w:rsidP="00760252">
            <w:r>
              <w:t xml:space="preserve">____ </w:t>
            </w:r>
            <w:proofErr w:type="spellStart"/>
            <w:r>
              <w:t>Hrs</w:t>
            </w:r>
            <w:proofErr w:type="spellEnd"/>
            <w:r>
              <w:t>/Week</w:t>
            </w:r>
          </w:p>
        </w:tc>
        <w:tc>
          <w:tcPr>
            <w:tcW w:w="2158" w:type="dxa"/>
          </w:tcPr>
          <w:p w14:paraId="27A4C356" w14:textId="77777777" w:rsidR="0061357F" w:rsidRDefault="0061357F" w:rsidP="00760252">
            <w:r w:rsidRPr="00AC50C5">
              <w:rPr>
                <w:b/>
              </w:rPr>
              <w:t>Pooled Position:</w:t>
            </w:r>
            <w:r>
              <w:t xml:space="preserve"> </w:t>
            </w:r>
            <w:sdt>
              <w:sdtPr>
                <w:tag w:val="Check Box for Pooled Position"/>
                <w:id w:val="552271021"/>
                <w14:checkbox>
                  <w14:checked w14:val="0"/>
                  <w14:checkedState w14:val="2612" w14:font="MS Gothic"/>
                  <w14:uncheckedState w14:val="2610" w14:font="MS Gothic"/>
                </w14:checkbox>
              </w:sdtPr>
              <w:sdtEndPr/>
              <w:sdtContent>
                <w:r w:rsidR="00B42A76">
                  <w:rPr>
                    <w:rFonts w:ascii="MS Gothic" w:eastAsia="MS Gothic" w:hAnsi="MS Gothic" w:hint="eastAsia"/>
                  </w:rPr>
                  <w:t>☐</w:t>
                </w:r>
              </w:sdtContent>
            </w:sdt>
          </w:p>
        </w:tc>
        <w:tc>
          <w:tcPr>
            <w:tcW w:w="2253" w:type="dxa"/>
          </w:tcPr>
          <w:p w14:paraId="76E68EAF" w14:textId="77777777" w:rsidR="0061357F" w:rsidRDefault="00A10354" w:rsidP="00C20260">
            <w:sdt>
              <w:sdtPr>
                <w:rPr>
                  <w:rFonts w:cstheme="minorHAnsi"/>
                </w:rPr>
                <w:tag w:val="Number of employees if position is pooled"/>
                <w:id w:val="1463775716"/>
                <w:placeholder>
                  <w:docPart w:val="31FFD4272EB74B2F826843E7F0FAA77C"/>
                </w:placeholder>
              </w:sdtPr>
              <w:sdtEndPr/>
              <w:sdtContent>
                <w:r w:rsidR="00C20260">
                  <w:rPr>
                    <w:rFonts w:cstheme="minorHAnsi"/>
                  </w:rPr>
                  <w:t>Type here</w:t>
                </w:r>
              </w:sdtContent>
            </w:sdt>
            <w:r w:rsidR="00C20260" w:rsidRPr="00AC50C5">
              <w:rPr>
                <w:b/>
              </w:rPr>
              <w:t xml:space="preserve"> </w:t>
            </w:r>
            <w:r w:rsidR="0061357F" w:rsidRPr="00AC50C5">
              <w:rPr>
                <w:b/>
              </w:rPr>
              <w:t># of Employees if this position is pooled.</w:t>
            </w:r>
          </w:p>
        </w:tc>
      </w:tr>
    </w:tbl>
    <w:p w14:paraId="4D0F8A62" w14:textId="77777777" w:rsidR="0061357F" w:rsidRDefault="0061357F"/>
    <w:tbl>
      <w:tblPr>
        <w:tblStyle w:val="TableGrid"/>
        <w:tblW w:w="10980" w:type="dxa"/>
        <w:tblInd w:w="-95" w:type="dxa"/>
        <w:tblLook w:val="04A0" w:firstRow="1" w:lastRow="0" w:firstColumn="1" w:lastColumn="0" w:noHBand="0" w:noVBand="1"/>
        <w:tblCaption w:val="Job Summary"/>
        <w:tblDescription w:val="This table displays the job summary for the position."/>
      </w:tblPr>
      <w:tblGrid>
        <w:gridCol w:w="10980"/>
      </w:tblGrid>
      <w:tr w:rsidR="00031DA0" w14:paraId="7C97E80D" w14:textId="77777777" w:rsidTr="00A6160F">
        <w:trPr>
          <w:tblHeader/>
        </w:trPr>
        <w:tc>
          <w:tcPr>
            <w:tcW w:w="10980" w:type="dxa"/>
            <w:shd w:val="clear" w:color="auto" w:fill="BFBFBF" w:themeFill="background1" w:themeFillShade="BF"/>
          </w:tcPr>
          <w:p w14:paraId="683CB926" w14:textId="77777777" w:rsidR="00031DA0" w:rsidRPr="00031DA0" w:rsidRDefault="00031DA0" w:rsidP="00031DA0">
            <w:pPr>
              <w:rPr>
                <w:b/>
              </w:rPr>
            </w:pPr>
            <w:r>
              <w:rPr>
                <w:b/>
              </w:rPr>
              <w:t xml:space="preserve">JOB SUMMARY: </w:t>
            </w:r>
            <w:r>
              <w:t>This section should summarize the overall purpose (“mission”) of this job in 1-4 sentences. Briefly describe the primary reason the job exists at LCC.</w:t>
            </w:r>
          </w:p>
        </w:tc>
      </w:tr>
      <w:tr w:rsidR="00454E4E" w14:paraId="3AFD31EA" w14:textId="77777777" w:rsidTr="0061357F">
        <w:trPr>
          <w:trHeight w:val="710"/>
        </w:trPr>
        <w:tc>
          <w:tcPr>
            <w:tcW w:w="10980" w:type="dxa"/>
            <w:shd w:val="clear" w:color="auto" w:fill="auto"/>
          </w:tcPr>
          <w:sdt>
            <w:sdtPr>
              <w:rPr>
                <w:rStyle w:val="Style4"/>
              </w:rPr>
              <w:id w:val="318551"/>
              <w:placeholder>
                <w:docPart w:val="21D2FD9EAC7E4C2D85940E4DB5DA7EE8"/>
              </w:placeholder>
            </w:sdtPr>
            <w:sdtEndPr>
              <w:rPr>
                <w:rStyle w:val="DefaultParagraphFont"/>
                <w:rFonts w:asciiTheme="minorHAnsi" w:hAnsiTheme="minorHAnsi"/>
              </w:rPr>
            </w:sdtEndPr>
            <w:sdtContent>
              <w:p w14:paraId="6AAE4796" w14:textId="05971DE2" w:rsidR="00454E4E" w:rsidRPr="00B42A76" w:rsidRDefault="00B42A76" w:rsidP="00B42A76">
                <w:r w:rsidRPr="00CC0F12">
                  <w:rPr>
                    <w:rStyle w:val="Style4"/>
                    <w:rFonts w:ascii="Calibri" w:hAnsi="Calibri" w:cs="Calibri"/>
                  </w:rPr>
                  <w:t>Provides leadership and direction for the management, design, development, maintenance, and quality control of the library website.  Participates in faculty librarian activities including in-person and virtual reference assistance, information literacy instruction and outreach, collection development and the creation of resource guides. Works effectively with other faculty and staff in a rapidly changing team environment. Participates in department, division, and college-wide committees.</w:t>
                </w:r>
              </w:p>
            </w:sdtContent>
          </w:sdt>
        </w:tc>
      </w:tr>
    </w:tbl>
    <w:p w14:paraId="1E70B17B" w14:textId="77777777" w:rsidR="00031DA0" w:rsidRDefault="00031DA0"/>
    <w:tbl>
      <w:tblPr>
        <w:tblStyle w:val="TableGrid"/>
        <w:tblW w:w="10980" w:type="dxa"/>
        <w:tblInd w:w="-95" w:type="dxa"/>
        <w:tblLook w:val="04A0" w:firstRow="1" w:lastRow="0" w:firstColumn="1" w:lastColumn="0" w:noHBand="0" w:noVBand="1"/>
        <w:tblCaption w:val="Direct Reports"/>
        <w:tblDescription w:val="This table displays position numbers of the direct reports of the position."/>
      </w:tblPr>
      <w:tblGrid>
        <w:gridCol w:w="10980"/>
      </w:tblGrid>
      <w:tr w:rsidR="00454E4E" w:rsidRPr="00031DA0" w14:paraId="3E95F28C" w14:textId="77777777" w:rsidTr="00A6160F">
        <w:trPr>
          <w:tblHeader/>
        </w:trPr>
        <w:tc>
          <w:tcPr>
            <w:tcW w:w="10980" w:type="dxa"/>
            <w:shd w:val="clear" w:color="auto" w:fill="BFBFBF" w:themeFill="background1" w:themeFillShade="BF"/>
          </w:tcPr>
          <w:p w14:paraId="64557C7F" w14:textId="77777777" w:rsidR="00454E4E" w:rsidRPr="00031DA0" w:rsidRDefault="00454E4E" w:rsidP="00454E4E">
            <w:pPr>
              <w:rPr>
                <w:b/>
              </w:rPr>
            </w:pPr>
            <w:r w:rsidRPr="00454E4E">
              <w:rPr>
                <w:b/>
                <w:caps/>
              </w:rPr>
              <w:t>Direct Reports</w:t>
            </w:r>
            <w:r>
              <w:rPr>
                <w:b/>
              </w:rPr>
              <w:t xml:space="preserve">: </w:t>
            </w:r>
            <w:r>
              <w:t>If this is a supervisory position (authority to hire, assign, discipline, approve timesheets), list position #s of those supervised).</w:t>
            </w:r>
          </w:p>
        </w:tc>
      </w:tr>
      <w:tr w:rsidR="00454E4E" w14:paraId="608B337E" w14:textId="77777777" w:rsidTr="0061357F">
        <w:trPr>
          <w:trHeight w:val="755"/>
        </w:trPr>
        <w:tc>
          <w:tcPr>
            <w:tcW w:w="10980" w:type="dxa"/>
            <w:shd w:val="clear" w:color="auto" w:fill="auto"/>
          </w:tcPr>
          <w:p w14:paraId="1986B99B" w14:textId="77777777" w:rsidR="00454E4E" w:rsidRDefault="00A10354" w:rsidP="00B47E24">
            <w:pPr>
              <w:rPr>
                <w:b/>
              </w:rPr>
            </w:pPr>
            <w:sdt>
              <w:sdtPr>
                <w:rPr>
                  <w:rFonts w:cstheme="minorHAnsi"/>
                </w:rPr>
                <w:tag w:val="Direct Reports Position Numbers"/>
                <w:id w:val="-1312017811"/>
                <w:placeholder>
                  <w:docPart w:val="C61CAD7722C542B39CE88AC4B61812AA"/>
                </w:placeholder>
              </w:sdtPr>
              <w:sdtEndPr/>
              <w:sdtContent>
                <w:r w:rsidR="003C7BDE">
                  <w:rPr>
                    <w:rFonts w:cstheme="minorHAnsi"/>
                  </w:rPr>
                  <w:t>Type here</w:t>
                </w:r>
              </w:sdtContent>
            </w:sdt>
          </w:p>
        </w:tc>
      </w:tr>
    </w:tbl>
    <w:p w14:paraId="57434DDA" w14:textId="77777777" w:rsidR="00454E4E" w:rsidRDefault="00454E4E"/>
    <w:tbl>
      <w:tblPr>
        <w:tblStyle w:val="TableGrid"/>
        <w:tblW w:w="10980" w:type="dxa"/>
        <w:tblInd w:w="-105" w:type="dxa"/>
        <w:tblBorders>
          <w:top w:val="single" w:sz="12" w:space="0" w:color="auto"/>
          <w:left w:val="single" w:sz="12" w:space="0" w:color="auto"/>
          <w:bottom w:val="single" w:sz="12" w:space="0" w:color="auto"/>
          <w:right w:val="single" w:sz="12" w:space="0" w:color="auto"/>
          <w:insideH w:val="none" w:sz="0" w:space="0" w:color="auto"/>
          <w:insideV w:val="none" w:sz="0" w:space="0" w:color="auto"/>
        </w:tblBorders>
        <w:tblLook w:val="04A0" w:firstRow="1" w:lastRow="0" w:firstColumn="1" w:lastColumn="0" w:noHBand="0" w:noVBand="1"/>
        <w:tblCaption w:val="Essential Duties and Responsibilities"/>
        <w:tblDescription w:val="This table displays the explanation of essential duties and responsibilities."/>
      </w:tblPr>
      <w:tblGrid>
        <w:gridCol w:w="10980"/>
      </w:tblGrid>
      <w:tr w:rsidR="00454E4E" w:rsidRPr="00031DA0" w14:paraId="6336CEBE" w14:textId="77777777" w:rsidTr="00A6160F">
        <w:trPr>
          <w:tblHeader/>
        </w:trPr>
        <w:tc>
          <w:tcPr>
            <w:tcW w:w="10980" w:type="dxa"/>
            <w:shd w:val="clear" w:color="auto" w:fill="BFBFBF" w:themeFill="background1" w:themeFillShade="BF"/>
          </w:tcPr>
          <w:p w14:paraId="4C0E7F4F" w14:textId="77777777" w:rsidR="00454E4E" w:rsidRPr="00031DA0" w:rsidRDefault="00454E4E" w:rsidP="00454E4E">
            <w:pPr>
              <w:rPr>
                <w:b/>
              </w:rPr>
            </w:pPr>
            <w:r w:rsidRPr="00454E4E">
              <w:rPr>
                <w:b/>
                <w:caps/>
              </w:rPr>
              <w:t>Essential Duties and Responsibilities</w:t>
            </w:r>
            <w:r>
              <w:rPr>
                <w:b/>
              </w:rPr>
              <w:t xml:space="preserve">: </w:t>
            </w:r>
            <w:r>
              <w:t>Identify and describe the essential duties and responsibilities, i.e., what actions are done and what are the expected results. Most jobs can be described using 5-10 statements. List in priority order, beginning with top priority/must get done, with approximate percent for each (e.g.</w:t>
            </w:r>
            <w:r w:rsidR="00692632">
              <w:t xml:space="preserve"> 20% 1. Reconciles grand fund expenditures to balance monthly budget). “Other duties, as assigned,” are implicit in all position descriptions. </w:t>
            </w:r>
          </w:p>
        </w:tc>
      </w:tr>
    </w:tbl>
    <w:p w14:paraId="48A62F15" w14:textId="77777777" w:rsidR="003C7BDE" w:rsidRDefault="003C7BDE"/>
    <w:tbl>
      <w:tblPr>
        <w:tblStyle w:val="TableGrid"/>
        <w:tblW w:w="0" w:type="auto"/>
        <w:tblLook w:val="04A0" w:firstRow="1" w:lastRow="0" w:firstColumn="1" w:lastColumn="0" w:noHBand="0" w:noVBand="1"/>
        <w:tblCaption w:val="Essential Duties and Responsibilities"/>
        <w:tblDescription w:val="Column 1 displays the percentage of the duty/responsibility, Column 2 displays the number of the duty/responsibility, Column 3 displays the description of the duty/responsibility."/>
      </w:tblPr>
      <w:tblGrid>
        <w:gridCol w:w="715"/>
        <w:gridCol w:w="720"/>
        <w:gridCol w:w="9355"/>
      </w:tblGrid>
      <w:tr w:rsidR="00692632" w14:paraId="32B269C0" w14:textId="77777777" w:rsidTr="00A6160F">
        <w:trPr>
          <w:tblHeader/>
        </w:trPr>
        <w:tc>
          <w:tcPr>
            <w:tcW w:w="715" w:type="dxa"/>
          </w:tcPr>
          <w:p w14:paraId="2A690D39" w14:textId="77777777" w:rsidR="00692632" w:rsidRPr="00692632" w:rsidRDefault="00692632" w:rsidP="00692632">
            <w:pPr>
              <w:jc w:val="center"/>
              <w:rPr>
                <w:b/>
              </w:rPr>
            </w:pPr>
            <w:r w:rsidRPr="00692632">
              <w:rPr>
                <w:b/>
              </w:rPr>
              <w:t>%</w:t>
            </w:r>
          </w:p>
        </w:tc>
        <w:tc>
          <w:tcPr>
            <w:tcW w:w="720" w:type="dxa"/>
          </w:tcPr>
          <w:p w14:paraId="1B2D2052" w14:textId="77777777" w:rsidR="00692632" w:rsidRPr="00692632" w:rsidRDefault="00692632" w:rsidP="00692632">
            <w:pPr>
              <w:jc w:val="center"/>
              <w:rPr>
                <w:b/>
              </w:rPr>
            </w:pPr>
            <w:r w:rsidRPr="00692632">
              <w:rPr>
                <w:b/>
              </w:rPr>
              <w:t>NO.</w:t>
            </w:r>
          </w:p>
        </w:tc>
        <w:tc>
          <w:tcPr>
            <w:tcW w:w="9355" w:type="dxa"/>
          </w:tcPr>
          <w:p w14:paraId="2D3DB0BF" w14:textId="77777777" w:rsidR="00692632" w:rsidRPr="00692632" w:rsidRDefault="00692632" w:rsidP="00692632">
            <w:pPr>
              <w:jc w:val="center"/>
              <w:rPr>
                <w:b/>
              </w:rPr>
            </w:pPr>
            <w:r w:rsidRPr="00692632">
              <w:rPr>
                <w:b/>
              </w:rPr>
              <w:t>Essential Duties and Responsibilities</w:t>
            </w:r>
          </w:p>
        </w:tc>
      </w:tr>
      <w:tr w:rsidR="002D47D3" w14:paraId="11E8B48E" w14:textId="77777777" w:rsidTr="00D06567">
        <w:tc>
          <w:tcPr>
            <w:tcW w:w="715" w:type="dxa"/>
            <w:vAlign w:val="center"/>
          </w:tcPr>
          <w:p w14:paraId="018FC6D7" w14:textId="0004A5D5" w:rsidR="002D47D3" w:rsidRPr="002F2CDF" w:rsidRDefault="00145654" w:rsidP="002D47D3">
            <w:pPr>
              <w:jc w:val="center"/>
              <w:rPr>
                <w:u w:val="single"/>
              </w:rPr>
            </w:pPr>
            <w:r>
              <w:rPr>
                <w:u w:val="single"/>
              </w:rPr>
              <w:t>30</w:t>
            </w:r>
          </w:p>
        </w:tc>
        <w:tc>
          <w:tcPr>
            <w:tcW w:w="720" w:type="dxa"/>
            <w:vAlign w:val="center"/>
          </w:tcPr>
          <w:p w14:paraId="03CBE2A7" w14:textId="77777777" w:rsidR="002D47D3" w:rsidRPr="002F2CDF" w:rsidRDefault="002D47D3" w:rsidP="002D47D3">
            <w:pPr>
              <w:jc w:val="center"/>
            </w:pPr>
            <w:r w:rsidRPr="002F2CDF">
              <w:t>1</w:t>
            </w:r>
          </w:p>
        </w:tc>
        <w:sdt>
          <w:sdtPr>
            <w:rPr>
              <w:rStyle w:val="Style5"/>
            </w:rPr>
            <w:id w:val="318570"/>
            <w:placeholder>
              <w:docPart w:val="AE2F8D3FBD5E457EBF21FB1A185AB5A3"/>
            </w:placeholder>
          </w:sdtPr>
          <w:sdtEndPr>
            <w:rPr>
              <w:rStyle w:val="DefaultParagraphFont"/>
              <w:rFonts w:asciiTheme="minorHAnsi" w:hAnsiTheme="minorHAnsi"/>
            </w:rPr>
          </w:sdtEndPr>
          <w:sdtContent>
            <w:tc>
              <w:tcPr>
                <w:tcW w:w="9355" w:type="dxa"/>
                <w:vAlign w:val="center"/>
              </w:tcPr>
              <w:p w14:paraId="3FC2CB27" w14:textId="77777777" w:rsidR="002D47D3" w:rsidRPr="009652CF" w:rsidRDefault="002D47D3" w:rsidP="002D47D3">
                <w:pPr>
                  <w:rPr>
                    <w:b/>
                    <w:u w:val="single"/>
                  </w:rPr>
                </w:pPr>
                <w:r w:rsidRPr="009652CF">
                  <w:rPr>
                    <w:b/>
                    <w:u w:val="single"/>
                  </w:rPr>
                  <w:t>Web Services</w:t>
                </w:r>
              </w:p>
              <w:p w14:paraId="2EF87C21" w14:textId="77777777" w:rsidR="002D47D3" w:rsidRPr="009652CF" w:rsidRDefault="002D47D3" w:rsidP="002D47D3">
                <w:pPr>
                  <w:numPr>
                    <w:ilvl w:val="0"/>
                    <w:numId w:val="1"/>
                  </w:numPr>
                </w:pPr>
                <w:r w:rsidRPr="009652CF">
                  <w:t>Provides leadership for the management, design, development, maintenance and quality control of the library website and the library’s presence in the course management system and college portal including, but not limited to:</w:t>
                </w:r>
              </w:p>
              <w:p w14:paraId="0DBEDA3A" w14:textId="77777777" w:rsidR="002D47D3" w:rsidRPr="009652CF" w:rsidRDefault="002D47D3" w:rsidP="002D47D3">
                <w:pPr>
                  <w:numPr>
                    <w:ilvl w:val="1"/>
                    <w:numId w:val="1"/>
                  </w:numPr>
                </w:pPr>
                <w:r w:rsidRPr="009652CF">
                  <w:t xml:space="preserve">Chairs the Library Web Improvement Team </w:t>
                </w:r>
              </w:p>
              <w:p w14:paraId="6DC6AD8C" w14:textId="77777777" w:rsidR="002D47D3" w:rsidRPr="009652CF" w:rsidRDefault="002D47D3" w:rsidP="002D47D3">
                <w:pPr>
                  <w:numPr>
                    <w:ilvl w:val="1"/>
                    <w:numId w:val="1"/>
                  </w:numPr>
                </w:pPr>
                <w:r w:rsidRPr="009652CF">
                  <w:lastRenderedPageBreak/>
                  <w:t>Collaborates with library content developers to create and maintain quality content, ensuring that the website remains current.</w:t>
                </w:r>
              </w:p>
              <w:p w14:paraId="79FCC2D3" w14:textId="77777777" w:rsidR="002D47D3" w:rsidRPr="009652CF" w:rsidRDefault="002D47D3" w:rsidP="002D47D3">
                <w:pPr>
                  <w:numPr>
                    <w:ilvl w:val="1"/>
                    <w:numId w:val="1"/>
                  </w:numPr>
                </w:pPr>
                <w:r w:rsidRPr="009652CF">
                  <w:t>Serves as web design and format editor to ensure that information is presented in a clear and consistent manner.</w:t>
                </w:r>
              </w:p>
              <w:p w14:paraId="70CB194D" w14:textId="77777777" w:rsidR="002D47D3" w:rsidRPr="009652CF" w:rsidRDefault="002D47D3" w:rsidP="002D47D3">
                <w:pPr>
                  <w:numPr>
                    <w:ilvl w:val="1"/>
                    <w:numId w:val="1"/>
                  </w:numPr>
                </w:pPr>
                <w:r w:rsidRPr="009652CF">
                  <w:t>Leads the development, implementation, and evaluation of research guides and interactive online tutorials.</w:t>
                </w:r>
              </w:p>
              <w:p w14:paraId="3A969A88" w14:textId="77777777" w:rsidR="002D47D3" w:rsidRPr="009652CF" w:rsidRDefault="002D47D3" w:rsidP="002D47D3">
                <w:pPr>
                  <w:numPr>
                    <w:ilvl w:val="1"/>
                    <w:numId w:val="1"/>
                  </w:numPr>
                </w:pPr>
                <w:r w:rsidRPr="009652CF">
                  <w:t xml:space="preserve">Promotes and publicizes website resources and services. </w:t>
                </w:r>
              </w:p>
              <w:p w14:paraId="3EB31B1D" w14:textId="77777777" w:rsidR="002D47D3" w:rsidRPr="009652CF" w:rsidRDefault="002D47D3" w:rsidP="002D47D3">
                <w:pPr>
                  <w:numPr>
                    <w:ilvl w:val="1"/>
                    <w:numId w:val="1"/>
                  </w:numPr>
                </w:pPr>
                <w:r w:rsidRPr="009652CF">
                  <w:t xml:space="preserve">Trains and supports staff in the use of web tools and technologies. </w:t>
                </w:r>
              </w:p>
              <w:p w14:paraId="7823FADA" w14:textId="77777777" w:rsidR="002D47D3" w:rsidRPr="009652CF" w:rsidRDefault="002D47D3" w:rsidP="002D47D3">
                <w:pPr>
                  <w:numPr>
                    <w:ilvl w:val="1"/>
                    <w:numId w:val="1"/>
                  </w:numPr>
                </w:pPr>
                <w:r w:rsidRPr="009652CF">
                  <w:t>Troubleshoots website technical problems.</w:t>
                </w:r>
              </w:p>
              <w:p w14:paraId="175B7CCD" w14:textId="77777777" w:rsidR="002D47D3" w:rsidRPr="009652CF" w:rsidRDefault="002D47D3" w:rsidP="002D47D3">
                <w:pPr>
                  <w:numPr>
                    <w:ilvl w:val="1"/>
                    <w:numId w:val="1"/>
                  </w:numPr>
                </w:pPr>
                <w:r w:rsidRPr="009652CF">
                  <w:t>Evaluates the effectiveness of the library website.</w:t>
                </w:r>
              </w:p>
              <w:p w14:paraId="2BCF84D6" w14:textId="77777777" w:rsidR="002D47D3" w:rsidRPr="009652CF" w:rsidRDefault="002D47D3" w:rsidP="002D47D3">
                <w:pPr>
                  <w:numPr>
                    <w:ilvl w:val="1"/>
                    <w:numId w:val="1"/>
                  </w:numPr>
                </w:pPr>
                <w:r w:rsidRPr="009652CF">
                  <w:t>Compiles, analyzes and submits data/statistics used in the evaluation of the library website.</w:t>
                </w:r>
              </w:p>
              <w:p w14:paraId="5327E0B4" w14:textId="77777777" w:rsidR="002D47D3" w:rsidRPr="009652CF" w:rsidRDefault="002D47D3" w:rsidP="002D47D3">
                <w:pPr>
                  <w:numPr>
                    <w:ilvl w:val="1"/>
                    <w:numId w:val="1"/>
                  </w:numPr>
                </w:pPr>
                <w:r w:rsidRPr="009652CF">
                  <w:t>Tracks trends in new technologies which have an impact on the library website and provides leadership in evaluating, adopting and implementing appropriate new practices and technologies which improve and or expand online services.</w:t>
                </w:r>
              </w:p>
              <w:p w14:paraId="3BE446DD" w14:textId="77777777" w:rsidR="002D47D3" w:rsidRPr="009652CF" w:rsidRDefault="002D47D3" w:rsidP="002D47D3">
                <w:pPr>
                  <w:numPr>
                    <w:ilvl w:val="1"/>
                    <w:numId w:val="1"/>
                  </w:numPr>
                </w:pPr>
                <w:r w:rsidRPr="009652CF">
                  <w:t>Identifies and shares strategies, techniques and best practices for using emerging technologies to engage learners and staff.</w:t>
                </w:r>
              </w:p>
              <w:p w14:paraId="3F7F4E39" w14:textId="6B663BDC" w:rsidR="002D47D3" w:rsidRPr="002F2CDF" w:rsidRDefault="002D47D3" w:rsidP="002D47D3">
                <w:r w:rsidRPr="009652CF">
                  <w:t>Serves on department, division, and college-wide committees to integrate library resources</w:t>
                </w:r>
                <w:r w:rsidR="009365F0">
                  <w:t xml:space="preserve">. </w:t>
                </w:r>
              </w:p>
            </w:tc>
          </w:sdtContent>
        </w:sdt>
      </w:tr>
      <w:tr w:rsidR="00145654" w14:paraId="23E4D988" w14:textId="77777777" w:rsidTr="00D06567">
        <w:tc>
          <w:tcPr>
            <w:tcW w:w="715" w:type="dxa"/>
            <w:vAlign w:val="center"/>
          </w:tcPr>
          <w:p w14:paraId="6C31F245" w14:textId="5F5B9E63" w:rsidR="00145654" w:rsidRDefault="00145654" w:rsidP="00145654">
            <w:pPr>
              <w:jc w:val="center"/>
              <w:rPr>
                <w:u w:val="single"/>
              </w:rPr>
            </w:pPr>
            <w:r>
              <w:rPr>
                <w:u w:val="single"/>
              </w:rPr>
              <w:lastRenderedPageBreak/>
              <w:t>25</w:t>
            </w:r>
          </w:p>
        </w:tc>
        <w:tc>
          <w:tcPr>
            <w:tcW w:w="720" w:type="dxa"/>
            <w:vAlign w:val="center"/>
          </w:tcPr>
          <w:p w14:paraId="532822B2" w14:textId="77777777" w:rsidR="00145654" w:rsidRPr="002F2CDF" w:rsidRDefault="00145654" w:rsidP="00145654">
            <w:pPr>
              <w:jc w:val="center"/>
            </w:pPr>
          </w:p>
        </w:tc>
        <w:sdt>
          <w:sdtPr>
            <w:rPr>
              <w:rStyle w:val="Style5"/>
            </w:rPr>
            <w:id w:val="470793330"/>
            <w:placeholder>
              <w:docPart w:val="AEE5EF18D924441CAB65A94563179DED"/>
            </w:placeholder>
          </w:sdtPr>
          <w:sdtEndPr>
            <w:rPr>
              <w:rStyle w:val="DefaultParagraphFont"/>
              <w:rFonts w:asciiTheme="minorHAnsi" w:hAnsiTheme="minorHAnsi"/>
            </w:rPr>
          </w:sdtEndPr>
          <w:sdtContent>
            <w:tc>
              <w:tcPr>
                <w:tcW w:w="9355" w:type="dxa"/>
                <w:vAlign w:val="center"/>
              </w:tcPr>
              <w:p w14:paraId="5D0C9898" w14:textId="77777777" w:rsidR="00145654" w:rsidRPr="009652CF" w:rsidRDefault="00145654" w:rsidP="00145654">
                <w:pPr>
                  <w:rPr>
                    <w:u w:val="single"/>
                  </w:rPr>
                </w:pPr>
                <w:r w:rsidRPr="009652CF">
                  <w:rPr>
                    <w:b/>
                    <w:bCs/>
                    <w:u w:val="single"/>
                  </w:rPr>
                  <w:t xml:space="preserve">Reference and Teaching Effectiveness </w:t>
                </w:r>
              </w:p>
              <w:p w14:paraId="4746F42F" w14:textId="77777777" w:rsidR="00145654" w:rsidRPr="009652CF" w:rsidRDefault="00145654" w:rsidP="00145654">
                <w:pPr>
                  <w:numPr>
                    <w:ilvl w:val="0"/>
                    <w:numId w:val="4"/>
                  </w:numPr>
                </w:pPr>
                <w:r w:rsidRPr="009652CF">
                  <w:t>Provides reference service with the goal of teaching information literacy skills rather than simply providing answers to questions.</w:t>
                </w:r>
              </w:p>
              <w:p w14:paraId="0812774F" w14:textId="77777777" w:rsidR="00145654" w:rsidRPr="009652CF" w:rsidRDefault="00145654" w:rsidP="00145654">
                <w:pPr>
                  <w:numPr>
                    <w:ilvl w:val="0"/>
                    <w:numId w:val="4"/>
                  </w:numPr>
                </w:pPr>
                <w:r w:rsidRPr="009652CF">
                  <w:t xml:space="preserve">Conducts successful reference interviews to determine and understand the needs of library users. </w:t>
                </w:r>
              </w:p>
              <w:p w14:paraId="4777C912" w14:textId="77777777" w:rsidR="00145654" w:rsidRPr="009652CF" w:rsidRDefault="00145654" w:rsidP="00145654">
                <w:pPr>
                  <w:numPr>
                    <w:ilvl w:val="0"/>
                    <w:numId w:val="4"/>
                  </w:numPr>
                </w:pPr>
                <w:r w:rsidRPr="009652CF">
                  <w:t>Employs the skills and steps in the reference interview process including: paraphrasing, asking open questions, clarifying, verifying, acquiring needed information, follow-up, and ending the interview.</w:t>
                </w:r>
              </w:p>
              <w:p w14:paraId="59699A4B" w14:textId="77777777" w:rsidR="00145654" w:rsidRPr="009652CF" w:rsidRDefault="00145654" w:rsidP="00145654">
                <w:pPr>
                  <w:numPr>
                    <w:ilvl w:val="0"/>
                    <w:numId w:val="4"/>
                  </w:numPr>
                </w:pPr>
                <w:r w:rsidRPr="009652CF">
                  <w:t xml:space="preserve">Places the primary emphasis on student learning in the design, delivery, and evaluation/assessment of information literacy sessions. </w:t>
                </w:r>
              </w:p>
              <w:p w14:paraId="43511885" w14:textId="77777777" w:rsidR="00145654" w:rsidRPr="009652CF" w:rsidRDefault="00145654" w:rsidP="00145654">
                <w:pPr>
                  <w:numPr>
                    <w:ilvl w:val="0"/>
                    <w:numId w:val="5"/>
                  </w:numPr>
                </w:pPr>
                <w:r w:rsidRPr="009652CF">
                  <w:t>Provides motivation to learn via:</w:t>
                </w:r>
              </w:p>
              <w:p w14:paraId="19268807" w14:textId="77777777" w:rsidR="00145654" w:rsidRPr="009652CF" w:rsidRDefault="00145654" w:rsidP="00145654">
                <w:pPr>
                  <w:numPr>
                    <w:ilvl w:val="0"/>
                    <w:numId w:val="6"/>
                  </w:numPr>
                </w:pPr>
                <w:r w:rsidRPr="009652CF">
                  <w:t>thorough planning</w:t>
                </w:r>
              </w:p>
              <w:p w14:paraId="763D229F" w14:textId="77777777" w:rsidR="00145654" w:rsidRPr="009652CF" w:rsidRDefault="00145654" w:rsidP="00145654">
                <w:pPr>
                  <w:numPr>
                    <w:ilvl w:val="0"/>
                    <w:numId w:val="6"/>
                  </w:numPr>
                </w:pPr>
                <w:r w:rsidRPr="009652CF">
                  <w:t>enthusiasm for subject matter</w:t>
                </w:r>
              </w:p>
              <w:p w14:paraId="226622CD" w14:textId="77777777" w:rsidR="00145654" w:rsidRPr="009652CF" w:rsidRDefault="00145654" w:rsidP="00145654">
                <w:pPr>
                  <w:numPr>
                    <w:ilvl w:val="0"/>
                    <w:numId w:val="6"/>
                  </w:numPr>
                </w:pPr>
                <w:r w:rsidRPr="009652CF">
                  <w:t>appropriate climate for learning within the classroom</w:t>
                </w:r>
              </w:p>
              <w:p w14:paraId="4351E1D2" w14:textId="77777777" w:rsidR="00145654" w:rsidRPr="009652CF" w:rsidRDefault="00145654" w:rsidP="00145654">
                <w:pPr>
                  <w:numPr>
                    <w:ilvl w:val="0"/>
                    <w:numId w:val="6"/>
                  </w:numPr>
                </w:pPr>
                <w:r w:rsidRPr="009652CF">
                  <w:t>relevant and current course content</w:t>
                </w:r>
              </w:p>
              <w:p w14:paraId="37511CD7" w14:textId="77777777" w:rsidR="00145654" w:rsidRPr="009652CF" w:rsidRDefault="00145654" w:rsidP="00145654">
                <w:pPr>
                  <w:numPr>
                    <w:ilvl w:val="0"/>
                    <w:numId w:val="6"/>
                  </w:numPr>
                </w:pPr>
                <w:r w:rsidRPr="009652CF">
                  <w:t>understanding of individual differences and learning styles</w:t>
                </w:r>
              </w:p>
              <w:p w14:paraId="3DCC3EFE" w14:textId="77777777" w:rsidR="00145654" w:rsidRPr="009652CF" w:rsidRDefault="00145654" w:rsidP="00145654">
                <w:pPr>
                  <w:numPr>
                    <w:ilvl w:val="0"/>
                    <w:numId w:val="7"/>
                  </w:numPr>
                </w:pPr>
                <w:r w:rsidRPr="009652CF">
                  <w:t xml:space="preserve">Understands the various levels of preparation represented in the typical classroom and communicates well to the various levels. </w:t>
                </w:r>
              </w:p>
              <w:p w14:paraId="5F997CC6" w14:textId="77777777" w:rsidR="00145654" w:rsidRPr="009652CF" w:rsidRDefault="00145654" w:rsidP="00145654">
                <w:pPr>
                  <w:numPr>
                    <w:ilvl w:val="0"/>
                    <w:numId w:val="7"/>
                  </w:numPr>
                </w:pPr>
                <w:r w:rsidRPr="009652CF">
                  <w:t>Facilitates and paces instruction to maximize learning.</w:t>
                </w:r>
              </w:p>
              <w:p w14:paraId="1E54A45A" w14:textId="77777777" w:rsidR="00145654" w:rsidRPr="009652CF" w:rsidRDefault="00145654" w:rsidP="00145654">
                <w:pPr>
                  <w:numPr>
                    <w:ilvl w:val="0"/>
                    <w:numId w:val="7"/>
                  </w:numPr>
                </w:pPr>
                <w:r w:rsidRPr="009652CF">
                  <w:t>Provides students and instructors with learning outcomes for information literacy sessions.</w:t>
                </w:r>
              </w:p>
              <w:p w14:paraId="3031E42B" w14:textId="77777777" w:rsidR="00145654" w:rsidRPr="009652CF" w:rsidRDefault="00145654" w:rsidP="00145654">
                <w:pPr>
                  <w:numPr>
                    <w:ilvl w:val="0"/>
                    <w:numId w:val="7"/>
                  </w:numPr>
                </w:pPr>
                <w:r w:rsidRPr="009652CF">
                  <w:t xml:space="preserve">Understands and adapts teaching to various learning styles present in the classroom as demonstrated in the presentation of course materials and assessment of student learning. </w:t>
                </w:r>
              </w:p>
              <w:p w14:paraId="050B0670" w14:textId="77777777" w:rsidR="00145654" w:rsidRPr="009652CF" w:rsidRDefault="00145654" w:rsidP="00145654">
                <w:pPr>
                  <w:numPr>
                    <w:ilvl w:val="0"/>
                    <w:numId w:val="7"/>
                  </w:numPr>
                </w:pPr>
                <w:r w:rsidRPr="009652CF">
                  <w:t xml:space="preserve">Conducts classroom assessment techniques to check for understanding and learning. </w:t>
                </w:r>
              </w:p>
              <w:p w14:paraId="1302AEBD" w14:textId="77777777" w:rsidR="00145654" w:rsidRPr="009652CF" w:rsidRDefault="00145654" w:rsidP="00145654">
                <w:pPr>
                  <w:numPr>
                    <w:ilvl w:val="0"/>
                    <w:numId w:val="7"/>
                  </w:numPr>
                </w:pPr>
                <w:r w:rsidRPr="009652CF">
                  <w:t xml:space="preserve">Designs and implements instruction that reflects the relevance and conveys the value of information literacy to student’s academic studies and to the everyday world. </w:t>
                </w:r>
              </w:p>
              <w:p w14:paraId="68F6370A" w14:textId="77777777" w:rsidR="00145654" w:rsidRPr="009652CF" w:rsidRDefault="00145654" w:rsidP="00145654">
                <w:pPr>
                  <w:numPr>
                    <w:ilvl w:val="0"/>
                    <w:numId w:val="7"/>
                  </w:numPr>
                </w:pPr>
                <w:r w:rsidRPr="009652CF">
                  <w:t>Utilizes varied instructional delivery modes.</w:t>
                </w:r>
              </w:p>
              <w:p w14:paraId="48AA652E" w14:textId="77777777" w:rsidR="00145654" w:rsidRPr="009652CF" w:rsidRDefault="00145654" w:rsidP="00145654">
                <w:pPr>
                  <w:numPr>
                    <w:ilvl w:val="0"/>
                    <w:numId w:val="7"/>
                  </w:numPr>
                </w:pPr>
                <w:r w:rsidRPr="009652CF">
                  <w:t>Conveys the goals and learning outcomes of the library instruction session.</w:t>
                </w:r>
              </w:p>
              <w:p w14:paraId="4BF87ACA" w14:textId="77777777" w:rsidR="00145654" w:rsidRPr="009652CF" w:rsidRDefault="00145654" w:rsidP="00145654">
                <w:pPr>
                  <w:numPr>
                    <w:ilvl w:val="0"/>
                    <w:numId w:val="7"/>
                  </w:numPr>
                </w:pPr>
                <w:r w:rsidRPr="009652CF">
                  <w:t>Establishes and communicates expectations for students.</w:t>
                </w:r>
              </w:p>
              <w:p w14:paraId="168B7280" w14:textId="77777777" w:rsidR="00145654" w:rsidRPr="009652CF" w:rsidRDefault="00145654" w:rsidP="00145654">
                <w:pPr>
                  <w:numPr>
                    <w:ilvl w:val="0"/>
                    <w:numId w:val="7"/>
                  </w:numPr>
                </w:pPr>
                <w:r w:rsidRPr="009652CF">
                  <w:t xml:space="preserve">Understands and successfully uses learning technology. </w:t>
                </w:r>
              </w:p>
              <w:p w14:paraId="7EB4472D" w14:textId="77777777" w:rsidR="00145654" w:rsidRPr="009652CF" w:rsidRDefault="00145654" w:rsidP="00145654">
                <w:pPr>
                  <w:numPr>
                    <w:ilvl w:val="0"/>
                    <w:numId w:val="7"/>
                  </w:numPr>
                </w:pPr>
                <w:r w:rsidRPr="009652CF">
                  <w:t xml:space="preserve">Fosters higher-level learning with an emphasis on analysis, problem solving and critical thinking. </w:t>
                </w:r>
              </w:p>
              <w:p w14:paraId="651B8FC4" w14:textId="77777777" w:rsidR="00145654" w:rsidRPr="009652CF" w:rsidRDefault="00145654" w:rsidP="00145654">
                <w:pPr>
                  <w:numPr>
                    <w:ilvl w:val="0"/>
                    <w:numId w:val="7"/>
                  </w:numPr>
                </w:pPr>
                <w:r w:rsidRPr="009652CF">
                  <w:t>Makes contact with students, recognizing them as individual learners.</w:t>
                </w:r>
              </w:p>
              <w:p w14:paraId="6D674D4F" w14:textId="77777777" w:rsidR="00145654" w:rsidRPr="009652CF" w:rsidRDefault="00145654" w:rsidP="00145654">
                <w:pPr>
                  <w:numPr>
                    <w:ilvl w:val="0"/>
                    <w:numId w:val="7"/>
                  </w:numPr>
                </w:pPr>
                <w:r w:rsidRPr="009652CF">
                  <w:t xml:space="preserve">Listens to students and encourages them to actively participate in the research and learning process. </w:t>
                </w:r>
              </w:p>
              <w:p w14:paraId="2F0DBA40" w14:textId="77777777" w:rsidR="00145654" w:rsidRPr="009652CF" w:rsidRDefault="00145654" w:rsidP="00145654">
                <w:pPr>
                  <w:numPr>
                    <w:ilvl w:val="0"/>
                    <w:numId w:val="7"/>
                  </w:numPr>
                </w:pPr>
                <w:r w:rsidRPr="009652CF">
                  <w:t xml:space="preserve">Demonstrates respect, care, and empathy for students. </w:t>
                </w:r>
              </w:p>
              <w:p w14:paraId="3CAEE81E" w14:textId="77777777" w:rsidR="00145654" w:rsidRPr="009652CF" w:rsidRDefault="00145654" w:rsidP="00145654">
                <w:pPr>
                  <w:numPr>
                    <w:ilvl w:val="0"/>
                    <w:numId w:val="7"/>
                  </w:numPr>
                </w:pPr>
                <w:r w:rsidRPr="009652CF">
                  <w:lastRenderedPageBreak/>
                  <w:t xml:space="preserve">Encourages students to believe they can learn successfully; shows confidence in them. </w:t>
                </w:r>
              </w:p>
              <w:p w14:paraId="1D0B8996" w14:textId="77777777" w:rsidR="00145654" w:rsidRPr="009652CF" w:rsidRDefault="00145654" w:rsidP="00145654">
                <w:pPr>
                  <w:numPr>
                    <w:ilvl w:val="0"/>
                    <w:numId w:val="7"/>
                  </w:numPr>
                </w:pPr>
                <w:r w:rsidRPr="009652CF">
                  <w:t xml:space="preserve">Is flexible switching from one teaching approach to another when things don’t work, yet keeps the objectives of the student’s needs in sight at all times. </w:t>
                </w:r>
              </w:p>
              <w:p w14:paraId="5EAA0C4B" w14:textId="77777777" w:rsidR="00145654" w:rsidRPr="009652CF" w:rsidRDefault="00145654" w:rsidP="00145654">
                <w:pPr>
                  <w:numPr>
                    <w:ilvl w:val="0"/>
                    <w:numId w:val="7"/>
                  </w:numPr>
                </w:pPr>
                <w:r w:rsidRPr="009652CF">
                  <w:t xml:space="preserve">Is enthusiastic about the subject matter in the classroom and at the reference desk, and shares the joy of learning with students. </w:t>
                </w:r>
              </w:p>
              <w:p w14:paraId="3CA67A0E" w14:textId="77777777" w:rsidR="00145654" w:rsidRPr="009652CF" w:rsidRDefault="00145654" w:rsidP="00145654">
                <w:pPr>
                  <w:numPr>
                    <w:ilvl w:val="0"/>
                    <w:numId w:val="7"/>
                  </w:numPr>
                </w:pPr>
                <w:r w:rsidRPr="009652CF">
                  <w:t xml:space="preserve">Maintains a sense of humor and humanity when working with students. </w:t>
                </w:r>
              </w:p>
              <w:p w14:paraId="45C7FA94" w14:textId="59A538A3" w:rsidR="00145654" w:rsidRDefault="00145654" w:rsidP="00145654">
                <w:pPr>
                  <w:rPr>
                    <w:rStyle w:val="Style5"/>
                  </w:rPr>
                </w:pPr>
                <w:r w:rsidRPr="009652CF">
                  <w:t xml:space="preserve">Encourages student growth and celebrates student success. </w:t>
                </w:r>
              </w:p>
            </w:tc>
          </w:sdtContent>
        </w:sdt>
      </w:tr>
      <w:tr w:rsidR="00145654" w14:paraId="44551B0E" w14:textId="77777777" w:rsidTr="00D06567">
        <w:tc>
          <w:tcPr>
            <w:tcW w:w="715" w:type="dxa"/>
            <w:vAlign w:val="center"/>
          </w:tcPr>
          <w:p w14:paraId="7A9D6EAB" w14:textId="5305A992" w:rsidR="00145654" w:rsidRDefault="00145654" w:rsidP="00145654">
            <w:pPr>
              <w:jc w:val="center"/>
              <w:rPr>
                <w:u w:val="single"/>
              </w:rPr>
            </w:pPr>
            <w:r>
              <w:rPr>
                <w:u w:val="single"/>
              </w:rPr>
              <w:lastRenderedPageBreak/>
              <w:t>15</w:t>
            </w:r>
          </w:p>
        </w:tc>
        <w:tc>
          <w:tcPr>
            <w:tcW w:w="720" w:type="dxa"/>
            <w:vAlign w:val="center"/>
          </w:tcPr>
          <w:p w14:paraId="04AB9235" w14:textId="77777777" w:rsidR="00145654" w:rsidRPr="002F2CDF" w:rsidRDefault="00145654" w:rsidP="00145654">
            <w:pPr>
              <w:jc w:val="center"/>
            </w:pPr>
          </w:p>
        </w:tc>
        <w:sdt>
          <w:sdtPr>
            <w:rPr>
              <w:rStyle w:val="Style5"/>
            </w:rPr>
            <w:id w:val="-15924152"/>
            <w:placeholder>
              <w:docPart w:val="03FBC033E9E7496FA0C2F0F238C54D9B"/>
            </w:placeholder>
          </w:sdtPr>
          <w:sdtEndPr>
            <w:rPr>
              <w:rStyle w:val="DefaultParagraphFont"/>
              <w:rFonts w:asciiTheme="minorHAnsi" w:hAnsiTheme="minorHAnsi"/>
            </w:rPr>
          </w:sdtEndPr>
          <w:sdtContent>
            <w:tc>
              <w:tcPr>
                <w:tcW w:w="9355" w:type="dxa"/>
                <w:vAlign w:val="center"/>
              </w:tcPr>
              <w:p w14:paraId="45E62DB2" w14:textId="77777777" w:rsidR="00145654" w:rsidRPr="009652CF" w:rsidRDefault="00145654" w:rsidP="00145654">
                <w:pPr>
                  <w:rPr>
                    <w:b/>
                    <w:bCs/>
                    <w:u w:val="single"/>
                  </w:rPr>
                </w:pPr>
                <w:r w:rsidRPr="009652CF">
                  <w:rPr>
                    <w:b/>
                    <w:bCs/>
                    <w:u w:val="single"/>
                  </w:rPr>
                  <w:t>Liaison and Collection Development</w:t>
                </w:r>
              </w:p>
              <w:p w14:paraId="2A73E188" w14:textId="77777777" w:rsidR="00145654" w:rsidRPr="009652CF" w:rsidRDefault="00145654" w:rsidP="00145654">
                <w:pPr>
                  <w:numPr>
                    <w:ilvl w:val="0"/>
                    <w:numId w:val="3"/>
                  </w:numPr>
                </w:pPr>
                <w:r w:rsidRPr="009652CF">
                  <w:t>Contributes to the growth and development of assigned liaison/academic areas by working collaboratively with teaching faculty.</w:t>
                </w:r>
              </w:p>
              <w:p w14:paraId="3A9FDD0C" w14:textId="77777777" w:rsidR="00145654" w:rsidRPr="009652CF" w:rsidRDefault="00145654" w:rsidP="00145654">
                <w:pPr>
                  <w:numPr>
                    <w:ilvl w:val="0"/>
                    <w:numId w:val="3"/>
                  </w:numPr>
                </w:pPr>
                <w:r w:rsidRPr="009652CF">
                  <w:t>Selects materials to support curricula and serves as a first point of contact for information about library resources and services.</w:t>
                </w:r>
              </w:p>
              <w:p w14:paraId="4514A6F0" w14:textId="21EFE982" w:rsidR="00145654" w:rsidRDefault="00145654" w:rsidP="00145654">
                <w:pPr>
                  <w:rPr>
                    <w:rStyle w:val="Style5"/>
                  </w:rPr>
                </w:pPr>
                <w:r w:rsidRPr="009652CF">
                  <w:t>Supports departments going through the accreditation process.</w:t>
                </w:r>
              </w:p>
            </w:tc>
          </w:sdtContent>
        </w:sdt>
      </w:tr>
      <w:tr w:rsidR="00145654" w14:paraId="7D5259E8" w14:textId="77777777" w:rsidTr="00D06567">
        <w:tc>
          <w:tcPr>
            <w:tcW w:w="715" w:type="dxa"/>
            <w:vAlign w:val="center"/>
          </w:tcPr>
          <w:p w14:paraId="07D9F6FA" w14:textId="3132763D" w:rsidR="00145654" w:rsidRDefault="00145654" w:rsidP="00145654">
            <w:pPr>
              <w:jc w:val="center"/>
              <w:rPr>
                <w:u w:val="single"/>
              </w:rPr>
            </w:pPr>
            <w:r>
              <w:rPr>
                <w:u w:val="single"/>
              </w:rPr>
              <w:t>10</w:t>
            </w:r>
          </w:p>
        </w:tc>
        <w:tc>
          <w:tcPr>
            <w:tcW w:w="720" w:type="dxa"/>
            <w:vAlign w:val="center"/>
          </w:tcPr>
          <w:p w14:paraId="4FE48E37" w14:textId="77777777" w:rsidR="00145654" w:rsidRPr="002F2CDF" w:rsidRDefault="00145654" w:rsidP="00145654">
            <w:pPr>
              <w:jc w:val="center"/>
            </w:pPr>
          </w:p>
        </w:tc>
        <w:sdt>
          <w:sdtPr>
            <w:rPr>
              <w:rStyle w:val="Style5"/>
            </w:rPr>
            <w:id w:val="1182794395"/>
            <w:placeholder>
              <w:docPart w:val="BA5C9E365F1C4366AFB4EF0D69076467"/>
            </w:placeholder>
          </w:sdtPr>
          <w:sdtEndPr>
            <w:rPr>
              <w:rStyle w:val="DefaultParagraphFont"/>
              <w:rFonts w:asciiTheme="minorHAnsi" w:hAnsiTheme="minorHAnsi"/>
            </w:rPr>
          </w:sdtEndPr>
          <w:sdtContent>
            <w:tc>
              <w:tcPr>
                <w:tcW w:w="9355" w:type="dxa"/>
                <w:vAlign w:val="center"/>
              </w:tcPr>
              <w:p w14:paraId="2134D1DB" w14:textId="77777777" w:rsidR="00145654" w:rsidRPr="009652CF" w:rsidRDefault="00145654" w:rsidP="00145654">
                <w:pPr>
                  <w:rPr>
                    <w:b/>
                    <w:u w:val="single"/>
                  </w:rPr>
                </w:pPr>
                <w:r w:rsidRPr="009652CF">
                  <w:rPr>
                    <w:b/>
                    <w:u w:val="single"/>
                  </w:rPr>
                  <w:t>Professional Development</w:t>
                </w:r>
              </w:p>
              <w:p w14:paraId="02638DB0" w14:textId="77777777" w:rsidR="00145654" w:rsidRPr="009652CF" w:rsidRDefault="00145654" w:rsidP="00145654">
                <w:pPr>
                  <w:numPr>
                    <w:ilvl w:val="0"/>
                    <w:numId w:val="2"/>
                  </w:numPr>
                </w:pPr>
                <w:r w:rsidRPr="009652CF">
                  <w:t>Maintains a current knowledge of academic library trends.</w:t>
                </w:r>
              </w:p>
              <w:p w14:paraId="403F50B9" w14:textId="77777777" w:rsidR="00145654" w:rsidRPr="009652CF" w:rsidRDefault="00145654" w:rsidP="00145654">
                <w:pPr>
                  <w:numPr>
                    <w:ilvl w:val="0"/>
                    <w:numId w:val="2"/>
                  </w:numPr>
                </w:pPr>
                <w:r w:rsidRPr="009652CF">
                  <w:t>Maintains a current knowledge of research in the area of reference, teaching, and learning.</w:t>
                </w:r>
              </w:p>
              <w:p w14:paraId="580898BF" w14:textId="77777777" w:rsidR="00145654" w:rsidRPr="009652CF" w:rsidRDefault="00145654" w:rsidP="00145654">
                <w:pPr>
                  <w:numPr>
                    <w:ilvl w:val="0"/>
                    <w:numId w:val="2"/>
                  </w:numPr>
                </w:pPr>
                <w:r w:rsidRPr="009652CF">
                  <w:t>Incorporates new knowledge into reference, instruction, and coordinative area.</w:t>
                </w:r>
              </w:p>
              <w:p w14:paraId="5CD8ADC7" w14:textId="77777777" w:rsidR="00145654" w:rsidRPr="009652CF" w:rsidRDefault="00145654" w:rsidP="00145654">
                <w:pPr>
                  <w:numPr>
                    <w:ilvl w:val="0"/>
                    <w:numId w:val="2"/>
                  </w:numPr>
                </w:pPr>
                <w:r w:rsidRPr="009652CF">
                  <w:t>Demonstrates a commitment to the ongoing growth and development of students and fellow staff members alike.</w:t>
                </w:r>
              </w:p>
              <w:p w14:paraId="7F8F95B0" w14:textId="77777777" w:rsidR="00145654" w:rsidRPr="009652CF" w:rsidRDefault="00145654" w:rsidP="00145654">
                <w:pPr>
                  <w:numPr>
                    <w:ilvl w:val="0"/>
                    <w:numId w:val="2"/>
                  </w:numPr>
                </w:pPr>
                <w:r w:rsidRPr="009652CF">
                  <w:t>Participates in professional development activities.</w:t>
                </w:r>
              </w:p>
              <w:p w14:paraId="426E7E71" w14:textId="77777777" w:rsidR="00145654" w:rsidRPr="009652CF" w:rsidRDefault="00145654" w:rsidP="00145654">
                <w:pPr>
                  <w:numPr>
                    <w:ilvl w:val="0"/>
                    <w:numId w:val="2"/>
                  </w:numPr>
                </w:pPr>
                <w:r w:rsidRPr="009652CF">
                  <w:t>Maintains ties with professional organizations.</w:t>
                </w:r>
              </w:p>
              <w:p w14:paraId="23F5987C" w14:textId="77777777" w:rsidR="00145654" w:rsidRPr="009652CF" w:rsidRDefault="00145654" w:rsidP="00145654">
                <w:pPr>
                  <w:numPr>
                    <w:ilvl w:val="0"/>
                    <w:numId w:val="2"/>
                  </w:numPr>
                </w:pPr>
                <w:r w:rsidRPr="009652CF">
                  <w:t xml:space="preserve">Demonstrates a continuing engagement with the learning and scholarship of their area of specialization. </w:t>
                </w:r>
              </w:p>
              <w:p w14:paraId="0E30B311" w14:textId="1FE781F3" w:rsidR="00145654" w:rsidRDefault="00145654" w:rsidP="00145654">
                <w:pPr>
                  <w:rPr>
                    <w:rStyle w:val="Style5"/>
                  </w:rPr>
                </w:pPr>
                <w:r w:rsidRPr="009652CF">
                  <w:t>Strives to be on the cutting edge of professional content knowledge and methodology</w:t>
                </w:r>
              </w:p>
            </w:tc>
          </w:sdtContent>
        </w:sdt>
      </w:tr>
      <w:tr w:rsidR="00145654" w14:paraId="3425279E" w14:textId="77777777" w:rsidTr="00D06567">
        <w:tc>
          <w:tcPr>
            <w:tcW w:w="715" w:type="dxa"/>
            <w:vAlign w:val="center"/>
          </w:tcPr>
          <w:p w14:paraId="4C917281" w14:textId="7B3A2619" w:rsidR="00145654" w:rsidRPr="002F2CDF" w:rsidRDefault="00145654" w:rsidP="00145654">
            <w:pPr>
              <w:jc w:val="center"/>
              <w:rPr>
                <w:u w:val="single"/>
              </w:rPr>
            </w:pPr>
            <w:r>
              <w:rPr>
                <w:u w:val="single"/>
              </w:rPr>
              <w:t>10</w:t>
            </w:r>
          </w:p>
        </w:tc>
        <w:tc>
          <w:tcPr>
            <w:tcW w:w="720" w:type="dxa"/>
            <w:vAlign w:val="center"/>
          </w:tcPr>
          <w:p w14:paraId="02E2A78B" w14:textId="77777777" w:rsidR="00145654" w:rsidRPr="002F2CDF" w:rsidRDefault="00145654" w:rsidP="00145654">
            <w:pPr>
              <w:jc w:val="center"/>
            </w:pPr>
            <w:r w:rsidRPr="002F2CDF">
              <w:t>6</w:t>
            </w:r>
          </w:p>
        </w:tc>
        <w:sdt>
          <w:sdtPr>
            <w:rPr>
              <w:rStyle w:val="Style5"/>
            </w:rPr>
            <w:id w:val="318575"/>
            <w:placeholder>
              <w:docPart w:val="331375B04D414AA08F82268A1D4DD4A0"/>
            </w:placeholder>
          </w:sdtPr>
          <w:sdtEndPr>
            <w:rPr>
              <w:rStyle w:val="DefaultParagraphFont"/>
              <w:rFonts w:asciiTheme="minorHAnsi" w:hAnsiTheme="minorHAnsi"/>
            </w:rPr>
          </w:sdtEndPr>
          <w:sdtContent>
            <w:tc>
              <w:tcPr>
                <w:tcW w:w="9355" w:type="dxa"/>
                <w:vAlign w:val="center"/>
              </w:tcPr>
              <w:p w14:paraId="4C422975" w14:textId="77777777" w:rsidR="00145654" w:rsidRPr="009652CF" w:rsidRDefault="00145654" w:rsidP="00145654">
                <w:pPr>
                  <w:rPr>
                    <w:u w:val="single"/>
                  </w:rPr>
                </w:pPr>
                <w:r w:rsidRPr="009652CF">
                  <w:rPr>
                    <w:b/>
                    <w:bCs/>
                    <w:u w:val="single"/>
                  </w:rPr>
                  <w:t xml:space="preserve">Support of College, Community Initiatives </w:t>
                </w:r>
              </w:p>
              <w:p w14:paraId="213D3C8F" w14:textId="77777777" w:rsidR="00145654" w:rsidRPr="009652CF" w:rsidRDefault="00145654" w:rsidP="00145654">
                <w:pPr>
                  <w:numPr>
                    <w:ilvl w:val="0"/>
                    <w:numId w:val="8"/>
                  </w:numPr>
                </w:pPr>
                <w:r w:rsidRPr="009652CF">
                  <w:t xml:space="preserve">Is fully committed to the mission and values of Lansing Community College and participates actively in the shared governance system. </w:t>
                </w:r>
              </w:p>
              <w:p w14:paraId="4548F644" w14:textId="77777777" w:rsidR="00145654" w:rsidRDefault="00145654" w:rsidP="00145654">
                <w:pPr>
                  <w:numPr>
                    <w:ilvl w:val="0"/>
                    <w:numId w:val="8"/>
                  </w:numPr>
                </w:pPr>
                <w:r w:rsidRPr="009652CF">
                  <w:t>College mission may include, but would not be limited to:</w:t>
                </w:r>
              </w:p>
              <w:p w14:paraId="1B1C7103" w14:textId="77777777" w:rsidR="00145654" w:rsidRDefault="00145654" w:rsidP="00145654">
                <w:pPr>
                  <w:numPr>
                    <w:ilvl w:val="1"/>
                    <w:numId w:val="8"/>
                  </w:numPr>
                </w:pPr>
                <w:r>
                  <w:t>College Assessment Activities</w:t>
                </w:r>
              </w:p>
              <w:p w14:paraId="2D283F8E" w14:textId="77777777" w:rsidR="00145654" w:rsidRDefault="00145654" w:rsidP="00145654">
                <w:pPr>
                  <w:numPr>
                    <w:ilvl w:val="1"/>
                    <w:numId w:val="8"/>
                  </w:numPr>
                </w:pPr>
                <w:r>
                  <w:t>Recruiting/Screening Faculty</w:t>
                </w:r>
              </w:p>
              <w:p w14:paraId="7C1AFEA7" w14:textId="77777777" w:rsidR="00145654" w:rsidRDefault="00145654" w:rsidP="00145654">
                <w:pPr>
                  <w:numPr>
                    <w:ilvl w:val="1"/>
                    <w:numId w:val="8"/>
                  </w:numPr>
                </w:pPr>
                <w:r>
                  <w:t>College Projects and Activities-Participation and Leadership</w:t>
                </w:r>
              </w:p>
              <w:p w14:paraId="32A8453B" w14:textId="77777777" w:rsidR="00145654" w:rsidRDefault="00145654" w:rsidP="00145654">
                <w:pPr>
                  <w:numPr>
                    <w:ilvl w:val="1"/>
                    <w:numId w:val="8"/>
                  </w:numPr>
                </w:pPr>
                <w:r>
                  <w:t>College Committee Participation/Leadership</w:t>
                </w:r>
              </w:p>
              <w:p w14:paraId="7C74A5F2" w14:textId="77777777" w:rsidR="00145654" w:rsidRDefault="00145654" w:rsidP="00145654">
                <w:pPr>
                  <w:numPr>
                    <w:ilvl w:val="1"/>
                    <w:numId w:val="8"/>
                  </w:numPr>
                </w:pPr>
                <w:r>
                  <w:t>Advisor Committee Participation</w:t>
                </w:r>
              </w:p>
              <w:p w14:paraId="220F39FD" w14:textId="77777777" w:rsidR="00145654" w:rsidRDefault="00145654" w:rsidP="00145654">
                <w:pPr>
                  <w:numPr>
                    <w:ilvl w:val="1"/>
                    <w:numId w:val="8"/>
                  </w:numPr>
                </w:pPr>
                <w:r>
                  <w:t xml:space="preserve">Professional Participation innovation in Instruction </w:t>
                </w:r>
              </w:p>
              <w:p w14:paraId="3D30692A" w14:textId="77777777" w:rsidR="00145654" w:rsidRDefault="00145654" w:rsidP="00145654">
                <w:pPr>
                  <w:numPr>
                    <w:ilvl w:val="1"/>
                    <w:numId w:val="8"/>
                  </w:numPr>
                </w:pPr>
                <w:r>
                  <w:t>Presenting or Consulting in Areas Related to Field</w:t>
                </w:r>
                <w:r w:rsidRPr="009652CF">
                  <w:t xml:space="preserve"> </w:t>
                </w:r>
              </w:p>
              <w:p w14:paraId="053F4A53" w14:textId="77777777" w:rsidR="00145654" w:rsidRDefault="00145654" w:rsidP="00145654">
                <w:pPr>
                  <w:numPr>
                    <w:ilvl w:val="1"/>
                    <w:numId w:val="8"/>
                  </w:numPr>
                </w:pPr>
                <w:r>
                  <w:t>Service to Community on Behalf of College</w:t>
                </w:r>
              </w:p>
              <w:p w14:paraId="6813125D" w14:textId="77777777" w:rsidR="00145654" w:rsidRDefault="00145654" w:rsidP="00145654">
                <w:pPr>
                  <w:numPr>
                    <w:ilvl w:val="1"/>
                    <w:numId w:val="8"/>
                  </w:numPr>
                </w:pPr>
                <w:r>
                  <w:t>Library Program Coordination/Leadership</w:t>
                </w:r>
              </w:p>
              <w:p w14:paraId="3EB46D2D" w14:textId="77777777" w:rsidR="00145654" w:rsidRDefault="00145654" w:rsidP="00145654">
                <w:pPr>
                  <w:numPr>
                    <w:ilvl w:val="1"/>
                    <w:numId w:val="8"/>
                  </w:numPr>
                </w:pPr>
                <w:r>
                  <w:t>Facilities Development</w:t>
                </w:r>
              </w:p>
              <w:p w14:paraId="2ACD26B3" w14:textId="77777777" w:rsidR="00145654" w:rsidRDefault="00145654" w:rsidP="00145654">
                <w:pPr>
                  <w:numPr>
                    <w:ilvl w:val="1"/>
                    <w:numId w:val="8"/>
                  </w:numPr>
                </w:pPr>
                <w:r>
                  <w:t>Relevant work Activities (contributory to college role or institutional image)</w:t>
                </w:r>
              </w:p>
              <w:p w14:paraId="1B526238" w14:textId="77777777" w:rsidR="00145654" w:rsidRDefault="00145654" w:rsidP="00145654">
                <w:pPr>
                  <w:numPr>
                    <w:ilvl w:val="1"/>
                    <w:numId w:val="8"/>
                  </w:numPr>
                </w:pPr>
                <w:r>
                  <w:t>Participation in Community Education Committee(s)</w:t>
                </w:r>
              </w:p>
              <w:p w14:paraId="428EB2DE" w14:textId="77777777" w:rsidR="00145654" w:rsidRDefault="00145654" w:rsidP="00145654">
                <w:pPr>
                  <w:numPr>
                    <w:ilvl w:val="1"/>
                    <w:numId w:val="8"/>
                  </w:numPr>
                </w:pPr>
                <w:r>
                  <w:t>Artistic/Creative Accomplishments Related to Fields</w:t>
                </w:r>
              </w:p>
              <w:p w14:paraId="7770D526" w14:textId="77777777" w:rsidR="00145654" w:rsidRDefault="00145654" w:rsidP="00145654">
                <w:pPr>
                  <w:numPr>
                    <w:ilvl w:val="1"/>
                    <w:numId w:val="8"/>
                  </w:numPr>
                </w:pPr>
                <w:r>
                  <w:t>Assistant to Other Faculty and Staff</w:t>
                </w:r>
              </w:p>
              <w:p w14:paraId="3EADFF3A" w14:textId="77777777" w:rsidR="00145654" w:rsidRPr="002F2CDF" w:rsidRDefault="00145654" w:rsidP="00145654">
                <w:pPr>
                  <w:numPr>
                    <w:ilvl w:val="1"/>
                    <w:numId w:val="8"/>
                  </w:numPr>
                </w:pPr>
                <w:r>
                  <w:t>Participation in College Sponsored Events</w:t>
                </w:r>
              </w:p>
            </w:tc>
          </w:sdtContent>
        </w:sdt>
      </w:tr>
      <w:tr w:rsidR="00145654" w14:paraId="26223D9A" w14:textId="77777777" w:rsidTr="00D06567">
        <w:tc>
          <w:tcPr>
            <w:tcW w:w="715" w:type="dxa"/>
            <w:vAlign w:val="center"/>
          </w:tcPr>
          <w:p w14:paraId="106DA02F" w14:textId="7707D67D" w:rsidR="00145654" w:rsidRPr="002F2CDF" w:rsidRDefault="00145654" w:rsidP="00145654">
            <w:pPr>
              <w:jc w:val="center"/>
              <w:rPr>
                <w:u w:val="single"/>
              </w:rPr>
            </w:pPr>
            <w:r>
              <w:rPr>
                <w:u w:val="single"/>
              </w:rPr>
              <w:t>5</w:t>
            </w:r>
          </w:p>
        </w:tc>
        <w:tc>
          <w:tcPr>
            <w:tcW w:w="720" w:type="dxa"/>
            <w:vAlign w:val="center"/>
          </w:tcPr>
          <w:p w14:paraId="58A6DF00" w14:textId="77777777" w:rsidR="00145654" w:rsidRPr="002F2CDF" w:rsidRDefault="00145654" w:rsidP="00145654">
            <w:pPr>
              <w:jc w:val="center"/>
            </w:pPr>
            <w:r w:rsidRPr="002F2CDF">
              <w:t>7</w:t>
            </w:r>
          </w:p>
        </w:tc>
        <w:sdt>
          <w:sdtPr>
            <w:rPr>
              <w:rStyle w:val="Style5"/>
            </w:rPr>
            <w:id w:val="318576"/>
            <w:placeholder>
              <w:docPart w:val="F9FFB40FFBAD463BAC237E163B624292"/>
            </w:placeholder>
          </w:sdtPr>
          <w:sdtEndPr>
            <w:rPr>
              <w:rStyle w:val="DefaultParagraphFont"/>
              <w:rFonts w:asciiTheme="minorHAnsi" w:hAnsiTheme="minorHAnsi"/>
            </w:rPr>
          </w:sdtEndPr>
          <w:sdtContent>
            <w:tc>
              <w:tcPr>
                <w:tcW w:w="9355" w:type="dxa"/>
                <w:vAlign w:val="center"/>
              </w:tcPr>
              <w:p w14:paraId="14C5D81F" w14:textId="77777777" w:rsidR="00145654" w:rsidRPr="009652CF" w:rsidRDefault="00145654" w:rsidP="00145654">
                <w:pPr>
                  <w:rPr>
                    <w:u w:val="single"/>
                  </w:rPr>
                </w:pPr>
                <w:r w:rsidRPr="009652CF">
                  <w:rPr>
                    <w:b/>
                    <w:bCs/>
                    <w:u w:val="single"/>
                  </w:rPr>
                  <w:t xml:space="preserve">Professional Qualities and Abilities </w:t>
                </w:r>
              </w:p>
              <w:p w14:paraId="0500DDEE" w14:textId="77777777" w:rsidR="00145654" w:rsidRPr="009652CF" w:rsidRDefault="00145654" w:rsidP="00145654">
                <w:pPr>
                  <w:numPr>
                    <w:ilvl w:val="0"/>
                    <w:numId w:val="10"/>
                  </w:numPr>
                </w:pPr>
                <w:r w:rsidRPr="009652CF">
                  <w:t xml:space="preserve">Serves as a role model of good written and oral communication skills and good time management skills. </w:t>
                </w:r>
              </w:p>
              <w:p w14:paraId="0D4E9D93" w14:textId="77777777" w:rsidR="00145654" w:rsidRPr="009652CF" w:rsidRDefault="00145654" w:rsidP="00145654">
                <w:pPr>
                  <w:numPr>
                    <w:ilvl w:val="0"/>
                    <w:numId w:val="10"/>
                  </w:numPr>
                </w:pPr>
                <w:r w:rsidRPr="009652CF">
                  <w:t xml:space="preserve">Possesses a positive attitude; able to see good in self and others. </w:t>
                </w:r>
              </w:p>
              <w:p w14:paraId="1BFFC707" w14:textId="77777777" w:rsidR="00145654" w:rsidRPr="009652CF" w:rsidRDefault="00145654" w:rsidP="00145654">
                <w:pPr>
                  <w:numPr>
                    <w:ilvl w:val="0"/>
                    <w:numId w:val="10"/>
                  </w:numPr>
                </w:pPr>
                <w:r w:rsidRPr="009652CF">
                  <w:lastRenderedPageBreak/>
                  <w:t xml:space="preserve">Shows flexibility including the acceptance of and willingness to change; sees change as an opportunity for growth. </w:t>
                </w:r>
              </w:p>
              <w:p w14:paraId="3E831AFB" w14:textId="77777777" w:rsidR="00145654" w:rsidRPr="009652CF" w:rsidRDefault="00145654" w:rsidP="00145654">
                <w:pPr>
                  <w:numPr>
                    <w:ilvl w:val="0"/>
                    <w:numId w:val="10"/>
                  </w:numPr>
                </w:pPr>
                <w:r w:rsidRPr="009652CF">
                  <w:t xml:space="preserve">Seeks improvement over time by taking risks and trying new things. </w:t>
                </w:r>
              </w:p>
              <w:p w14:paraId="46AED4F1" w14:textId="77777777" w:rsidR="00145654" w:rsidRPr="009652CF" w:rsidRDefault="00145654" w:rsidP="00145654">
                <w:pPr>
                  <w:numPr>
                    <w:ilvl w:val="0"/>
                    <w:numId w:val="10"/>
                  </w:numPr>
                </w:pPr>
                <w:r w:rsidRPr="009652CF">
                  <w:t xml:space="preserve">Knows and acknowledges personal limits. </w:t>
                </w:r>
              </w:p>
              <w:p w14:paraId="3C2BFF83" w14:textId="77777777" w:rsidR="00145654" w:rsidRPr="009652CF" w:rsidRDefault="00145654" w:rsidP="00145654">
                <w:pPr>
                  <w:numPr>
                    <w:ilvl w:val="0"/>
                    <w:numId w:val="10"/>
                  </w:numPr>
                </w:pPr>
                <w:r w:rsidRPr="009652CF">
                  <w:t xml:space="preserve">Displays self-discipline and a strong work ethic. </w:t>
                </w:r>
              </w:p>
              <w:p w14:paraId="7EF615E2" w14:textId="77777777" w:rsidR="00145654" w:rsidRPr="009652CF" w:rsidRDefault="00145654" w:rsidP="00145654">
                <w:pPr>
                  <w:numPr>
                    <w:ilvl w:val="0"/>
                    <w:numId w:val="10"/>
                  </w:numPr>
                </w:pPr>
                <w:r w:rsidRPr="009652CF">
                  <w:t xml:space="preserve">Accepts responsibility for professional and personal growth. </w:t>
                </w:r>
              </w:p>
              <w:p w14:paraId="41B28260" w14:textId="77777777" w:rsidR="00145654" w:rsidRPr="009652CF" w:rsidRDefault="00145654" w:rsidP="00145654">
                <w:pPr>
                  <w:numPr>
                    <w:ilvl w:val="0"/>
                    <w:numId w:val="10"/>
                  </w:numPr>
                </w:pPr>
                <w:r w:rsidRPr="009652CF">
                  <w:t xml:space="preserve">Demonstrates commitment to be a productive and supportive member of the college community. </w:t>
                </w:r>
              </w:p>
              <w:p w14:paraId="78407FB4" w14:textId="77777777" w:rsidR="00145654" w:rsidRPr="009652CF" w:rsidRDefault="00145654" w:rsidP="00145654">
                <w:pPr>
                  <w:numPr>
                    <w:ilvl w:val="0"/>
                    <w:numId w:val="10"/>
                  </w:numPr>
                </w:pPr>
                <w:r w:rsidRPr="009652CF">
                  <w:t xml:space="preserve">Successfully organizes, executes and follows up on projects; sets specific objectives and measures to achieve results. </w:t>
                </w:r>
              </w:p>
              <w:p w14:paraId="5D700CA2" w14:textId="77777777" w:rsidR="00145654" w:rsidRPr="009652CF" w:rsidRDefault="00145654" w:rsidP="00145654">
                <w:pPr>
                  <w:numPr>
                    <w:ilvl w:val="0"/>
                    <w:numId w:val="10"/>
                  </w:numPr>
                </w:pPr>
                <w:r w:rsidRPr="009652CF">
                  <w:t xml:space="preserve">Accepts criticism gracefully and uses it as an opportunity for growth. </w:t>
                </w:r>
              </w:p>
              <w:p w14:paraId="2EA18097" w14:textId="77777777" w:rsidR="00145654" w:rsidRPr="009652CF" w:rsidRDefault="00145654" w:rsidP="00145654">
                <w:pPr>
                  <w:numPr>
                    <w:ilvl w:val="0"/>
                    <w:numId w:val="10"/>
                  </w:numPr>
                </w:pPr>
                <w:r w:rsidRPr="009652CF">
                  <w:t xml:space="preserve">Handles conflict effectively. </w:t>
                </w:r>
              </w:p>
              <w:p w14:paraId="04CEDD40" w14:textId="77777777" w:rsidR="00145654" w:rsidRPr="009652CF" w:rsidRDefault="00145654" w:rsidP="00145654">
                <w:pPr>
                  <w:numPr>
                    <w:ilvl w:val="0"/>
                    <w:numId w:val="10"/>
                  </w:numPr>
                </w:pPr>
                <w:r w:rsidRPr="009652CF">
                  <w:t xml:space="preserve">Inspires others; sets an example of professionalism both within the college and the community. </w:t>
                </w:r>
              </w:p>
              <w:p w14:paraId="0F0AA32A" w14:textId="77777777" w:rsidR="00145654" w:rsidRPr="009652CF" w:rsidRDefault="00145654" w:rsidP="00145654">
                <w:pPr>
                  <w:numPr>
                    <w:ilvl w:val="0"/>
                    <w:numId w:val="10"/>
                  </w:numPr>
                </w:pPr>
                <w:r w:rsidRPr="009652CF">
                  <w:t xml:space="preserve">Leads and/or follows as circumstances require. </w:t>
                </w:r>
              </w:p>
            </w:tc>
          </w:sdtContent>
        </w:sdt>
      </w:tr>
      <w:tr w:rsidR="00145654" w14:paraId="4194A572" w14:textId="77777777" w:rsidTr="00D06567">
        <w:tc>
          <w:tcPr>
            <w:tcW w:w="715" w:type="dxa"/>
            <w:vAlign w:val="center"/>
          </w:tcPr>
          <w:p w14:paraId="17EC8BB3" w14:textId="6E7F6654" w:rsidR="00145654" w:rsidRPr="002F2CDF" w:rsidRDefault="00145654" w:rsidP="00145654">
            <w:pPr>
              <w:jc w:val="center"/>
              <w:rPr>
                <w:u w:val="single"/>
              </w:rPr>
            </w:pPr>
            <w:r>
              <w:rPr>
                <w:u w:val="single"/>
              </w:rPr>
              <w:lastRenderedPageBreak/>
              <w:t>5</w:t>
            </w:r>
          </w:p>
        </w:tc>
        <w:tc>
          <w:tcPr>
            <w:tcW w:w="720" w:type="dxa"/>
            <w:vAlign w:val="center"/>
          </w:tcPr>
          <w:p w14:paraId="68B80CD8" w14:textId="77777777" w:rsidR="00145654" w:rsidRPr="002F2CDF" w:rsidRDefault="00145654" w:rsidP="00145654">
            <w:pPr>
              <w:jc w:val="center"/>
            </w:pPr>
          </w:p>
        </w:tc>
        <w:sdt>
          <w:sdtPr>
            <w:rPr>
              <w:rStyle w:val="Style5"/>
            </w:rPr>
            <w:id w:val="1489436458"/>
            <w:placeholder>
              <w:docPart w:val="34B6542A230241C79BE2CAD789452596"/>
            </w:placeholder>
          </w:sdtPr>
          <w:sdtEndPr>
            <w:rPr>
              <w:rStyle w:val="DefaultParagraphFont"/>
              <w:rFonts w:asciiTheme="minorHAnsi" w:hAnsiTheme="minorHAnsi"/>
            </w:rPr>
          </w:sdtEndPr>
          <w:sdtContent>
            <w:tc>
              <w:tcPr>
                <w:tcW w:w="9355" w:type="dxa"/>
                <w:vAlign w:val="center"/>
              </w:tcPr>
              <w:p w14:paraId="2F4F058A" w14:textId="77777777" w:rsidR="00145654" w:rsidRPr="009652CF" w:rsidRDefault="00145654" w:rsidP="00145654">
                <w:pPr>
                  <w:rPr>
                    <w:b/>
                    <w:u w:val="single"/>
                  </w:rPr>
                </w:pPr>
                <w:r w:rsidRPr="009652CF">
                  <w:rPr>
                    <w:b/>
                    <w:u w:val="single"/>
                  </w:rPr>
                  <w:t>General Responsibilities</w:t>
                </w:r>
              </w:p>
              <w:p w14:paraId="0594542E" w14:textId="77777777" w:rsidR="00145654" w:rsidRPr="009652CF" w:rsidRDefault="00145654" w:rsidP="00145654">
                <w:pPr>
                  <w:numPr>
                    <w:ilvl w:val="0"/>
                    <w:numId w:val="1"/>
                  </w:numPr>
                </w:pPr>
                <w:r w:rsidRPr="009652CF">
                  <w:t>Supports the library customer service philosophy, mission, goals and objectives.</w:t>
                </w:r>
              </w:p>
              <w:p w14:paraId="266E2268" w14:textId="77777777" w:rsidR="00145654" w:rsidRPr="009652CF" w:rsidRDefault="00145654" w:rsidP="00145654">
                <w:pPr>
                  <w:numPr>
                    <w:ilvl w:val="0"/>
                    <w:numId w:val="1"/>
                  </w:numPr>
                </w:pPr>
                <w:r w:rsidRPr="009652CF">
                  <w:t>Responds to requests of academic area and/or program leaders, department heads, committee chairs, records office, etc. in a timely and thorough manner.</w:t>
                </w:r>
              </w:p>
              <w:p w14:paraId="6A2AC45F" w14:textId="77777777" w:rsidR="00145654" w:rsidRPr="009652CF" w:rsidRDefault="00145654" w:rsidP="00145654">
                <w:pPr>
                  <w:numPr>
                    <w:ilvl w:val="0"/>
                    <w:numId w:val="1"/>
                  </w:numPr>
                </w:pPr>
                <w:r w:rsidRPr="009652CF">
                  <w:t>Consistently meets work schedule, assignments, and commitments in support of the department including the possibility of working evenings and weekends.</w:t>
                </w:r>
              </w:p>
              <w:p w14:paraId="05BC737E" w14:textId="77777777" w:rsidR="00145654" w:rsidRPr="009652CF" w:rsidRDefault="00145654" w:rsidP="00145654">
                <w:pPr>
                  <w:numPr>
                    <w:ilvl w:val="0"/>
                    <w:numId w:val="1"/>
                  </w:numPr>
                </w:pPr>
                <w:r w:rsidRPr="009652CF">
                  <w:t>Treats all members of the college community with dignity and respect.</w:t>
                </w:r>
              </w:p>
              <w:p w14:paraId="29A7495E" w14:textId="77777777" w:rsidR="00145654" w:rsidRPr="009652CF" w:rsidRDefault="00145654" w:rsidP="00145654">
                <w:pPr>
                  <w:numPr>
                    <w:ilvl w:val="0"/>
                    <w:numId w:val="1"/>
                  </w:numPr>
                </w:pPr>
                <w:r w:rsidRPr="009652CF">
                  <w:t>Works through established channels to resolve problems.</w:t>
                </w:r>
              </w:p>
              <w:p w14:paraId="11B67584" w14:textId="77777777" w:rsidR="00145654" w:rsidRPr="009652CF" w:rsidRDefault="00145654" w:rsidP="00145654">
                <w:pPr>
                  <w:numPr>
                    <w:ilvl w:val="0"/>
                    <w:numId w:val="1"/>
                  </w:numPr>
                </w:pPr>
                <w:r w:rsidRPr="009652CF">
                  <w:t>Participates in activities designed to promote attainment of the college vision and its missions.</w:t>
                </w:r>
              </w:p>
              <w:p w14:paraId="1FC6FEAE" w14:textId="77777777" w:rsidR="00145654" w:rsidRPr="009652CF" w:rsidRDefault="00145654" w:rsidP="00145654">
                <w:pPr>
                  <w:numPr>
                    <w:ilvl w:val="0"/>
                    <w:numId w:val="1"/>
                  </w:numPr>
                </w:pPr>
                <w:r w:rsidRPr="009652CF">
                  <w:t>Participates in departmental program planning and improvement activities as requested.</w:t>
                </w:r>
              </w:p>
              <w:p w14:paraId="302515C1" w14:textId="77777777" w:rsidR="00145654" w:rsidRPr="009652CF" w:rsidRDefault="00145654" w:rsidP="00145654">
                <w:pPr>
                  <w:numPr>
                    <w:ilvl w:val="0"/>
                    <w:numId w:val="1"/>
                  </w:numPr>
                </w:pPr>
                <w:r w:rsidRPr="009652CF">
                  <w:t>Meets requirements of the faculty evaluation plan in a timely manner and with the intention of maintaining teaching effectiveness, professional development and support of college/community initiatives.</w:t>
                </w:r>
              </w:p>
              <w:p w14:paraId="19C05DF7" w14:textId="77777777" w:rsidR="00145654" w:rsidRPr="009652CF" w:rsidRDefault="00145654" w:rsidP="00145654">
                <w:pPr>
                  <w:numPr>
                    <w:ilvl w:val="0"/>
                    <w:numId w:val="1"/>
                  </w:numPr>
                </w:pPr>
                <w:r w:rsidRPr="009652CF">
                  <w:t>Attends Commencement.</w:t>
                </w:r>
              </w:p>
              <w:p w14:paraId="03E17FD6" w14:textId="77777777" w:rsidR="00145654" w:rsidRPr="009652CF" w:rsidRDefault="00145654" w:rsidP="00145654">
                <w:pPr>
                  <w:numPr>
                    <w:ilvl w:val="0"/>
                    <w:numId w:val="1"/>
                  </w:numPr>
                </w:pPr>
                <w:r w:rsidRPr="009652CF">
                  <w:t>Attends and participates in department and divisional meetings.</w:t>
                </w:r>
              </w:p>
              <w:p w14:paraId="7CF1E392" w14:textId="77777777" w:rsidR="00145654" w:rsidRPr="009652CF" w:rsidRDefault="00145654" w:rsidP="00145654">
                <w:pPr>
                  <w:numPr>
                    <w:ilvl w:val="0"/>
                    <w:numId w:val="1"/>
                  </w:numPr>
                </w:pPr>
                <w:r w:rsidRPr="009652CF">
                  <w:t>Learns and complies with all college policies.</w:t>
                </w:r>
              </w:p>
              <w:p w14:paraId="77D1AADC" w14:textId="66B44608" w:rsidR="00145654" w:rsidRDefault="00145654" w:rsidP="00145654">
                <w:pPr>
                  <w:rPr>
                    <w:rStyle w:val="Style5"/>
                  </w:rPr>
                </w:pPr>
                <w:r w:rsidRPr="009652CF">
                  <w:t>Upholds and enforces the student code of conduct.</w:t>
                </w:r>
              </w:p>
            </w:tc>
          </w:sdtContent>
        </w:sdt>
      </w:tr>
    </w:tbl>
    <w:p w14:paraId="0AA21165" w14:textId="77777777" w:rsidR="00D90DDF" w:rsidRDefault="00D90DDF"/>
    <w:tbl>
      <w:tblPr>
        <w:tblStyle w:val="TableGrid"/>
        <w:tblW w:w="0" w:type="auto"/>
        <w:tblLook w:val="04A0" w:firstRow="1" w:lastRow="0" w:firstColumn="1" w:lastColumn="0" w:noHBand="0" w:noVBand="1"/>
        <w:tblCaption w:val="Core Competencies"/>
        <w:tblDescription w:val="This table displays the core competencies required for the position."/>
      </w:tblPr>
      <w:tblGrid>
        <w:gridCol w:w="10790"/>
      </w:tblGrid>
      <w:tr w:rsidR="003C7BDE" w:rsidRPr="00031DA0" w14:paraId="43140D90" w14:textId="77777777" w:rsidTr="00A6160F">
        <w:trPr>
          <w:tblHeader/>
        </w:trPr>
        <w:tc>
          <w:tcPr>
            <w:tcW w:w="10790" w:type="dxa"/>
            <w:shd w:val="clear" w:color="auto" w:fill="BFBFBF" w:themeFill="background1" w:themeFillShade="BF"/>
          </w:tcPr>
          <w:p w14:paraId="0681F802" w14:textId="77777777" w:rsidR="003C7BDE" w:rsidRPr="00031DA0" w:rsidRDefault="003C7BDE" w:rsidP="003C7BDE">
            <w:pPr>
              <w:rPr>
                <w:b/>
              </w:rPr>
            </w:pPr>
            <w:r w:rsidRPr="003C7BDE">
              <w:rPr>
                <w:b/>
                <w:caps/>
              </w:rPr>
              <w:t>Core Competencies</w:t>
            </w:r>
            <w:r>
              <w:rPr>
                <w:b/>
              </w:rPr>
              <w:t xml:space="preserve">: </w:t>
            </w:r>
            <w:r>
              <w:t xml:space="preserve">Record the knowledge, skills and abilities necessary to perform the essential functions of this position. Provide descriptions of core competencies below (e.g. communication, customer service, decision-making, leadership, problem-solving, etc.). An incumbent or applicant must be able to demonstrate and results must be measurable. </w:t>
            </w:r>
          </w:p>
        </w:tc>
      </w:tr>
      <w:tr w:rsidR="003C7BDE" w14:paraId="3E37353A" w14:textId="77777777" w:rsidTr="003C7BDE">
        <w:trPr>
          <w:trHeight w:val="728"/>
        </w:trPr>
        <w:tc>
          <w:tcPr>
            <w:tcW w:w="10790" w:type="dxa"/>
            <w:shd w:val="clear" w:color="auto" w:fill="auto"/>
          </w:tcPr>
          <w:p w14:paraId="735926ED" w14:textId="77777777" w:rsidR="003C7BDE" w:rsidRDefault="00A10354" w:rsidP="003C7BDE">
            <w:pPr>
              <w:rPr>
                <w:b/>
              </w:rPr>
            </w:pPr>
            <w:sdt>
              <w:sdtPr>
                <w:rPr>
                  <w:rFonts w:cstheme="minorHAnsi"/>
                </w:rPr>
                <w:tag w:val="Core Competencies"/>
                <w:id w:val="1449046593"/>
                <w:placeholder>
                  <w:docPart w:val="35928A839B3F47B5B230C7C533E837FE"/>
                </w:placeholder>
              </w:sdtPr>
              <w:sdtEndPr/>
              <w:sdtContent>
                <w:r w:rsidR="003C7BDE">
                  <w:rPr>
                    <w:rFonts w:cstheme="minorHAnsi"/>
                  </w:rPr>
                  <w:t>Type here</w:t>
                </w:r>
              </w:sdtContent>
            </w:sdt>
          </w:p>
        </w:tc>
      </w:tr>
    </w:tbl>
    <w:p w14:paraId="6701D7E5" w14:textId="77777777" w:rsidR="003C7BDE" w:rsidRDefault="003C7BDE">
      <w:pPr>
        <w:rPr>
          <w:b/>
        </w:rPr>
      </w:pPr>
    </w:p>
    <w:tbl>
      <w:tblPr>
        <w:tblStyle w:val="TableGrid"/>
        <w:tblW w:w="0" w:type="auto"/>
        <w:tblLook w:val="04A0" w:firstRow="1" w:lastRow="0" w:firstColumn="1" w:lastColumn="0" w:noHBand="0" w:noVBand="1"/>
        <w:tblCaption w:val="Educational/Experience Requirements"/>
        <w:tblDescription w:val="This table displays the required and preferred qualifications of the position."/>
      </w:tblPr>
      <w:tblGrid>
        <w:gridCol w:w="10790"/>
      </w:tblGrid>
      <w:tr w:rsidR="003C7BDE" w:rsidRPr="00031DA0" w14:paraId="25A1DA53" w14:textId="77777777" w:rsidTr="00A6160F">
        <w:trPr>
          <w:tblHeader/>
        </w:trPr>
        <w:tc>
          <w:tcPr>
            <w:tcW w:w="10790" w:type="dxa"/>
            <w:shd w:val="clear" w:color="auto" w:fill="BFBFBF" w:themeFill="background1" w:themeFillShade="BF"/>
          </w:tcPr>
          <w:p w14:paraId="4CC466A0" w14:textId="77777777" w:rsidR="003C7BDE" w:rsidRPr="00031DA0" w:rsidRDefault="003C7BDE" w:rsidP="003C7BDE">
            <w:pPr>
              <w:rPr>
                <w:b/>
              </w:rPr>
            </w:pPr>
            <w:r>
              <w:rPr>
                <w:b/>
                <w:caps/>
              </w:rPr>
              <w:t>educational/experience requirements</w:t>
            </w:r>
            <w:r>
              <w:rPr>
                <w:b/>
              </w:rPr>
              <w:t xml:space="preserve">: </w:t>
            </w:r>
            <w:r>
              <w:t xml:space="preserve">Identify the education and/or equivalent combination of education and experience, plus additional specific years of experience, certifications, licenses and/or special training required to perform the essential functions of this job. </w:t>
            </w:r>
          </w:p>
        </w:tc>
      </w:tr>
      <w:tr w:rsidR="003C7BDE" w14:paraId="1AB14584" w14:textId="77777777" w:rsidTr="003C7BDE">
        <w:trPr>
          <w:trHeight w:val="2105"/>
        </w:trPr>
        <w:tc>
          <w:tcPr>
            <w:tcW w:w="10790" w:type="dxa"/>
            <w:shd w:val="clear" w:color="auto" w:fill="auto"/>
          </w:tcPr>
          <w:p w14:paraId="4D415F98" w14:textId="77777777" w:rsidR="003C7BDE" w:rsidRDefault="003C7BDE" w:rsidP="00B47E24">
            <w:pPr>
              <w:rPr>
                <w:b/>
              </w:rPr>
            </w:pPr>
            <w:r>
              <w:rPr>
                <w:b/>
              </w:rPr>
              <w:t>Required</w:t>
            </w:r>
          </w:p>
          <w:sdt>
            <w:sdtPr>
              <w:rPr>
                <w:rFonts w:cstheme="minorHAnsi"/>
              </w:rPr>
              <w:tag w:val="Required Qualifications"/>
              <w:id w:val="1047413421"/>
              <w:placeholder>
                <w:docPart w:val="FBE771DC3A26442BB2DA94C667C991B8"/>
              </w:placeholder>
            </w:sdtPr>
            <w:sdtEndPr/>
            <w:sdtContent>
              <w:p w14:paraId="5FFD21F5" w14:textId="77777777" w:rsidR="00545925" w:rsidRPr="009652CF" w:rsidRDefault="00545925" w:rsidP="00545925">
                <w:pPr>
                  <w:numPr>
                    <w:ilvl w:val="0"/>
                    <w:numId w:val="11"/>
                  </w:numPr>
                </w:pPr>
                <w:r w:rsidRPr="009652CF">
                  <w:t xml:space="preserve">Master’s Degree in Library Information Science from an ALA accredited institution or related field. </w:t>
                </w:r>
              </w:p>
              <w:p w14:paraId="0D0CA8BF" w14:textId="329FFD9D" w:rsidR="00545925" w:rsidRPr="009652CF" w:rsidRDefault="009365F0" w:rsidP="00545925">
                <w:pPr>
                  <w:numPr>
                    <w:ilvl w:val="0"/>
                    <w:numId w:val="11"/>
                  </w:numPr>
                </w:pPr>
                <w:r>
                  <w:t>R</w:t>
                </w:r>
                <w:r w:rsidR="00545925" w:rsidRPr="009652CF">
                  <w:t>ecent library reference experience.</w:t>
                </w:r>
              </w:p>
              <w:p w14:paraId="39B25AB7" w14:textId="77777777" w:rsidR="00545925" w:rsidRPr="009652CF" w:rsidRDefault="00545925" w:rsidP="00545925">
                <w:pPr>
                  <w:numPr>
                    <w:ilvl w:val="0"/>
                    <w:numId w:val="11"/>
                  </w:numPr>
                </w:pPr>
                <w:r w:rsidRPr="009652CF">
                  <w:t>Familiarity with library catalog and web-based technologies.</w:t>
                </w:r>
              </w:p>
              <w:p w14:paraId="0A4EE238" w14:textId="77777777" w:rsidR="00545925" w:rsidRPr="009652CF" w:rsidRDefault="00545925" w:rsidP="00545925">
                <w:pPr>
                  <w:numPr>
                    <w:ilvl w:val="0"/>
                    <w:numId w:val="11"/>
                  </w:numPr>
                </w:pPr>
                <w:r w:rsidRPr="009652CF">
                  <w:t>Ability to envision and champion the creative use of emerging technologies to enhance the delivery of library services.</w:t>
                </w:r>
              </w:p>
              <w:p w14:paraId="07340984" w14:textId="77777777" w:rsidR="00545925" w:rsidRPr="009652CF" w:rsidRDefault="00545925" w:rsidP="00545925">
                <w:pPr>
                  <w:numPr>
                    <w:ilvl w:val="0"/>
                    <w:numId w:val="11"/>
                  </w:numPr>
                </w:pPr>
                <w:r w:rsidRPr="009652CF">
                  <w:t xml:space="preserve">Fluency in HTML and CSS. </w:t>
                </w:r>
              </w:p>
              <w:p w14:paraId="725DB962" w14:textId="77777777" w:rsidR="003C7BDE" w:rsidRPr="00545925" w:rsidRDefault="00545925" w:rsidP="00B47E24">
                <w:pPr>
                  <w:numPr>
                    <w:ilvl w:val="0"/>
                    <w:numId w:val="11"/>
                  </w:numPr>
                </w:pPr>
                <w:r w:rsidRPr="009652CF">
                  <w:lastRenderedPageBreak/>
                  <w:t>Teaching or information literacy instruction experience.</w:t>
                </w:r>
              </w:p>
            </w:sdtContent>
          </w:sdt>
          <w:p w14:paraId="109DD9CB" w14:textId="77777777" w:rsidR="003C7BDE" w:rsidRDefault="003C7BDE" w:rsidP="00B47E24">
            <w:pPr>
              <w:rPr>
                <w:b/>
              </w:rPr>
            </w:pPr>
          </w:p>
          <w:p w14:paraId="12B8F786" w14:textId="77777777" w:rsidR="003C7BDE" w:rsidRDefault="003C7BDE" w:rsidP="00B47E24">
            <w:pPr>
              <w:rPr>
                <w:b/>
              </w:rPr>
            </w:pPr>
            <w:r>
              <w:rPr>
                <w:b/>
              </w:rPr>
              <w:t>Preferred</w:t>
            </w:r>
          </w:p>
          <w:sdt>
            <w:sdtPr>
              <w:rPr>
                <w:rFonts w:cstheme="minorHAnsi"/>
              </w:rPr>
              <w:tag w:val="Preferred Qualifications"/>
              <w:id w:val="1213543107"/>
              <w:placeholder>
                <w:docPart w:val="F33E1D31374847C082AD7C7FA53940FE"/>
              </w:placeholder>
            </w:sdtPr>
            <w:sdtEndPr/>
            <w:sdtContent>
              <w:p w14:paraId="5CFC7AB0" w14:textId="77777777" w:rsidR="00545925" w:rsidRPr="009652CF" w:rsidRDefault="00545925" w:rsidP="00545925">
                <w:pPr>
                  <w:numPr>
                    <w:ilvl w:val="0"/>
                    <w:numId w:val="12"/>
                  </w:numPr>
                </w:pPr>
                <w:r w:rsidRPr="009652CF">
                  <w:t>Experience working in a team based environment.</w:t>
                </w:r>
              </w:p>
              <w:p w14:paraId="5CFB95D1" w14:textId="77777777" w:rsidR="00545925" w:rsidRPr="009652CF" w:rsidRDefault="00545925" w:rsidP="00545925">
                <w:pPr>
                  <w:numPr>
                    <w:ilvl w:val="0"/>
                    <w:numId w:val="12"/>
                  </w:numPr>
                </w:pPr>
                <w:r w:rsidRPr="009652CF">
                  <w:t>Experience working in a management or leadership position.</w:t>
                </w:r>
              </w:p>
              <w:p w14:paraId="3AAF51A3" w14:textId="77777777" w:rsidR="00545925" w:rsidRPr="009652CF" w:rsidRDefault="00545925" w:rsidP="00545925">
                <w:pPr>
                  <w:numPr>
                    <w:ilvl w:val="0"/>
                    <w:numId w:val="12"/>
                  </w:numPr>
                </w:pPr>
                <w:r w:rsidRPr="009652CF">
                  <w:t>Excellent oral and written communication skills.</w:t>
                </w:r>
              </w:p>
              <w:p w14:paraId="72DBA477" w14:textId="77777777" w:rsidR="00545925" w:rsidRPr="009652CF" w:rsidRDefault="00545925" w:rsidP="00545925">
                <w:pPr>
                  <w:numPr>
                    <w:ilvl w:val="0"/>
                    <w:numId w:val="12"/>
                  </w:numPr>
                </w:pPr>
                <w:r w:rsidRPr="009652CF">
                  <w:t>Strong customer service focus and commitment to service excellence.</w:t>
                </w:r>
              </w:p>
              <w:p w14:paraId="6F4169A8" w14:textId="77777777" w:rsidR="00545925" w:rsidRPr="009652CF" w:rsidRDefault="00545925" w:rsidP="00545925">
                <w:pPr>
                  <w:numPr>
                    <w:ilvl w:val="0"/>
                    <w:numId w:val="12"/>
                  </w:numPr>
                </w:pPr>
                <w:r w:rsidRPr="009652CF">
                  <w:t>Commitment to engage in continuing professional development.</w:t>
                </w:r>
              </w:p>
              <w:p w14:paraId="3B7F38C2" w14:textId="77777777" w:rsidR="003C7BDE" w:rsidRPr="003C7BDE" w:rsidRDefault="00A10354" w:rsidP="00B47E24">
                <w:pPr>
                  <w:rPr>
                    <w:rFonts w:cstheme="minorHAnsi"/>
                  </w:rPr>
                </w:pPr>
              </w:p>
            </w:sdtContent>
          </w:sdt>
        </w:tc>
      </w:tr>
    </w:tbl>
    <w:p w14:paraId="1DC4A708" w14:textId="77777777" w:rsidR="003C7BDE" w:rsidRDefault="003C7BDE">
      <w:pPr>
        <w:rPr>
          <w:b/>
        </w:rPr>
      </w:pPr>
    </w:p>
    <w:tbl>
      <w:tblPr>
        <w:tblStyle w:val="TableGrid"/>
        <w:tblW w:w="0" w:type="auto"/>
        <w:tblLook w:val="04A0" w:firstRow="1" w:lastRow="0" w:firstColumn="1" w:lastColumn="0" w:noHBand="0" w:noVBand="1"/>
        <w:tblCaption w:val="Physical and Mental Requirements"/>
        <w:tblDescription w:val="This table displays information on physical and mental requirements. The ADA Checklist should be completed."/>
      </w:tblPr>
      <w:tblGrid>
        <w:gridCol w:w="10790"/>
      </w:tblGrid>
      <w:tr w:rsidR="00D25798" w:rsidRPr="00031DA0" w14:paraId="288ADC6E" w14:textId="77777777" w:rsidTr="00A6160F">
        <w:trPr>
          <w:tblHeader/>
        </w:trPr>
        <w:tc>
          <w:tcPr>
            <w:tcW w:w="10790" w:type="dxa"/>
            <w:shd w:val="clear" w:color="auto" w:fill="BFBFBF" w:themeFill="background1" w:themeFillShade="BF"/>
          </w:tcPr>
          <w:p w14:paraId="1C489BB9" w14:textId="77777777" w:rsidR="00D25798" w:rsidRPr="00031DA0" w:rsidRDefault="00D25798" w:rsidP="00D25798">
            <w:pPr>
              <w:rPr>
                <w:b/>
              </w:rPr>
            </w:pPr>
            <w:r>
              <w:rPr>
                <w:b/>
                <w:caps/>
              </w:rPr>
              <w:t>Physical and mental requirements</w:t>
            </w:r>
            <w:r>
              <w:rPr>
                <w:b/>
              </w:rPr>
              <w:t xml:space="preserve">: </w:t>
            </w:r>
            <w:r>
              <w:t xml:space="preserve">Complete the physical and mental demands on the attached ADA Checklist that must be met to successfully perform the essential functions of this job. Mobility around the LCC campus is a normal part of the position’s functions. Reasonable accommodations may be made to enable individuals with disabilities to perform the essential functions. </w:t>
            </w:r>
          </w:p>
        </w:tc>
      </w:tr>
      <w:tr w:rsidR="00D25798" w14:paraId="4815DE7F" w14:textId="77777777" w:rsidTr="00D25798">
        <w:trPr>
          <w:trHeight w:val="350"/>
        </w:trPr>
        <w:tc>
          <w:tcPr>
            <w:tcW w:w="10790" w:type="dxa"/>
            <w:shd w:val="clear" w:color="auto" w:fill="auto"/>
          </w:tcPr>
          <w:p w14:paraId="723721BA" w14:textId="77777777" w:rsidR="00D25798" w:rsidRDefault="00A10354" w:rsidP="00D25798">
            <w:pPr>
              <w:rPr>
                <w:b/>
              </w:rPr>
            </w:pPr>
            <w:sdt>
              <w:sdtPr>
                <w:rPr>
                  <w:rFonts w:cstheme="minorHAnsi"/>
                </w:rPr>
                <w:tag w:val="Go to ADA Checklist"/>
                <w:id w:val="1491758412"/>
                <w:placeholder>
                  <w:docPart w:val="5E7B60E1272E4D94AB9FDFA77AEF3A9D"/>
                </w:placeholder>
              </w:sdtPr>
              <w:sdtEndPr/>
              <w:sdtContent>
                <w:r w:rsidR="00D25798">
                  <w:rPr>
                    <w:rFonts w:cstheme="minorHAnsi"/>
                  </w:rPr>
                  <w:t>Go to the ADA Checklist</w:t>
                </w:r>
              </w:sdtContent>
            </w:sdt>
          </w:p>
        </w:tc>
      </w:tr>
    </w:tbl>
    <w:p w14:paraId="0A0586C8" w14:textId="77777777" w:rsidR="003C7BDE" w:rsidRDefault="003C7BDE">
      <w:pPr>
        <w:rPr>
          <w:b/>
        </w:rPr>
      </w:pPr>
    </w:p>
    <w:tbl>
      <w:tblPr>
        <w:tblStyle w:val="TableGrid"/>
        <w:tblW w:w="0" w:type="auto"/>
        <w:tblLook w:val="04A0" w:firstRow="1" w:lastRow="0" w:firstColumn="1" w:lastColumn="0" w:noHBand="0" w:noVBand="1"/>
        <w:tblCaption w:val="Work Environment"/>
        <w:tblDescription w:val="This table displays information on the work environment. ADA Checklist should be completed."/>
      </w:tblPr>
      <w:tblGrid>
        <w:gridCol w:w="10790"/>
      </w:tblGrid>
      <w:tr w:rsidR="00D25798" w:rsidRPr="00031DA0" w14:paraId="3AAF43EA" w14:textId="77777777" w:rsidTr="00A6160F">
        <w:trPr>
          <w:tblHeader/>
        </w:trPr>
        <w:tc>
          <w:tcPr>
            <w:tcW w:w="10790" w:type="dxa"/>
            <w:shd w:val="clear" w:color="auto" w:fill="BFBFBF" w:themeFill="background1" w:themeFillShade="BF"/>
          </w:tcPr>
          <w:p w14:paraId="11105591" w14:textId="77777777" w:rsidR="00D25798" w:rsidRPr="00031DA0" w:rsidRDefault="00D25798" w:rsidP="00D25798">
            <w:pPr>
              <w:rPr>
                <w:b/>
              </w:rPr>
            </w:pPr>
            <w:r>
              <w:rPr>
                <w:b/>
                <w:caps/>
              </w:rPr>
              <w:t>work environment</w:t>
            </w:r>
            <w:r>
              <w:rPr>
                <w:b/>
              </w:rPr>
              <w:t xml:space="preserve">: </w:t>
            </w:r>
            <w:r>
              <w:t xml:space="preserve">Complete the work environment characteristic on the attached ADA Checklist that must be met to successfully perform the essential functions of this job. Reasonable accommodations may be made to enable individuals with disabilities to perform the essential functions. </w:t>
            </w:r>
          </w:p>
        </w:tc>
      </w:tr>
      <w:tr w:rsidR="00D25798" w14:paraId="0AC071E6" w14:textId="77777777" w:rsidTr="00D25798">
        <w:trPr>
          <w:trHeight w:val="323"/>
        </w:trPr>
        <w:tc>
          <w:tcPr>
            <w:tcW w:w="10790" w:type="dxa"/>
            <w:shd w:val="clear" w:color="auto" w:fill="auto"/>
          </w:tcPr>
          <w:p w14:paraId="70CD303C" w14:textId="77777777" w:rsidR="00D25798" w:rsidRDefault="00A10354" w:rsidP="00B47E24">
            <w:pPr>
              <w:rPr>
                <w:b/>
              </w:rPr>
            </w:pPr>
            <w:sdt>
              <w:sdtPr>
                <w:rPr>
                  <w:rFonts w:cstheme="minorHAnsi"/>
                </w:rPr>
                <w:tag w:val="Go to ADA Checklist"/>
                <w:id w:val="1738675197"/>
                <w:placeholder>
                  <w:docPart w:val="57BFADD018FC4415BC49B39DCB302B2A"/>
                </w:placeholder>
              </w:sdtPr>
              <w:sdtEndPr/>
              <w:sdtContent>
                <w:r w:rsidR="00D25798">
                  <w:rPr>
                    <w:rFonts w:cstheme="minorHAnsi"/>
                  </w:rPr>
                  <w:t>Go to the ADA Checklist</w:t>
                </w:r>
              </w:sdtContent>
            </w:sdt>
          </w:p>
        </w:tc>
      </w:tr>
    </w:tbl>
    <w:p w14:paraId="13DE4106" w14:textId="77777777" w:rsidR="00D25798" w:rsidRDefault="00D25798">
      <w:pPr>
        <w:rPr>
          <w:b/>
        </w:rPr>
      </w:pPr>
    </w:p>
    <w:p w14:paraId="50714D0F" w14:textId="77777777" w:rsidR="00BB6C57" w:rsidRPr="00BB6C57" w:rsidRDefault="00BB6C57" w:rsidP="00BB6C57">
      <w:pPr>
        <w:pStyle w:val="Heading1"/>
        <w:rPr>
          <w:sz w:val="24"/>
          <w:szCs w:val="24"/>
        </w:rPr>
      </w:pPr>
      <w:r>
        <w:rPr>
          <w:sz w:val="24"/>
          <w:szCs w:val="24"/>
        </w:rPr>
        <w:t>SIGNATURES</w:t>
      </w:r>
    </w:p>
    <w:p w14:paraId="25A61609" w14:textId="77777777" w:rsidR="00BB6C57" w:rsidRDefault="00BB6C57" w:rsidP="0091407B">
      <w:pPr>
        <w:rPr>
          <w:b/>
        </w:rPr>
      </w:pPr>
    </w:p>
    <w:p w14:paraId="6FA82C16" w14:textId="4FA9D210" w:rsidR="0067043F" w:rsidRDefault="00BB6C57" w:rsidP="00BB6C57">
      <w:pPr>
        <w:tabs>
          <w:tab w:val="left" w:pos="3315"/>
        </w:tabs>
        <w:rPr>
          <w:rFonts w:asciiTheme="minorHAnsi" w:hAnsiTheme="minorHAnsi" w:cstheme="minorHAnsi"/>
          <w:b/>
          <w:sz w:val="22"/>
          <w:szCs w:val="22"/>
        </w:rPr>
      </w:pPr>
      <w:r>
        <w:rPr>
          <w:rFonts w:asciiTheme="minorHAnsi" w:hAnsiTheme="minorHAnsi" w:cstheme="minorHAnsi"/>
          <w:b/>
          <w:sz w:val="22"/>
          <w:szCs w:val="22"/>
        </w:rPr>
        <w:t>Supervisor’s</w:t>
      </w:r>
      <w:r w:rsidRPr="00D647F3">
        <w:rPr>
          <w:rFonts w:asciiTheme="minorHAnsi" w:hAnsiTheme="minorHAnsi" w:cstheme="minorHAnsi"/>
          <w:b/>
          <w:sz w:val="22"/>
          <w:szCs w:val="22"/>
        </w:rPr>
        <w:t xml:space="preserve"> Name: </w:t>
      </w:r>
      <w:sdt>
        <w:sdtPr>
          <w:rPr>
            <w:rFonts w:asciiTheme="minorHAnsi" w:hAnsiTheme="minorHAnsi" w:cstheme="minorHAnsi"/>
            <w:sz w:val="22"/>
            <w:szCs w:val="22"/>
          </w:rPr>
          <w:tag w:val="Employee Name"/>
          <w:id w:val="-867063657"/>
          <w:placeholder>
            <w:docPart w:val="8F58370B884846ADA1FB17D4C4B16B8D"/>
          </w:placeholder>
        </w:sdtPr>
        <w:sdtEndPr/>
        <w:sdtContent>
          <w:sdt>
            <w:sdtPr>
              <w:rPr>
                <w:rFonts w:asciiTheme="minorHAnsi" w:hAnsiTheme="minorHAnsi" w:cstheme="minorHAnsi"/>
                <w:sz w:val="22"/>
                <w:szCs w:val="22"/>
              </w:rPr>
              <w:tag w:val="Supervisor's Name"/>
              <w:id w:val="149722081"/>
              <w:placeholder>
                <w:docPart w:val="13228F58B9274A59B578D74FC3B4CC92"/>
              </w:placeholder>
            </w:sdtPr>
            <w:sdtEndPr/>
            <w:sdtContent>
              <w:r w:rsidR="00010C0A">
                <w:rPr>
                  <w:rFonts w:asciiTheme="minorHAnsi" w:hAnsiTheme="minorHAnsi" w:cstheme="minorHAnsi"/>
                  <w:sz w:val="22"/>
                  <w:szCs w:val="22"/>
                </w:rPr>
                <w:t>John Szilagyi</w:t>
              </w:r>
            </w:sdtContent>
          </w:sdt>
        </w:sdtContent>
      </w:sdt>
      <w:r w:rsidR="0067043F">
        <w:rPr>
          <w:rFonts w:asciiTheme="minorHAnsi" w:hAnsiTheme="minorHAnsi" w:cstheme="minorHAnsi"/>
          <w:sz w:val="22"/>
          <w:szCs w:val="22"/>
        </w:rPr>
        <w:tab/>
      </w:r>
      <w:r w:rsidR="0067043F">
        <w:rPr>
          <w:rFonts w:asciiTheme="minorHAnsi" w:hAnsiTheme="minorHAnsi" w:cstheme="minorHAnsi"/>
          <w:sz w:val="22"/>
          <w:szCs w:val="22"/>
        </w:rPr>
        <w:tab/>
      </w:r>
      <w:r w:rsidRPr="0067043F">
        <w:rPr>
          <w:rFonts w:asciiTheme="minorHAnsi" w:hAnsiTheme="minorHAnsi" w:cstheme="minorHAnsi"/>
          <w:b/>
          <w:sz w:val="22"/>
          <w:szCs w:val="22"/>
        </w:rPr>
        <w:t>Supervisor’s Signature:</w:t>
      </w:r>
      <w:r w:rsidR="0067043F">
        <w:rPr>
          <w:rFonts w:asciiTheme="minorHAnsi" w:hAnsiTheme="minorHAnsi" w:cstheme="minorHAnsi"/>
          <w:sz w:val="22"/>
          <w:szCs w:val="22"/>
        </w:rPr>
        <w:t xml:space="preserve"> </w:t>
      </w:r>
      <w:r w:rsidR="00010C0A" w:rsidRPr="00CC0F12">
        <w:rPr>
          <w:rFonts w:asciiTheme="minorHAnsi" w:hAnsiTheme="minorHAnsi" w:cstheme="minorHAnsi"/>
          <w:noProof/>
          <w:sz w:val="22"/>
          <w:szCs w:val="22"/>
          <w:u w:val="single"/>
        </w:rPr>
        <w:drawing>
          <wp:inline distT="0" distB="0" distL="0" distR="0" wp14:anchorId="77AA25D0" wp14:editId="41C51384">
            <wp:extent cx="1778000" cy="869950"/>
            <wp:effectExtent l="0" t="0" r="0" b="6350"/>
            <wp:docPr id="1" name="Picture 1" descr="Supervisor signature, John Szilagy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Supervisor signature, John Szilagyi"/>
                    <pic:cNvPicPr/>
                  </pic:nvPicPr>
                  <pic:blipFill>
                    <a:blip r:embed="rId8">
                      <a:extLst>
                        <a:ext uri="{28A0092B-C50C-407E-A947-70E740481C1C}">
                          <a14:useLocalDpi xmlns:a14="http://schemas.microsoft.com/office/drawing/2010/main" val="0"/>
                        </a:ext>
                      </a:extLst>
                    </a:blip>
                    <a:stretch>
                      <a:fillRect/>
                    </a:stretch>
                  </pic:blipFill>
                  <pic:spPr>
                    <a:xfrm>
                      <a:off x="0" y="0"/>
                      <a:ext cx="1778000" cy="869950"/>
                    </a:xfrm>
                    <a:prstGeom prst="rect">
                      <a:avLst/>
                    </a:prstGeom>
                  </pic:spPr>
                </pic:pic>
              </a:graphicData>
            </a:graphic>
          </wp:inline>
        </w:drawing>
      </w:r>
      <w:r w:rsidR="0067043F">
        <w:rPr>
          <w:rFonts w:asciiTheme="minorHAnsi" w:hAnsiTheme="minorHAnsi" w:cstheme="minorHAnsi"/>
          <w:sz w:val="22"/>
          <w:szCs w:val="22"/>
        </w:rPr>
        <w:t xml:space="preserve"> </w:t>
      </w:r>
      <w:r w:rsidR="0067043F" w:rsidRPr="0067043F">
        <w:rPr>
          <w:rFonts w:asciiTheme="minorHAnsi" w:hAnsiTheme="minorHAnsi" w:cstheme="minorHAnsi"/>
          <w:b/>
          <w:sz w:val="22"/>
          <w:szCs w:val="22"/>
        </w:rPr>
        <w:t>Date:</w:t>
      </w:r>
      <w:r w:rsidR="0067043F">
        <w:rPr>
          <w:rFonts w:asciiTheme="minorHAnsi" w:hAnsiTheme="minorHAnsi" w:cstheme="minorHAnsi"/>
          <w:b/>
          <w:sz w:val="22"/>
          <w:szCs w:val="22"/>
        </w:rPr>
        <w:t xml:space="preserve"> </w:t>
      </w:r>
      <w:r w:rsidR="00010C0A">
        <w:rPr>
          <w:rFonts w:asciiTheme="minorHAnsi" w:hAnsiTheme="minorHAnsi" w:cstheme="minorHAnsi"/>
          <w:b/>
          <w:sz w:val="22"/>
          <w:szCs w:val="22"/>
        </w:rPr>
        <w:t>7/18/2025</w:t>
      </w:r>
    </w:p>
    <w:p w14:paraId="21B03983" w14:textId="35EBA2E6" w:rsidR="00BB6C57" w:rsidRDefault="0067043F" w:rsidP="00BB6C57">
      <w:pPr>
        <w:tabs>
          <w:tab w:val="left" w:pos="3315"/>
        </w:tabs>
        <w:rPr>
          <w:rFonts w:asciiTheme="minorHAnsi" w:hAnsiTheme="minorHAnsi" w:cstheme="minorHAnsi"/>
          <w:sz w:val="22"/>
          <w:szCs w:val="22"/>
        </w:rPr>
      </w:pPr>
      <w:r>
        <w:rPr>
          <w:rFonts w:asciiTheme="minorHAnsi" w:hAnsiTheme="minorHAnsi" w:cstheme="minorHAnsi"/>
          <w:b/>
          <w:sz w:val="22"/>
          <w:szCs w:val="22"/>
        </w:rPr>
        <w:t xml:space="preserve">Dean/ELT’s Name: </w:t>
      </w:r>
      <w:sdt>
        <w:sdtPr>
          <w:rPr>
            <w:rFonts w:asciiTheme="minorHAnsi" w:hAnsiTheme="minorHAnsi" w:cstheme="minorHAnsi"/>
            <w:b/>
            <w:sz w:val="22"/>
            <w:szCs w:val="22"/>
          </w:rPr>
          <w:tag w:val="Dean/ELT Name"/>
          <w:id w:val="-1393269687"/>
          <w:placeholder>
            <w:docPart w:val="DefaultPlaceholder_-1854013440"/>
          </w:placeholder>
        </w:sdtPr>
        <w:sdtEndPr/>
        <w:sdtContent>
          <w:r w:rsidR="00CC0F12">
            <w:rPr>
              <w:rFonts w:asciiTheme="minorHAnsi" w:hAnsiTheme="minorHAnsi" w:cstheme="minorHAnsi"/>
              <w:sz w:val="22"/>
              <w:szCs w:val="22"/>
            </w:rPr>
            <w:t>Sally Welch</w:t>
          </w:r>
        </w:sdtContent>
      </w:sdt>
      <w:r>
        <w:rPr>
          <w:rFonts w:asciiTheme="minorHAnsi" w:hAnsiTheme="minorHAnsi" w:cstheme="minorHAnsi"/>
          <w:sz w:val="22"/>
          <w:szCs w:val="22"/>
        </w:rPr>
        <w:t xml:space="preserve"> </w:t>
      </w:r>
      <w:r>
        <w:rPr>
          <w:rFonts w:asciiTheme="minorHAnsi" w:hAnsiTheme="minorHAnsi" w:cstheme="minorHAnsi"/>
          <w:sz w:val="22"/>
          <w:szCs w:val="22"/>
        </w:rPr>
        <w:tab/>
      </w:r>
      <w:r>
        <w:rPr>
          <w:rFonts w:asciiTheme="minorHAnsi" w:hAnsiTheme="minorHAnsi" w:cstheme="minorHAnsi"/>
          <w:sz w:val="22"/>
          <w:szCs w:val="22"/>
        </w:rPr>
        <w:tab/>
      </w:r>
      <w:r w:rsidRPr="0067043F">
        <w:rPr>
          <w:rFonts w:asciiTheme="minorHAnsi" w:hAnsiTheme="minorHAnsi" w:cstheme="minorHAnsi"/>
          <w:b/>
          <w:sz w:val="22"/>
          <w:szCs w:val="22"/>
        </w:rPr>
        <w:t>Dean/ELT’s Signature:</w:t>
      </w:r>
      <w:r>
        <w:rPr>
          <w:rFonts w:asciiTheme="minorHAnsi" w:hAnsiTheme="minorHAnsi" w:cstheme="minorHAnsi"/>
          <w:sz w:val="22"/>
          <w:szCs w:val="22"/>
        </w:rPr>
        <w:t xml:space="preserve"> __</w:t>
      </w:r>
      <w:r w:rsidR="007C58C2" w:rsidRPr="007C58C2">
        <w:rPr>
          <w:rFonts w:asciiTheme="minorHAnsi" w:hAnsiTheme="minorHAnsi" w:cstheme="minorHAnsi"/>
          <w:noProof/>
          <w:sz w:val="22"/>
          <w:szCs w:val="22"/>
        </w:rPr>
        <w:drawing>
          <wp:inline distT="0" distB="0" distL="0" distR="0" wp14:anchorId="0E6EBED5" wp14:editId="5E0E60FA">
            <wp:extent cx="762000" cy="409575"/>
            <wp:effectExtent l="0" t="0" r="0" b="952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762000" cy="409575"/>
                    </a:xfrm>
                    <a:prstGeom prst="rect">
                      <a:avLst/>
                    </a:prstGeom>
                    <a:noFill/>
                    <a:ln>
                      <a:noFill/>
                    </a:ln>
                  </pic:spPr>
                </pic:pic>
              </a:graphicData>
            </a:graphic>
          </wp:inline>
        </w:drawing>
      </w:r>
      <w:r>
        <w:rPr>
          <w:rFonts w:asciiTheme="minorHAnsi" w:hAnsiTheme="minorHAnsi" w:cstheme="minorHAnsi"/>
          <w:sz w:val="22"/>
          <w:szCs w:val="22"/>
        </w:rPr>
        <w:t>____</w:t>
      </w:r>
      <w:r w:rsidR="007C58C2">
        <w:rPr>
          <w:rFonts w:asciiTheme="minorHAnsi" w:hAnsiTheme="minorHAnsi" w:cstheme="minorHAnsi"/>
          <w:sz w:val="22"/>
          <w:szCs w:val="22"/>
        </w:rPr>
        <w:t>7/24/2025</w:t>
      </w:r>
      <w:r>
        <w:rPr>
          <w:rFonts w:asciiTheme="minorHAnsi" w:hAnsiTheme="minorHAnsi" w:cstheme="minorHAnsi"/>
          <w:sz w:val="22"/>
          <w:szCs w:val="22"/>
        </w:rPr>
        <w:t>______</w:t>
      </w:r>
      <w:r w:rsidRPr="0067043F">
        <w:rPr>
          <w:rFonts w:asciiTheme="minorHAnsi" w:hAnsiTheme="minorHAnsi" w:cstheme="minorHAnsi"/>
          <w:b/>
          <w:sz w:val="22"/>
          <w:szCs w:val="22"/>
        </w:rPr>
        <w:t>Date:</w:t>
      </w:r>
      <w:r>
        <w:rPr>
          <w:rFonts w:asciiTheme="minorHAnsi" w:hAnsiTheme="minorHAnsi" w:cstheme="minorHAnsi"/>
          <w:b/>
          <w:sz w:val="22"/>
          <w:szCs w:val="22"/>
        </w:rPr>
        <w:t xml:space="preserve"> </w:t>
      </w:r>
    </w:p>
    <w:p w14:paraId="009B1143" w14:textId="721B37A2" w:rsidR="0067043F" w:rsidRDefault="0067043F" w:rsidP="0067043F">
      <w:pPr>
        <w:tabs>
          <w:tab w:val="left" w:pos="2220"/>
        </w:tabs>
        <w:spacing w:after="0"/>
        <w:rPr>
          <w:b/>
        </w:rPr>
      </w:pPr>
      <w:r w:rsidRPr="0067043F">
        <w:rPr>
          <w:rFonts w:asciiTheme="minorHAnsi" w:hAnsiTheme="minorHAnsi" w:cstheme="minorHAnsi"/>
          <w:b/>
          <w:sz w:val="22"/>
          <w:szCs w:val="22"/>
        </w:rPr>
        <w:t>HR Rep:</w:t>
      </w:r>
      <w:r>
        <w:rPr>
          <w:rFonts w:asciiTheme="minorHAnsi" w:hAnsiTheme="minorHAnsi" w:cstheme="minorHAnsi"/>
          <w:sz w:val="22"/>
          <w:szCs w:val="22"/>
        </w:rPr>
        <w:t xml:space="preserve"> </w:t>
      </w:r>
      <w:sdt>
        <w:sdtPr>
          <w:rPr>
            <w:rFonts w:asciiTheme="minorHAnsi" w:hAnsiTheme="minorHAnsi" w:cstheme="minorHAnsi"/>
            <w:sz w:val="22"/>
            <w:szCs w:val="22"/>
          </w:rPr>
          <w:tag w:val="HR Rep Name"/>
          <w:id w:val="-1625462207"/>
          <w:placeholder>
            <w:docPart w:val="DefaultPlaceholder_-1854013440"/>
          </w:placeholder>
        </w:sdtPr>
        <w:sdtEndPr/>
        <w:sdtContent>
          <w:r w:rsidR="00CC0F12">
            <w:rPr>
              <w:rFonts w:asciiTheme="minorHAnsi" w:hAnsiTheme="minorHAnsi" w:cstheme="minorHAnsi"/>
              <w:sz w:val="22"/>
              <w:szCs w:val="22"/>
            </w:rPr>
            <w:t>Sydney Glasscoe</w:t>
          </w:r>
          <w:r>
            <w:rPr>
              <w:rFonts w:asciiTheme="minorHAnsi" w:hAnsiTheme="minorHAnsi" w:cstheme="minorHAnsi"/>
              <w:sz w:val="22"/>
              <w:szCs w:val="22"/>
            </w:rPr>
            <w:t xml:space="preserve"> </w:t>
          </w:r>
        </w:sdtContent>
      </w:sdt>
      <w:r>
        <w:rPr>
          <w:rFonts w:asciiTheme="minorHAnsi" w:hAnsiTheme="minorHAnsi" w:cstheme="minorHAnsi"/>
          <w:sz w:val="22"/>
          <w:szCs w:val="22"/>
        </w:rPr>
        <w:tab/>
      </w:r>
      <w:r>
        <w:rPr>
          <w:rFonts w:asciiTheme="minorHAnsi" w:hAnsiTheme="minorHAnsi" w:cstheme="minorHAnsi"/>
          <w:sz w:val="22"/>
          <w:szCs w:val="22"/>
        </w:rPr>
        <w:tab/>
      </w:r>
      <w:r w:rsidRPr="0067043F">
        <w:rPr>
          <w:rFonts w:asciiTheme="minorHAnsi" w:hAnsiTheme="minorHAnsi" w:cstheme="minorHAnsi"/>
          <w:b/>
          <w:sz w:val="22"/>
          <w:szCs w:val="22"/>
        </w:rPr>
        <w:t>HR Rep Signature:</w:t>
      </w:r>
      <w:r>
        <w:rPr>
          <w:rFonts w:asciiTheme="minorHAnsi" w:hAnsiTheme="minorHAnsi" w:cstheme="minorHAnsi"/>
          <w:sz w:val="22"/>
          <w:szCs w:val="22"/>
        </w:rPr>
        <w:t xml:space="preserve"> __</w:t>
      </w:r>
      <w:r w:rsidR="00CC0F12" w:rsidRPr="00CC0F12">
        <w:rPr>
          <w:rFonts w:asciiTheme="minorHAnsi" w:hAnsiTheme="minorHAnsi" w:cstheme="minorHAnsi"/>
          <w:noProof/>
          <w:sz w:val="22"/>
          <w:szCs w:val="22"/>
          <w:u w:val="single"/>
        </w:rPr>
        <w:drawing>
          <wp:inline distT="0" distB="0" distL="0" distR="0" wp14:anchorId="443FCB90" wp14:editId="5E713B3D">
            <wp:extent cx="1495425" cy="326770"/>
            <wp:effectExtent l="0" t="0" r="0" b="0"/>
            <wp:docPr id="4" name="Picture 4" descr="Sydney Glasscoe" title="HR Rep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605382" cy="350797"/>
                    </a:xfrm>
                    <a:prstGeom prst="rect">
                      <a:avLst/>
                    </a:prstGeom>
                    <a:noFill/>
                    <a:ln>
                      <a:noFill/>
                    </a:ln>
                  </pic:spPr>
                </pic:pic>
              </a:graphicData>
            </a:graphic>
          </wp:inline>
        </w:drawing>
      </w:r>
      <w:r>
        <w:rPr>
          <w:rFonts w:asciiTheme="minorHAnsi" w:hAnsiTheme="minorHAnsi" w:cstheme="minorHAnsi"/>
          <w:sz w:val="22"/>
          <w:szCs w:val="22"/>
        </w:rPr>
        <w:t>______</w:t>
      </w:r>
      <w:r w:rsidR="009169F4">
        <w:rPr>
          <w:rFonts w:asciiTheme="minorHAnsi" w:hAnsiTheme="minorHAnsi" w:cstheme="minorHAnsi"/>
          <w:sz w:val="22"/>
          <w:szCs w:val="22"/>
        </w:rPr>
        <w:t xml:space="preserve">  </w:t>
      </w:r>
      <w:r w:rsidRPr="0067043F">
        <w:rPr>
          <w:rFonts w:asciiTheme="minorHAnsi" w:hAnsiTheme="minorHAnsi" w:cstheme="minorHAnsi"/>
          <w:b/>
          <w:sz w:val="22"/>
          <w:szCs w:val="22"/>
        </w:rPr>
        <w:t>Date:</w:t>
      </w:r>
      <w:r w:rsidR="009169F4">
        <w:rPr>
          <w:rFonts w:asciiTheme="minorHAnsi" w:hAnsiTheme="minorHAnsi" w:cstheme="minorHAnsi"/>
          <w:b/>
          <w:sz w:val="22"/>
          <w:szCs w:val="22"/>
        </w:rPr>
        <w:t xml:space="preserve"> </w:t>
      </w:r>
      <w:r w:rsidR="009169F4" w:rsidRPr="009169F4">
        <w:rPr>
          <w:rFonts w:asciiTheme="minorHAnsi" w:hAnsiTheme="minorHAnsi" w:cstheme="minorHAnsi"/>
          <w:sz w:val="22"/>
          <w:szCs w:val="22"/>
        </w:rPr>
        <w:t>_</w:t>
      </w:r>
      <w:r w:rsidR="009169F4" w:rsidRPr="00CC0F12">
        <w:rPr>
          <w:rFonts w:asciiTheme="minorHAnsi" w:hAnsiTheme="minorHAnsi" w:cstheme="minorHAnsi"/>
          <w:sz w:val="22"/>
          <w:szCs w:val="22"/>
          <w:u w:val="single"/>
        </w:rPr>
        <w:t>_</w:t>
      </w:r>
      <w:r w:rsidR="00CC0F12" w:rsidRPr="00CC0F12">
        <w:rPr>
          <w:rFonts w:asciiTheme="minorHAnsi" w:hAnsiTheme="minorHAnsi" w:cstheme="minorHAnsi"/>
          <w:sz w:val="22"/>
          <w:szCs w:val="22"/>
          <w:u w:val="single"/>
        </w:rPr>
        <w:t>7/23/2025</w:t>
      </w:r>
      <w:r w:rsidR="009169F4" w:rsidRPr="009169F4">
        <w:rPr>
          <w:rFonts w:asciiTheme="minorHAnsi" w:hAnsiTheme="minorHAnsi" w:cstheme="minorHAnsi"/>
          <w:sz w:val="22"/>
          <w:szCs w:val="22"/>
        </w:rPr>
        <w:t>___</w:t>
      </w:r>
    </w:p>
    <w:p w14:paraId="57F1F36E" w14:textId="77777777" w:rsidR="00BB6C57" w:rsidRDefault="00BB6C57">
      <w:pPr>
        <w:rPr>
          <w:b/>
        </w:rPr>
      </w:pPr>
      <w:r>
        <w:rPr>
          <w:b/>
        </w:rPr>
        <w:br w:type="page"/>
      </w:r>
    </w:p>
    <w:p w14:paraId="7814B6B9" w14:textId="77777777" w:rsidR="00417690" w:rsidRDefault="00417690" w:rsidP="0091407B">
      <w:pPr>
        <w:rPr>
          <w:b/>
        </w:rPr>
      </w:pPr>
    </w:p>
    <w:p w14:paraId="4DB2D4DC" w14:textId="77777777" w:rsidR="009D2D43" w:rsidRDefault="007C4F87" w:rsidP="0091407B">
      <w:pPr>
        <w:rPr>
          <w:i/>
          <w:sz w:val="22"/>
          <w:szCs w:val="22"/>
        </w:rPr>
      </w:pPr>
      <w:r>
        <w:rPr>
          <w:b/>
        </w:rPr>
        <w:t xml:space="preserve">ADA COMPLIANCE JOB DESCRIPTION CHECKLIST </w:t>
      </w:r>
      <w:r w:rsidRPr="009328B0">
        <w:rPr>
          <w:sz w:val="22"/>
          <w:szCs w:val="22"/>
        </w:rPr>
        <w:t>(</w:t>
      </w:r>
      <w:r w:rsidRPr="009328B0">
        <w:rPr>
          <w:i/>
          <w:sz w:val="22"/>
          <w:szCs w:val="22"/>
        </w:rPr>
        <w:t>The immediate supervisor is responsible for completion of this form. Fill in more information as need that apply to eh essential job dut</w:t>
      </w:r>
      <w:r w:rsidR="009328B0" w:rsidRPr="009328B0">
        <w:rPr>
          <w:i/>
          <w:sz w:val="22"/>
          <w:szCs w:val="22"/>
        </w:rPr>
        <w:t>ies</w:t>
      </w:r>
      <w:r w:rsidRPr="009328B0">
        <w:rPr>
          <w:i/>
          <w:sz w:val="22"/>
          <w:szCs w:val="22"/>
        </w:rPr>
        <w:t xml:space="preserve"> for the attached job description.</w:t>
      </w:r>
      <w:r w:rsidR="009328B0" w:rsidRPr="009328B0">
        <w:rPr>
          <w:i/>
          <w:sz w:val="22"/>
          <w:szCs w:val="22"/>
        </w:rPr>
        <w:t>)</w:t>
      </w:r>
    </w:p>
    <w:p w14:paraId="609CED49" w14:textId="69B74FFB" w:rsidR="009169F4" w:rsidRPr="009169F4" w:rsidRDefault="009169F4" w:rsidP="009169F4">
      <w:pPr>
        <w:tabs>
          <w:tab w:val="left" w:pos="2385"/>
          <w:tab w:val="left" w:pos="2880"/>
          <w:tab w:val="left" w:pos="3600"/>
          <w:tab w:val="left" w:pos="4320"/>
          <w:tab w:val="left" w:pos="5040"/>
          <w:tab w:val="left" w:pos="5760"/>
          <w:tab w:val="left" w:pos="7027"/>
        </w:tabs>
        <w:rPr>
          <w:sz w:val="22"/>
          <w:szCs w:val="22"/>
        </w:rPr>
      </w:pPr>
      <w:r w:rsidRPr="009169F4">
        <w:rPr>
          <w:b/>
          <w:sz w:val="22"/>
          <w:szCs w:val="22"/>
        </w:rPr>
        <w:t>Position #:</w:t>
      </w:r>
      <w:r>
        <w:rPr>
          <w:sz w:val="22"/>
          <w:szCs w:val="22"/>
        </w:rPr>
        <w:t xml:space="preserve"> </w:t>
      </w:r>
      <w:sdt>
        <w:sdtPr>
          <w:rPr>
            <w:rFonts w:cstheme="minorHAnsi"/>
          </w:rPr>
          <w:tag w:val="Position Number"/>
          <w:id w:val="622201753"/>
          <w:placeholder>
            <w:docPart w:val="58002CFA9CEB446DAB7D50BD21C76253"/>
          </w:placeholder>
        </w:sdtPr>
        <w:sdtEndPr/>
        <w:sdtContent>
          <w:r w:rsidR="00CC0F12">
            <w:rPr>
              <w:rFonts w:cstheme="minorHAnsi"/>
              <w:sz w:val="22"/>
              <w:szCs w:val="22"/>
            </w:rPr>
            <w:t>FL9995</w:t>
          </w:r>
        </w:sdtContent>
      </w:sdt>
      <w:r>
        <w:rPr>
          <w:rFonts w:cstheme="minorHAnsi"/>
        </w:rPr>
        <w:tab/>
      </w:r>
      <w:r>
        <w:rPr>
          <w:rFonts w:cstheme="minorHAnsi"/>
        </w:rPr>
        <w:tab/>
      </w:r>
      <w:r w:rsidRPr="009169F4">
        <w:rPr>
          <w:rFonts w:cstheme="minorHAnsi"/>
          <w:b/>
          <w:sz w:val="22"/>
          <w:szCs w:val="22"/>
        </w:rPr>
        <w:t>Date:</w:t>
      </w:r>
      <w:r>
        <w:rPr>
          <w:rFonts w:cstheme="minorHAnsi"/>
        </w:rPr>
        <w:t xml:space="preserve"> </w:t>
      </w:r>
      <w:sdt>
        <w:sdtPr>
          <w:rPr>
            <w:b/>
          </w:rPr>
          <w:tag w:val="Select Date"/>
          <w:id w:val="-1656749238"/>
          <w:placeholder>
            <w:docPart w:val="12E768A24CA54911A71AB8FC0450BBEF"/>
          </w:placeholder>
          <w:date w:fullDate="2025-07-23T00:00:00Z">
            <w:dateFormat w:val="M/d/yyyy"/>
            <w:lid w:val="en-US"/>
            <w:storeMappedDataAs w:val="dateTime"/>
            <w:calendar w:val="gregorian"/>
          </w:date>
        </w:sdtPr>
        <w:sdtEndPr/>
        <w:sdtContent>
          <w:r w:rsidR="00CC0F12">
            <w:rPr>
              <w:b/>
            </w:rPr>
            <w:t>7/23/2025</w:t>
          </w:r>
        </w:sdtContent>
      </w:sdt>
      <w:r>
        <w:rPr>
          <w:b/>
        </w:rPr>
        <w:tab/>
        <w:t xml:space="preserve">Supervisor’s Position #: </w:t>
      </w:r>
      <w:sdt>
        <w:sdtPr>
          <w:rPr>
            <w:rFonts w:cstheme="minorHAnsi"/>
          </w:rPr>
          <w:tag w:val="Supervisor's Position Number"/>
          <w:id w:val="1775353721"/>
          <w:placeholder>
            <w:docPart w:val="329A87D7E70A4AE088BA83CEE3EF5668"/>
          </w:placeholder>
        </w:sdtPr>
        <w:sdtEndPr/>
        <w:sdtContent>
          <w:r w:rsidR="00CC0F12">
            <w:rPr>
              <w:rFonts w:cstheme="minorHAnsi"/>
              <w:sz w:val="22"/>
              <w:szCs w:val="22"/>
            </w:rPr>
            <w:t>FA9978</w:t>
          </w:r>
        </w:sdtContent>
      </w:sdt>
    </w:p>
    <w:p w14:paraId="7F4802E6" w14:textId="77777777" w:rsidR="00FA22E0" w:rsidRPr="00FA22E0" w:rsidRDefault="00FA22E0" w:rsidP="00FA22E0">
      <w:pPr>
        <w:pStyle w:val="Heading2"/>
        <w:rPr>
          <w:b/>
        </w:rPr>
      </w:pPr>
      <w:r w:rsidRPr="00FA22E0">
        <w:rPr>
          <w:b/>
          <w:color w:val="auto"/>
        </w:rPr>
        <w:t>Materials Used:</w:t>
      </w:r>
    </w:p>
    <w:p w14:paraId="08A43BA7" w14:textId="77777777" w:rsidR="00FA22E0" w:rsidRDefault="00A10354" w:rsidP="00FA22E0">
      <w:pPr>
        <w:ind w:left="720"/>
      </w:pPr>
      <w:sdt>
        <w:sdtPr>
          <w:tag w:val="Check Box for Computer keyboard, mouse, screen"/>
          <w:id w:val="530380609"/>
          <w14:checkbox>
            <w14:checked w14:val="1"/>
            <w14:checkedState w14:val="2612" w14:font="MS Gothic"/>
            <w14:uncheckedState w14:val="2610" w14:font="MS Gothic"/>
          </w14:checkbox>
        </w:sdtPr>
        <w:sdtEndPr/>
        <w:sdtContent>
          <w:r w:rsidR="00545925">
            <w:rPr>
              <w:rFonts w:ascii="MS Gothic" w:eastAsia="MS Gothic" w:hAnsi="MS Gothic" w:hint="eastAsia"/>
            </w:rPr>
            <w:t>☒</w:t>
          </w:r>
        </w:sdtContent>
      </w:sdt>
      <w:r w:rsidR="00FA22E0">
        <w:t xml:space="preserve"> Computer keyboard, mouse, screen</w:t>
      </w:r>
    </w:p>
    <w:p w14:paraId="1F912028" w14:textId="77777777" w:rsidR="00FA22E0" w:rsidRDefault="00A10354" w:rsidP="00FA22E0">
      <w:pPr>
        <w:ind w:left="720"/>
      </w:pPr>
      <w:sdt>
        <w:sdtPr>
          <w:tag w:val="Check Box for Various Software"/>
          <w:id w:val="1149168740"/>
          <w14:checkbox>
            <w14:checked w14:val="1"/>
            <w14:checkedState w14:val="2612" w14:font="MS Gothic"/>
            <w14:uncheckedState w14:val="2610" w14:font="MS Gothic"/>
          </w14:checkbox>
        </w:sdtPr>
        <w:sdtEndPr/>
        <w:sdtContent>
          <w:r w:rsidR="00545925">
            <w:rPr>
              <w:rFonts w:ascii="MS Gothic" w:eastAsia="MS Gothic" w:hAnsi="MS Gothic" w:hint="eastAsia"/>
            </w:rPr>
            <w:t>☒</w:t>
          </w:r>
        </w:sdtContent>
      </w:sdt>
      <w:r w:rsidR="00FA22E0">
        <w:t xml:space="preserve"> Various software</w:t>
      </w:r>
    </w:p>
    <w:p w14:paraId="1D8B51A3" w14:textId="77777777" w:rsidR="00FA22E0" w:rsidRDefault="00A10354" w:rsidP="00FA22E0">
      <w:pPr>
        <w:ind w:left="720"/>
      </w:pPr>
      <w:sdt>
        <w:sdtPr>
          <w:tag w:val="Check Box for Telephone, cell phone, mobile device"/>
          <w:id w:val="679931071"/>
          <w14:checkbox>
            <w14:checked w14:val="1"/>
            <w14:checkedState w14:val="2612" w14:font="MS Gothic"/>
            <w14:uncheckedState w14:val="2610" w14:font="MS Gothic"/>
          </w14:checkbox>
        </w:sdtPr>
        <w:sdtEndPr/>
        <w:sdtContent>
          <w:r w:rsidR="00545925">
            <w:rPr>
              <w:rFonts w:ascii="MS Gothic" w:eastAsia="MS Gothic" w:hAnsi="MS Gothic" w:hint="eastAsia"/>
            </w:rPr>
            <w:t>☒</w:t>
          </w:r>
        </w:sdtContent>
      </w:sdt>
      <w:r w:rsidR="00FA22E0">
        <w:t xml:space="preserve"> Telephone, cell phone, mobile device</w:t>
      </w:r>
    </w:p>
    <w:p w14:paraId="04C7890D" w14:textId="77777777" w:rsidR="00FA22E0" w:rsidRDefault="00A10354" w:rsidP="00FA22E0">
      <w:pPr>
        <w:ind w:left="720"/>
      </w:pPr>
      <w:sdt>
        <w:sdtPr>
          <w:tag w:val="Check Box for Paper and pencil or pen"/>
          <w:id w:val="-852949047"/>
          <w14:checkbox>
            <w14:checked w14:val="1"/>
            <w14:checkedState w14:val="2612" w14:font="MS Gothic"/>
            <w14:uncheckedState w14:val="2610" w14:font="MS Gothic"/>
          </w14:checkbox>
        </w:sdtPr>
        <w:sdtEndPr/>
        <w:sdtContent>
          <w:r w:rsidR="00545925">
            <w:rPr>
              <w:rFonts w:ascii="MS Gothic" w:eastAsia="MS Gothic" w:hAnsi="MS Gothic" w:hint="eastAsia"/>
            </w:rPr>
            <w:t>☒</w:t>
          </w:r>
        </w:sdtContent>
      </w:sdt>
      <w:r w:rsidR="00FA22E0">
        <w:t xml:space="preserve"> Paper and pencil/pen</w:t>
      </w:r>
    </w:p>
    <w:p w14:paraId="75E158FD" w14:textId="77777777" w:rsidR="00FA22E0" w:rsidRDefault="00A10354" w:rsidP="00FA22E0">
      <w:pPr>
        <w:ind w:left="720"/>
      </w:pPr>
      <w:sdt>
        <w:sdtPr>
          <w:tag w:val="Check Box for Projector or other audiovisual equipment"/>
          <w:id w:val="-1225438362"/>
          <w14:checkbox>
            <w14:checked w14:val="0"/>
            <w14:checkedState w14:val="2612" w14:font="MS Gothic"/>
            <w14:uncheckedState w14:val="2610" w14:font="MS Gothic"/>
          </w14:checkbox>
        </w:sdtPr>
        <w:sdtEndPr/>
        <w:sdtContent>
          <w:r w:rsidR="00FA22E0">
            <w:rPr>
              <w:rFonts w:ascii="MS Gothic" w:eastAsia="MS Gothic" w:hAnsi="MS Gothic" w:hint="eastAsia"/>
            </w:rPr>
            <w:t>☐</w:t>
          </w:r>
        </w:sdtContent>
      </w:sdt>
      <w:r w:rsidR="00FA22E0">
        <w:t xml:space="preserve"> Projector or other audiovisual equipment</w:t>
      </w:r>
    </w:p>
    <w:p w14:paraId="611FD4A0" w14:textId="77777777" w:rsidR="00FA22E0" w:rsidRDefault="00A10354" w:rsidP="00FA22E0">
      <w:pPr>
        <w:ind w:left="720"/>
      </w:pPr>
      <w:sdt>
        <w:sdtPr>
          <w:tag w:val="Check Box for Copier, scanner, fax"/>
          <w:id w:val="-690994056"/>
          <w14:checkbox>
            <w14:checked w14:val="1"/>
            <w14:checkedState w14:val="2612" w14:font="MS Gothic"/>
            <w14:uncheckedState w14:val="2610" w14:font="MS Gothic"/>
          </w14:checkbox>
        </w:sdtPr>
        <w:sdtEndPr/>
        <w:sdtContent>
          <w:r w:rsidR="00545925">
            <w:rPr>
              <w:rFonts w:ascii="MS Gothic" w:eastAsia="MS Gothic" w:hAnsi="MS Gothic" w:hint="eastAsia"/>
            </w:rPr>
            <w:t>☒</w:t>
          </w:r>
        </w:sdtContent>
      </w:sdt>
      <w:r w:rsidR="00FA22E0">
        <w:t xml:space="preserve"> Copier, scanner, fax</w:t>
      </w:r>
    </w:p>
    <w:p w14:paraId="1D2CDB90" w14:textId="77777777" w:rsidR="00FA22E0" w:rsidRDefault="00A10354" w:rsidP="00FA22E0">
      <w:pPr>
        <w:ind w:left="720"/>
      </w:pPr>
      <w:sdt>
        <w:sdtPr>
          <w:tag w:val="Check Box for Carpentry equipment"/>
          <w:id w:val="-543988401"/>
          <w14:checkbox>
            <w14:checked w14:val="0"/>
            <w14:checkedState w14:val="2612" w14:font="MS Gothic"/>
            <w14:uncheckedState w14:val="2610" w14:font="MS Gothic"/>
          </w14:checkbox>
        </w:sdtPr>
        <w:sdtEndPr/>
        <w:sdtContent>
          <w:r w:rsidR="00FA22E0">
            <w:rPr>
              <w:rFonts w:ascii="MS Gothic" w:eastAsia="MS Gothic" w:hAnsi="MS Gothic" w:hint="eastAsia"/>
            </w:rPr>
            <w:t>☐</w:t>
          </w:r>
        </w:sdtContent>
      </w:sdt>
      <w:r w:rsidR="00FA22E0">
        <w:t xml:space="preserve"> Carpentry equipment</w:t>
      </w:r>
    </w:p>
    <w:p w14:paraId="5CEFEA31" w14:textId="77777777" w:rsidR="00FA22E0" w:rsidRDefault="00A10354" w:rsidP="00FA22E0">
      <w:pPr>
        <w:ind w:left="720"/>
      </w:pPr>
      <w:sdt>
        <w:sdtPr>
          <w:tag w:val="Check Box for Electrical equipment"/>
          <w:id w:val="-772171376"/>
          <w14:checkbox>
            <w14:checked w14:val="0"/>
            <w14:checkedState w14:val="2612" w14:font="MS Gothic"/>
            <w14:uncheckedState w14:val="2610" w14:font="MS Gothic"/>
          </w14:checkbox>
        </w:sdtPr>
        <w:sdtEndPr/>
        <w:sdtContent>
          <w:r w:rsidR="00FA22E0">
            <w:rPr>
              <w:rFonts w:ascii="MS Gothic" w:eastAsia="MS Gothic" w:hAnsi="MS Gothic" w:hint="eastAsia"/>
            </w:rPr>
            <w:t>☐</w:t>
          </w:r>
        </w:sdtContent>
      </w:sdt>
      <w:r w:rsidR="00FA22E0">
        <w:t xml:space="preserve"> Electrical equipment</w:t>
      </w:r>
    </w:p>
    <w:p w14:paraId="7AF8538E" w14:textId="77777777" w:rsidR="00FA22E0" w:rsidRDefault="00A10354" w:rsidP="00FA22E0">
      <w:pPr>
        <w:ind w:left="720"/>
      </w:pPr>
      <w:sdt>
        <w:sdtPr>
          <w:tag w:val="Check Box for Plumbing equipment"/>
          <w:id w:val="-1744257888"/>
          <w14:checkbox>
            <w14:checked w14:val="0"/>
            <w14:checkedState w14:val="2612" w14:font="MS Gothic"/>
            <w14:uncheckedState w14:val="2610" w14:font="MS Gothic"/>
          </w14:checkbox>
        </w:sdtPr>
        <w:sdtEndPr/>
        <w:sdtContent>
          <w:r w:rsidR="00FA22E0">
            <w:rPr>
              <w:rFonts w:ascii="MS Gothic" w:eastAsia="MS Gothic" w:hAnsi="MS Gothic" w:hint="eastAsia"/>
            </w:rPr>
            <w:t>☐</w:t>
          </w:r>
        </w:sdtContent>
      </w:sdt>
      <w:r w:rsidR="00FA22E0">
        <w:t xml:space="preserve"> Plumbing equipment</w:t>
      </w:r>
    </w:p>
    <w:p w14:paraId="23AA7529" w14:textId="77777777" w:rsidR="00FA22E0" w:rsidRDefault="00A10354" w:rsidP="00FA22E0">
      <w:pPr>
        <w:ind w:left="720"/>
      </w:pPr>
      <w:sdt>
        <w:sdtPr>
          <w:tag w:val="Check Box for Other materials used"/>
          <w:id w:val="-224220001"/>
          <w14:checkbox>
            <w14:checked w14:val="0"/>
            <w14:checkedState w14:val="2612" w14:font="MS Gothic"/>
            <w14:uncheckedState w14:val="2610" w14:font="MS Gothic"/>
          </w14:checkbox>
        </w:sdtPr>
        <w:sdtEndPr/>
        <w:sdtContent>
          <w:r w:rsidR="00FA22E0">
            <w:rPr>
              <w:rFonts w:ascii="MS Gothic" w:eastAsia="MS Gothic" w:hAnsi="MS Gothic" w:hint="eastAsia"/>
            </w:rPr>
            <w:t>☐</w:t>
          </w:r>
        </w:sdtContent>
      </w:sdt>
      <w:r w:rsidR="00FA22E0">
        <w:t xml:space="preserve"> Other: </w:t>
      </w:r>
      <w:sdt>
        <w:sdtPr>
          <w:tag w:val="Other Materials Used"/>
          <w:id w:val="-1344553093"/>
          <w:placeholder>
            <w:docPart w:val="4AB16367591C4BB8BB402F8595285377"/>
          </w:placeholder>
          <w:showingPlcHdr/>
          <w:text/>
        </w:sdtPr>
        <w:sdtEndPr/>
        <w:sdtContent>
          <w:r w:rsidR="00FA22E0" w:rsidRPr="00465B9E">
            <w:rPr>
              <w:rStyle w:val="PlaceholderText"/>
            </w:rPr>
            <w:t>Click or tap here to enter text.</w:t>
          </w:r>
        </w:sdtContent>
      </w:sdt>
    </w:p>
    <w:p w14:paraId="5D5D620F" w14:textId="77777777" w:rsidR="00FA22E0" w:rsidRPr="00FA22E0" w:rsidRDefault="00FA22E0" w:rsidP="00FA22E0">
      <w:pPr>
        <w:pStyle w:val="Heading2"/>
        <w:rPr>
          <w:b/>
        </w:rPr>
      </w:pPr>
      <w:r w:rsidRPr="00FA22E0">
        <w:rPr>
          <w:b/>
          <w:color w:val="auto"/>
        </w:rPr>
        <w:t>Mental Functions:</w:t>
      </w:r>
    </w:p>
    <w:p w14:paraId="6287D42E" w14:textId="77777777" w:rsidR="00FA22E0" w:rsidRDefault="00A10354" w:rsidP="00FA22E0">
      <w:pPr>
        <w:ind w:left="720"/>
      </w:pPr>
      <w:sdt>
        <w:sdtPr>
          <w:tag w:val="Check Box for Comparing, example compare/contrast data, people, other data"/>
          <w:id w:val="-2137320118"/>
          <w14:checkbox>
            <w14:checked w14:val="1"/>
            <w14:checkedState w14:val="2612" w14:font="MS Gothic"/>
            <w14:uncheckedState w14:val="2610" w14:font="MS Gothic"/>
          </w14:checkbox>
        </w:sdtPr>
        <w:sdtEndPr/>
        <w:sdtContent>
          <w:r w:rsidR="00545925">
            <w:rPr>
              <w:rFonts w:ascii="MS Gothic" w:eastAsia="MS Gothic" w:hAnsi="MS Gothic" w:hint="eastAsia"/>
            </w:rPr>
            <w:t>☒</w:t>
          </w:r>
        </w:sdtContent>
      </w:sdt>
      <w:r w:rsidR="00FA22E0">
        <w:t xml:space="preserve"> Comparing (compare/contrast data, people, other data)</w:t>
      </w:r>
    </w:p>
    <w:p w14:paraId="0FE3D6C9" w14:textId="77777777" w:rsidR="00FA22E0" w:rsidRDefault="00A10354" w:rsidP="00FA22E0">
      <w:pPr>
        <w:ind w:left="720"/>
      </w:pPr>
      <w:sdt>
        <w:sdtPr>
          <w:tag w:val="Check Box for Synthesizing, example combine data, concepts, interpretations"/>
          <w:id w:val="29611047"/>
          <w14:checkbox>
            <w14:checked w14:val="1"/>
            <w14:checkedState w14:val="2612" w14:font="MS Gothic"/>
            <w14:uncheckedState w14:val="2610" w14:font="MS Gothic"/>
          </w14:checkbox>
        </w:sdtPr>
        <w:sdtEndPr/>
        <w:sdtContent>
          <w:r w:rsidR="00545925">
            <w:rPr>
              <w:rFonts w:ascii="MS Gothic" w:eastAsia="MS Gothic" w:hAnsi="MS Gothic" w:hint="eastAsia"/>
            </w:rPr>
            <w:t>☒</w:t>
          </w:r>
        </w:sdtContent>
      </w:sdt>
      <w:r w:rsidR="00FA22E0">
        <w:t xml:space="preserve"> Synthesizing (combine data, concepts, interpretations)</w:t>
      </w:r>
    </w:p>
    <w:p w14:paraId="32B389FA" w14:textId="77777777" w:rsidR="00FA22E0" w:rsidRDefault="00A10354" w:rsidP="00FA22E0">
      <w:pPr>
        <w:ind w:left="720"/>
      </w:pPr>
      <w:sdt>
        <w:sdtPr>
          <w:tag w:val="Check Box for Computing, example math calculations or carrying out formula operations"/>
          <w:id w:val="1202357670"/>
          <w14:checkbox>
            <w14:checked w14:val="1"/>
            <w14:checkedState w14:val="2612" w14:font="MS Gothic"/>
            <w14:uncheckedState w14:val="2610" w14:font="MS Gothic"/>
          </w14:checkbox>
        </w:sdtPr>
        <w:sdtEndPr/>
        <w:sdtContent>
          <w:r w:rsidR="00545925">
            <w:rPr>
              <w:rFonts w:ascii="MS Gothic" w:eastAsia="MS Gothic" w:hAnsi="MS Gothic" w:hint="eastAsia"/>
            </w:rPr>
            <w:t>☒</w:t>
          </w:r>
        </w:sdtContent>
      </w:sdt>
      <w:r w:rsidR="00FA22E0">
        <w:t xml:space="preserve"> Computing (math calculations or carrying out formula operations)</w:t>
      </w:r>
    </w:p>
    <w:p w14:paraId="2CC11510" w14:textId="77777777" w:rsidR="00FA22E0" w:rsidRDefault="00A10354" w:rsidP="00FA22E0">
      <w:pPr>
        <w:ind w:left="720"/>
      </w:pPr>
      <w:sdt>
        <w:sdtPr>
          <w:tag w:val="Check Box for Compiling, example gathering, classifying, evaluating data, people, other data"/>
          <w:id w:val="-1948837674"/>
          <w14:checkbox>
            <w14:checked w14:val="1"/>
            <w14:checkedState w14:val="2612" w14:font="MS Gothic"/>
            <w14:uncheckedState w14:val="2610" w14:font="MS Gothic"/>
          </w14:checkbox>
        </w:sdtPr>
        <w:sdtEndPr/>
        <w:sdtContent>
          <w:r w:rsidR="00545925">
            <w:rPr>
              <w:rFonts w:ascii="MS Gothic" w:eastAsia="MS Gothic" w:hAnsi="MS Gothic" w:hint="eastAsia"/>
            </w:rPr>
            <w:t>☒</w:t>
          </w:r>
        </w:sdtContent>
      </w:sdt>
      <w:r w:rsidR="00FA22E0">
        <w:t xml:space="preserve"> Compiling (gathering, classifying, evaluating data, people, other data)</w:t>
      </w:r>
    </w:p>
    <w:p w14:paraId="0651C71B" w14:textId="77777777" w:rsidR="00FA22E0" w:rsidRDefault="00A10354" w:rsidP="00FA22E0">
      <w:pPr>
        <w:ind w:left="720"/>
      </w:pPr>
      <w:sdt>
        <w:sdtPr>
          <w:tag w:val="Check Box for Copying, example entering, posting, transcribing data"/>
          <w:id w:val="579487925"/>
          <w14:checkbox>
            <w14:checked w14:val="1"/>
            <w14:checkedState w14:val="2612" w14:font="MS Gothic"/>
            <w14:uncheckedState w14:val="2610" w14:font="MS Gothic"/>
          </w14:checkbox>
        </w:sdtPr>
        <w:sdtEndPr/>
        <w:sdtContent>
          <w:r w:rsidR="00545925">
            <w:rPr>
              <w:rFonts w:ascii="MS Gothic" w:eastAsia="MS Gothic" w:hAnsi="MS Gothic" w:hint="eastAsia"/>
            </w:rPr>
            <w:t>☒</w:t>
          </w:r>
        </w:sdtContent>
      </w:sdt>
      <w:r w:rsidR="00FA22E0">
        <w:t xml:space="preserve"> Copying (entering, posting, transcribing data)</w:t>
      </w:r>
    </w:p>
    <w:p w14:paraId="0A500472" w14:textId="77777777" w:rsidR="00FA22E0" w:rsidRDefault="00A10354" w:rsidP="00FA22E0">
      <w:pPr>
        <w:ind w:left="720"/>
      </w:pPr>
      <w:sdt>
        <w:sdtPr>
          <w:tag w:val="Check Box for Analyzing, example examining, testing data, presenting alternatives"/>
          <w:id w:val="-1563015917"/>
          <w14:checkbox>
            <w14:checked w14:val="1"/>
            <w14:checkedState w14:val="2612" w14:font="MS Gothic"/>
            <w14:uncheckedState w14:val="2610" w14:font="MS Gothic"/>
          </w14:checkbox>
        </w:sdtPr>
        <w:sdtEndPr/>
        <w:sdtContent>
          <w:r w:rsidR="00545925">
            <w:rPr>
              <w:rFonts w:ascii="MS Gothic" w:eastAsia="MS Gothic" w:hAnsi="MS Gothic" w:hint="eastAsia"/>
            </w:rPr>
            <w:t>☒</w:t>
          </w:r>
        </w:sdtContent>
      </w:sdt>
      <w:r w:rsidR="00FA22E0">
        <w:t xml:space="preserve"> Analyzing (examining, testing data, presenting alternatives)</w:t>
      </w:r>
    </w:p>
    <w:p w14:paraId="3AC72E48" w14:textId="77777777" w:rsidR="00FA22E0" w:rsidRPr="00FA22E0" w:rsidRDefault="00FA22E0" w:rsidP="00FA22E0">
      <w:pPr>
        <w:pStyle w:val="Heading2"/>
        <w:rPr>
          <w:b/>
        </w:rPr>
      </w:pPr>
      <w:r w:rsidRPr="00FA22E0">
        <w:rPr>
          <w:b/>
          <w:color w:val="auto"/>
        </w:rPr>
        <w:t>Audio/Visual/Aural Functions:</w:t>
      </w:r>
    </w:p>
    <w:p w14:paraId="064741B9" w14:textId="77777777" w:rsidR="00FA22E0" w:rsidRDefault="00A10354" w:rsidP="00FA22E0">
      <w:pPr>
        <w:ind w:left="720"/>
      </w:pPr>
      <w:sdt>
        <w:sdtPr>
          <w:tag w:val="Check Box for Talking, example expressing ideas, thoughts, language, conveying details accurately and clearly"/>
          <w:id w:val="641475884"/>
          <w14:checkbox>
            <w14:checked w14:val="1"/>
            <w14:checkedState w14:val="2612" w14:font="MS Gothic"/>
            <w14:uncheckedState w14:val="2610" w14:font="MS Gothic"/>
          </w14:checkbox>
        </w:sdtPr>
        <w:sdtEndPr/>
        <w:sdtContent>
          <w:r w:rsidR="00545925">
            <w:rPr>
              <w:rFonts w:ascii="MS Gothic" w:eastAsia="MS Gothic" w:hAnsi="MS Gothic" w:hint="eastAsia"/>
            </w:rPr>
            <w:t>☒</w:t>
          </w:r>
        </w:sdtContent>
      </w:sdt>
      <w:r w:rsidR="00FA22E0">
        <w:t xml:space="preserve"> Talking (expressing ideas, thoughts, language, conveying details accurately and clearly)</w:t>
      </w:r>
    </w:p>
    <w:p w14:paraId="76B10735" w14:textId="77777777" w:rsidR="00FA22E0" w:rsidRDefault="00A10354" w:rsidP="00FA22E0">
      <w:pPr>
        <w:ind w:left="720"/>
      </w:pPr>
      <w:sdt>
        <w:sdtPr>
          <w:tag w:val="Check Box for Hearing, example receive details through oral communication, make fine differences in sound with other sound interference"/>
          <w:id w:val="1629587910"/>
          <w14:checkbox>
            <w14:checked w14:val="1"/>
            <w14:checkedState w14:val="2612" w14:font="MS Gothic"/>
            <w14:uncheckedState w14:val="2610" w14:font="MS Gothic"/>
          </w14:checkbox>
        </w:sdtPr>
        <w:sdtEndPr/>
        <w:sdtContent>
          <w:r w:rsidR="00545925">
            <w:rPr>
              <w:rFonts w:ascii="MS Gothic" w:eastAsia="MS Gothic" w:hAnsi="MS Gothic" w:hint="eastAsia"/>
            </w:rPr>
            <w:t>☒</w:t>
          </w:r>
        </w:sdtContent>
      </w:sdt>
      <w:r w:rsidR="00FA22E0">
        <w:t xml:space="preserve"> Hearing (receive details through oral communication, make fine differences in sound with other sound interference)</w:t>
      </w:r>
    </w:p>
    <w:p w14:paraId="006E7485" w14:textId="77777777" w:rsidR="00FA22E0" w:rsidRDefault="00A10354" w:rsidP="00FA22E0">
      <w:pPr>
        <w:ind w:left="720"/>
      </w:pPr>
      <w:sdt>
        <w:sdtPr>
          <w:tag w:val="Check Box for Near acuity, at 20 inches or less when accuracy is essential"/>
          <w:id w:val="-993249224"/>
          <w14:checkbox>
            <w14:checked w14:val="1"/>
            <w14:checkedState w14:val="2612" w14:font="MS Gothic"/>
            <w14:uncheckedState w14:val="2610" w14:font="MS Gothic"/>
          </w14:checkbox>
        </w:sdtPr>
        <w:sdtEndPr/>
        <w:sdtContent>
          <w:r w:rsidR="00545925">
            <w:rPr>
              <w:rFonts w:ascii="MS Gothic" w:eastAsia="MS Gothic" w:hAnsi="MS Gothic" w:hint="eastAsia"/>
            </w:rPr>
            <w:t>☒</w:t>
          </w:r>
        </w:sdtContent>
      </w:sdt>
      <w:r w:rsidR="00FA22E0">
        <w:t xml:space="preserve"> Near acuity (at 20 inches or less when accuracy is essential)</w:t>
      </w:r>
    </w:p>
    <w:p w14:paraId="2878B3F6" w14:textId="77777777" w:rsidR="00FA22E0" w:rsidRDefault="00A10354" w:rsidP="00FA22E0">
      <w:pPr>
        <w:ind w:left="720"/>
      </w:pPr>
      <w:sdt>
        <w:sdtPr>
          <w:tag w:val="Check Box for Far acuity, more than 20 inches when day and night or dark conditions are essential"/>
          <w:id w:val="539475644"/>
          <w14:checkbox>
            <w14:checked w14:val="0"/>
            <w14:checkedState w14:val="2612" w14:font="MS Gothic"/>
            <w14:uncheckedState w14:val="2610" w14:font="MS Gothic"/>
          </w14:checkbox>
        </w:sdtPr>
        <w:sdtEndPr/>
        <w:sdtContent>
          <w:r w:rsidR="00FA22E0">
            <w:rPr>
              <w:rFonts w:ascii="MS Gothic" w:eastAsia="MS Gothic" w:hAnsi="MS Gothic" w:hint="eastAsia"/>
            </w:rPr>
            <w:t>☐</w:t>
          </w:r>
        </w:sdtContent>
      </w:sdt>
      <w:r w:rsidR="00FA22E0">
        <w:t xml:space="preserve"> Far acuity (more than 20 inches when day and night/dark conditions are essential)</w:t>
      </w:r>
    </w:p>
    <w:p w14:paraId="399CAD33" w14:textId="77777777" w:rsidR="00FA22E0" w:rsidRDefault="00A10354" w:rsidP="00FA22E0">
      <w:pPr>
        <w:ind w:left="720"/>
      </w:pPr>
      <w:sdt>
        <w:sdtPr>
          <w:tag w:val="Check Box for Depth perception, 3 dimensional vision, judge distances, space"/>
          <w:id w:val="-1987616044"/>
          <w14:checkbox>
            <w14:checked w14:val="0"/>
            <w14:checkedState w14:val="2612" w14:font="MS Gothic"/>
            <w14:uncheckedState w14:val="2610" w14:font="MS Gothic"/>
          </w14:checkbox>
        </w:sdtPr>
        <w:sdtEndPr/>
        <w:sdtContent>
          <w:r w:rsidR="00FA22E0">
            <w:rPr>
              <w:rFonts w:ascii="MS Gothic" w:eastAsia="MS Gothic" w:hAnsi="MS Gothic" w:hint="eastAsia"/>
            </w:rPr>
            <w:t>☐</w:t>
          </w:r>
        </w:sdtContent>
      </w:sdt>
      <w:r w:rsidR="00FA22E0">
        <w:t xml:space="preserve"> Depth perception (3 dimensional vision, judge distances, space)</w:t>
      </w:r>
    </w:p>
    <w:p w14:paraId="4AAD51C9" w14:textId="77777777" w:rsidR="00FA22E0" w:rsidRDefault="00A10354" w:rsidP="00FA22E0">
      <w:pPr>
        <w:ind w:left="720"/>
      </w:pPr>
      <w:sdt>
        <w:sdtPr>
          <w:tag w:val="Check Box for Color vision, distinguish colors"/>
          <w:id w:val="-1278948913"/>
          <w14:checkbox>
            <w14:checked w14:val="0"/>
            <w14:checkedState w14:val="2612" w14:font="MS Gothic"/>
            <w14:uncheckedState w14:val="2610" w14:font="MS Gothic"/>
          </w14:checkbox>
        </w:sdtPr>
        <w:sdtEndPr/>
        <w:sdtContent>
          <w:r w:rsidR="00FA22E0">
            <w:rPr>
              <w:rFonts w:ascii="MS Gothic" w:eastAsia="MS Gothic" w:hAnsi="MS Gothic" w:hint="eastAsia"/>
            </w:rPr>
            <w:t>☐</w:t>
          </w:r>
        </w:sdtContent>
      </w:sdt>
      <w:r w:rsidR="00FA22E0">
        <w:t xml:space="preserve"> Color vision (distinguish colors)</w:t>
      </w:r>
    </w:p>
    <w:p w14:paraId="76275C7D" w14:textId="77777777" w:rsidR="00FA22E0" w:rsidRDefault="00A10354" w:rsidP="00FA22E0">
      <w:pPr>
        <w:ind w:left="720"/>
      </w:pPr>
      <w:sdt>
        <w:sdtPr>
          <w:tag w:val="Check Box for Field of vision, example up or down and left or right"/>
          <w:id w:val="1030383370"/>
          <w14:checkbox>
            <w14:checked w14:val="1"/>
            <w14:checkedState w14:val="2612" w14:font="MS Gothic"/>
            <w14:uncheckedState w14:val="2610" w14:font="MS Gothic"/>
          </w14:checkbox>
        </w:sdtPr>
        <w:sdtEndPr/>
        <w:sdtContent>
          <w:r w:rsidR="00545925">
            <w:rPr>
              <w:rFonts w:ascii="MS Gothic" w:eastAsia="MS Gothic" w:hAnsi="MS Gothic" w:hint="eastAsia"/>
            </w:rPr>
            <w:t>☒</w:t>
          </w:r>
        </w:sdtContent>
      </w:sdt>
      <w:r w:rsidR="00FA22E0">
        <w:t xml:space="preserve"> Field of vision (up/down and right/left)</w:t>
      </w:r>
    </w:p>
    <w:p w14:paraId="5F142AC2" w14:textId="77777777" w:rsidR="00FA22E0" w:rsidRDefault="00A10354" w:rsidP="00FA22E0">
      <w:pPr>
        <w:ind w:left="720"/>
      </w:pPr>
      <w:sdt>
        <w:sdtPr>
          <w:tag w:val="Check Box for Flavors and odors, example distinguish similarities, differences, intensities, qualities using tongue and nose"/>
          <w:id w:val="1214544330"/>
          <w14:checkbox>
            <w14:checked w14:val="0"/>
            <w14:checkedState w14:val="2612" w14:font="MS Gothic"/>
            <w14:uncheckedState w14:val="2610" w14:font="MS Gothic"/>
          </w14:checkbox>
        </w:sdtPr>
        <w:sdtEndPr/>
        <w:sdtContent>
          <w:r w:rsidR="00FA22E0">
            <w:rPr>
              <w:rFonts w:ascii="MS Gothic" w:eastAsia="MS Gothic" w:hAnsi="MS Gothic" w:hint="eastAsia"/>
            </w:rPr>
            <w:t>☐</w:t>
          </w:r>
        </w:sdtContent>
      </w:sdt>
      <w:r w:rsidR="00FA22E0">
        <w:t xml:space="preserve"> Flavors &amp; odors (distinguish similarities, differences, intensities, qualities using tongue &amp; nose)</w:t>
      </w:r>
    </w:p>
    <w:p w14:paraId="23B93E5A" w14:textId="77777777" w:rsidR="00FA22E0" w:rsidRPr="00FA22E0" w:rsidRDefault="00FA22E0" w:rsidP="00FA22E0">
      <w:pPr>
        <w:pStyle w:val="Heading2"/>
        <w:rPr>
          <w:b/>
          <w:color w:val="auto"/>
        </w:rPr>
      </w:pPr>
      <w:r w:rsidRPr="00FA22E0">
        <w:rPr>
          <w:b/>
          <w:color w:val="auto"/>
        </w:rPr>
        <w:t>Movement, Strength, Repetition Functions:</w:t>
      </w:r>
    </w:p>
    <w:p w14:paraId="1499CF6D" w14:textId="77777777" w:rsidR="00FA22E0" w:rsidRDefault="00A10354" w:rsidP="00FA22E0">
      <w:pPr>
        <w:ind w:left="720"/>
      </w:pPr>
      <w:sdt>
        <w:sdtPr>
          <w:tag w:val="Check Box for Climbing"/>
          <w:id w:val="372422610"/>
          <w14:checkbox>
            <w14:checked w14:val="0"/>
            <w14:checkedState w14:val="2612" w14:font="MS Gothic"/>
            <w14:uncheckedState w14:val="2610" w14:font="MS Gothic"/>
          </w14:checkbox>
        </w:sdtPr>
        <w:sdtEndPr/>
        <w:sdtContent>
          <w:r w:rsidR="00FA22E0">
            <w:rPr>
              <w:rFonts w:ascii="MS Gothic" w:eastAsia="MS Gothic" w:hAnsi="MS Gothic" w:hint="eastAsia"/>
            </w:rPr>
            <w:t>☐</w:t>
          </w:r>
        </w:sdtContent>
      </w:sdt>
      <w:r w:rsidR="00FA22E0">
        <w:t xml:space="preserve"> Climbing</w:t>
      </w:r>
    </w:p>
    <w:p w14:paraId="6BB73C12" w14:textId="77777777" w:rsidR="00FA22E0" w:rsidRDefault="00A10354" w:rsidP="00FA22E0">
      <w:pPr>
        <w:ind w:left="720"/>
      </w:pPr>
      <w:sdt>
        <w:sdtPr>
          <w:tag w:val="Check Box for Kneeling"/>
          <w:id w:val="1666361086"/>
          <w14:checkbox>
            <w14:checked w14:val="0"/>
            <w14:checkedState w14:val="2612" w14:font="MS Gothic"/>
            <w14:uncheckedState w14:val="2610" w14:font="MS Gothic"/>
          </w14:checkbox>
        </w:sdtPr>
        <w:sdtEndPr/>
        <w:sdtContent>
          <w:r w:rsidR="00FA22E0">
            <w:rPr>
              <w:rFonts w:ascii="MS Gothic" w:eastAsia="MS Gothic" w:hAnsi="MS Gothic" w:hint="eastAsia"/>
            </w:rPr>
            <w:t>☐</w:t>
          </w:r>
        </w:sdtContent>
      </w:sdt>
      <w:r w:rsidR="00FA22E0">
        <w:t xml:space="preserve"> Kneeling</w:t>
      </w:r>
    </w:p>
    <w:p w14:paraId="6F887692" w14:textId="77777777" w:rsidR="00FA22E0" w:rsidRDefault="00A10354" w:rsidP="00FA22E0">
      <w:pPr>
        <w:ind w:left="720"/>
      </w:pPr>
      <w:sdt>
        <w:sdtPr>
          <w:tag w:val="Check Box for Reaching"/>
          <w:id w:val="-1290194097"/>
          <w14:checkbox>
            <w14:checked w14:val="1"/>
            <w14:checkedState w14:val="2612" w14:font="MS Gothic"/>
            <w14:uncheckedState w14:val="2610" w14:font="MS Gothic"/>
          </w14:checkbox>
        </w:sdtPr>
        <w:sdtEndPr/>
        <w:sdtContent>
          <w:r w:rsidR="00545925">
            <w:rPr>
              <w:rFonts w:ascii="MS Gothic" w:eastAsia="MS Gothic" w:hAnsi="MS Gothic" w:hint="eastAsia"/>
            </w:rPr>
            <w:t>☒</w:t>
          </w:r>
        </w:sdtContent>
      </w:sdt>
      <w:r w:rsidR="00FA22E0">
        <w:t xml:space="preserve"> Reaching</w:t>
      </w:r>
    </w:p>
    <w:p w14:paraId="6139BEF1" w14:textId="77777777" w:rsidR="00FA22E0" w:rsidRDefault="00A10354" w:rsidP="00FA22E0">
      <w:pPr>
        <w:ind w:left="720"/>
      </w:pPr>
      <w:sdt>
        <w:sdtPr>
          <w:tag w:val="Check Box for Balancing"/>
          <w:id w:val="-1466195854"/>
          <w14:checkbox>
            <w14:checked w14:val="0"/>
            <w14:checkedState w14:val="2612" w14:font="MS Gothic"/>
            <w14:uncheckedState w14:val="2610" w14:font="MS Gothic"/>
          </w14:checkbox>
        </w:sdtPr>
        <w:sdtEndPr/>
        <w:sdtContent>
          <w:r w:rsidR="00FA22E0">
            <w:rPr>
              <w:rFonts w:ascii="MS Gothic" w:eastAsia="MS Gothic" w:hAnsi="MS Gothic" w:hint="eastAsia"/>
            </w:rPr>
            <w:t>☐</w:t>
          </w:r>
        </w:sdtContent>
      </w:sdt>
      <w:r w:rsidR="00FA22E0">
        <w:t xml:space="preserve"> Balancing</w:t>
      </w:r>
    </w:p>
    <w:p w14:paraId="7F5EFFC9" w14:textId="77777777" w:rsidR="00FA22E0" w:rsidRDefault="00A10354" w:rsidP="00FA22E0">
      <w:pPr>
        <w:ind w:left="720"/>
      </w:pPr>
      <w:sdt>
        <w:sdtPr>
          <w:tag w:val="Check Box for Crouching"/>
          <w:id w:val="-1832520452"/>
          <w14:checkbox>
            <w14:checked w14:val="0"/>
            <w14:checkedState w14:val="2612" w14:font="MS Gothic"/>
            <w14:uncheckedState w14:val="2610" w14:font="MS Gothic"/>
          </w14:checkbox>
        </w:sdtPr>
        <w:sdtEndPr/>
        <w:sdtContent>
          <w:r w:rsidR="00FA22E0">
            <w:rPr>
              <w:rFonts w:ascii="MS Gothic" w:eastAsia="MS Gothic" w:hAnsi="MS Gothic" w:hint="eastAsia"/>
            </w:rPr>
            <w:t>☐</w:t>
          </w:r>
        </w:sdtContent>
      </w:sdt>
      <w:r w:rsidR="00FA22E0">
        <w:t xml:space="preserve"> Crouching</w:t>
      </w:r>
    </w:p>
    <w:p w14:paraId="7A87B2DC" w14:textId="77777777" w:rsidR="00FA22E0" w:rsidRDefault="00A10354" w:rsidP="00FA22E0">
      <w:pPr>
        <w:ind w:left="720"/>
      </w:pPr>
      <w:sdt>
        <w:sdtPr>
          <w:tag w:val="Check Box for Grasping"/>
          <w:id w:val="-800616712"/>
          <w14:checkbox>
            <w14:checked w14:val="0"/>
            <w14:checkedState w14:val="2612" w14:font="MS Gothic"/>
            <w14:uncheckedState w14:val="2610" w14:font="MS Gothic"/>
          </w14:checkbox>
        </w:sdtPr>
        <w:sdtEndPr/>
        <w:sdtContent>
          <w:r w:rsidR="00FA22E0">
            <w:rPr>
              <w:rFonts w:ascii="MS Gothic" w:eastAsia="MS Gothic" w:hAnsi="MS Gothic" w:hint="eastAsia"/>
            </w:rPr>
            <w:t>☐</w:t>
          </w:r>
        </w:sdtContent>
      </w:sdt>
      <w:r w:rsidR="00FA22E0">
        <w:t xml:space="preserve"> Grasping</w:t>
      </w:r>
    </w:p>
    <w:p w14:paraId="42E5910A" w14:textId="77777777" w:rsidR="00FA22E0" w:rsidRDefault="00A10354" w:rsidP="00FA22E0">
      <w:pPr>
        <w:ind w:left="720"/>
      </w:pPr>
      <w:sdt>
        <w:sdtPr>
          <w:tag w:val="Check Box for Stooping"/>
          <w:id w:val="597217672"/>
          <w14:checkbox>
            <w14:checked w14:val="0"/>
            <w14:checkedState w14:val="2612" w14:font="MS Gothic"/>
            <w14:uncheckedState w14:val="2610" w14:font="MS Gothic"/>
          </w14:checkbox>
        </w:sdtPr>
        <w:sdtEndPr/>
        <w:sdtContent>
          <w:r w:rsidR="00FA22E0">
            <w:rPr>
              <w:rFonts w:ascii="MS Gothic" w:eastAsia="MS Gothic" w:hAnsi="MS Gothic" w:hint="eastAsia"/>
            </w:rPr>
            <w:t>☐</w:t>
          </w:r>
        </w:sdtContent>
      </w:sdt>
      <w:r w:rsidR="00FA22E0">
        <w:t xml:space="preserve"> Stooping</w:t>
      </w:r>
    </w:p>
    <w:p w14:paraId="7BFA14DB" w14:textId="77777777" w:rsidR="00FA22E0" w:rsidRDefault="00A10354" w:rsidP="00FA22E0">
      <w:pPr>
        <w:ind w:left="720"/>
      </w:pPr>
      <w:sdt>
        <w:sdtPr>
          <w:tag w:val="Check Box for Crawling"/>
          <w:id w:val="-1013922874"/>
          <w14:checkbox>
            <w14:checked w14:val="0"/>
            <w14:checkedState w14:val="2612" w14:font="MS Gothic"/>
            <w14:uncheckedState w14:val="2610" w14:font="MS Gothic"/>
          </w14:checkbox>
        </w:sdtPr>
        <w:sdtEndPr/>
        <w:sdtContent>
          <w:r w:rsidR="00FA22E0">
            <w:rPr>
              <w:rFonts w:ascii="MS Gothic" w:eastAsia="MS Gothic" w:hAnsi="MS Gothic" w:hint="eastAsia"/>
            </w:rPr>
            <w:t>☐</w:t>
          </w:r>
        </w:sdtContent>
      </w:sdt>
      <w:r w:rsidR="00FA22E0">
        <w:t xml:space="preserve"> Crawling</w:t>
      </w:r>
    </w:p>
    <w:p w14:paraId="43FF08CC" w14:textId="77777777" w:rsidR="00FA22E0" w:rsidRDefault="00A10354" w:rsidP="00FA22E0">
      <w:pPr>
        <w:ind w:left="720"/>
      </w:pPr>
      <w:sdt>
        <w:sdtPr>
          <w:tag w:val="Check Box for Picking, Typing, Keyboarding"/>
          <w:id w:val="742997085"/>
          <w14:checkbox>
            <w14:checked w14:val="0"/>
            <w14:checkedState w14:val="2612" w14:font="MS Gothic"/>
            <w14:uncheckedState w14:val="2610" w14:font="MS Gothic"/>
          </w14:checkbox>
        </w:sdtPr>
        <w:sdtEndPr/>
        <w:sdtContent>
          <w:r w:rsidR="00FA22E0">
            <w:rPr>
              <w:rFonts w:ascii="MS Gothic" w:eastAsia="MS Gothic" w:hAnsi="MS Gothic" w:hint="eastAsia"/>
            </w:rPr>
            <w:t>☐</w:t>
          </w:r>
        </w:sdtContent>
      </w:sdt>
      <w:r w:rsidR="00FA22E0">
        <w:t xml:space="preserve"> Picking/Typing/Keyboarding</w:t>
      </w:r>
    </w:p>
    <w:p w14:paraId="2A016209" w14:textId="77777777" w:rsidR="00FA22E0" w:rsidRDefault="00A10354" w:rsidP="00FA22E0">
      <w:pPr>
        <w:ind w:left="720"/>
      </w:pPr>
      <w:sdt>
        <w:sdtPr>
          <w:tag w:val="Check Box for Sedetary, example exert up to 10 pounds of force to lift, carry, push, pull, move objects; sit most of time "/>
          <w:id w:val="4176628"/>
          <w14:checkbox>
            <w14:checked w14:val="1"/>
            <w14:checkedState w14:val="2612" w14:font="MS Gothic"/>
            <w14:uncheckedState w14:val="2610" w14:font="MS Gothic"/>
          </w14:checkbox>
        </w:sdtPr>
        <w:sdtEndPr/>
        <w:sdtContent>
          <w:r w:rsidR="00545925">
            <w:rPr>
              <w:rFonts w:ascii="MS Gothic" w:eastAsia="MS Gothic" w:hAnsi="MS Gothic" w:hint="eastAsia"/>
            </w:rPr>
            <w:t>☒</w:t>
          </w:r>
        </w:sdtContent>
      </w:sdt>
      <w:r w:rsidR="00FA22E0">
        <w:t xml:space="preserve"> Sedentary (exert </w:t>
      </w:r>
      <w:r w:rsidR="00D23E3F">
        <w:t>up</w:t>
      </w:r>
      <w:r w:rsidR="00FA22E0">
        <w:t xml:space="preserve"> to 10 </w:t>
      </w:r>
      <w:proofErr w:type="spellStart"/>
      <w:r w:rsidR="00FA22E0">
        <w:t>lbs</w:t>
      </w:r>
      <w:proofErr w:type="spellEnd"/>
      <w:r w:rsidR="00FA22E0">
        <w:t xml:space="preserve"> of force to lift, carry, push, pull, move objects; sit most of time)</w:t>
      </w:r>
    </w:p>
    <w:p w14:paraId="121ACAA4" w14:textId="77777777" w:rsidR="00DB0004" w:rsidRDefault="00A10354" w:rsidP="00FA22E0">
      <w:pPr>
        <w:ind w:left="720"/>
      </w:pPr>
      <w:sdt>
        <w:sdtPr>
          <w:tag w:val="Check Box for Light, example exert up to 10 pounds of force to lift, carry, push, pull, move objects; walk/stand occassionally"/>
          <w:id w:val="-985547694"/>
          <w14:checkbox>
            <w14:checked w14:val="0"/>
            <w14:checkedState w14:val="2612" w14:font="MS Gothic"/>
            <w14:uncheckedState w14:val="2610" w14:font="MS Gothic"/>
          </w14:checkbox>
        </w:sdtPr>
        <w:sdtEndPr/>
        <w:sdtContent>
          <w:r w:rsidR="00DB0004">
            <w:rPr>
              <w:rFonts w:ascii="MS Gothic" w:eastAsia="MS Gothic" w:hAnsi="MS Gothic" w:hint="eastAsia"/>
            </w:rPr>
            <w:t>☐</w:t>
          </w:r>
        </w:sdtContent>
      </w:sdt>
      <w:r w:rsidR="00DB0004">
        <w:t xml:space="preserve"> Light (exert up to 20 </w:t>
      </w:r>
      <w:proofErr w:type="spellStart"/>
      <w:r w:rsidR="00DB0004">
        <w:t>lbs</w:t>
      </w:r>
      <w:proofErr w:type="spellEnd"/>
      <w:r w:rsidR="00DB0004">
        <w:t xml:space="preserve"> of force to lift, carry, push, pull, move objects; walk/stand occasionally)</w:t>
      </w:r>
    </w:p>
    <w:p w14:paraId="28DCA11D" w14:textId="77777777" w:rsidR="00FA22E0" w:rsidRDefault="00A10354" w:rsidP="00FA22E0">
      <w:pPr>
        <w:ind w:left="720"/>
      </w:pPr>
      <w:sdt>
        <w:sdtPr>
          <w:tag w:val="Check Box for Medium, example exert 21-50 pounds of force, walk, stand frequently"/>
          <w:id w:val="-2118363843"/>
          <w14:checkbox>
            <w14:checked w14:val="0"/>
            <w14:checkedState w14:val="2612" w14:font="MS Gothic"/>
            <w14:uncheckedState w14:val="2610" w14:font="MS Gothic"/>
          </w14:checkbox>
        </w:sdtPr>
        <w:sdtEndPr/>
        <w:sdtContent>
          <w:r w:rsidR="00FA22E0">
            <w:rPr>
              <w:rFonts w:ascii="MS Gothic" w:eastAsia="MS Gothic" w:hAnsi="MS Gothic" w:hint="eastAsia"/>
            </w:rPr>
            <w:t>☐</w:t>
          </w:r>
        </w:sdtContent>
      </w:sdt>
      <w:r w:rsidR="00FA22E0">
        <w:t xml:space="preserve"> Medium (exert 21-50 </w:t>
      </w:r>
      <w:proofErr w:type="spellStart"/>
      <w:r w:rsidR="00FA22E0">
        <w:t>lbs</w:t>
      </w:r>
      <w:proofErr w:type="spellEnd"/>
      <w:r w:rsidR="00FA22E0">
        <w:t xml:space="preserve"> of force, walk/stand frequently)</w:t>
      </w:r>
    </w:p>
    <w:p w14:paraId="331D9D78" w14:textId="77777777" w:rsidR="00FA22E0" w:rsidRDefault="00A10354" w:rsidP="00FA22E0">
      <w:pPr>
        <w:ind w:left="720"/>
      </w:pPr>
      <w:sdt>
        <w:sdtPr>
          <w:tag w:val="Check Box for Heavy, example exert 51-100 pounds of force, walk, stand, routinely"/>
          <w:id w:val="1483743712"/>
          <w14:checkbox>
            <w14:checked w14:val="0"/>
            <w14:checkedState w14:val="2612" w14:font="MS Gothic"/>
            <w14:uncheckedState w14:val="2610" w14:font="MS Gothic"/>
          </w14:checkbox>
        </w:sdtPr>
        <w:sdtEndPr/>
        <w:sdtContent>
          <w:r w:rsidR="00FA22E0">
            <w:rPr>
              <w:rFonts w:ascii="MS Gothic" w:eastAsia="MS Gothic" w:hAnsi="MS Gothic" w:hint="eastAsia"/>
            </w:rPr>
            <w:t>☐</w:t>
          </w:r>
        </w:sdtContent>
      </w:sdt>
      <w:r w:rsidR="00FA22E0">
        <w:t xml:space="preserve"> Heavy (exert 51-100 </w:t>
      </w:r>
      <w:proofErr w:type="spellStart"/>
      <w:r w:rsidR="00FA22E0">
        <w:t>lbs</w:t>
      </w:r>
      <w:proofErr w:type="spellEnd"/>
      <w:r w:rsidR="00FA22E0">
        <w:t xml:space="preserve"> of force, walk/stand routinely)</w:t>
      </w:r>
    </w:p>
    <w:p w14:paraId="122EC675" w14:textId="77777777" w:rsidR="00FA22E0" w:rsidRDefault="00A10354" w:rsidP="00FA22E0">
      <w:pPr>
        <w:ind w:left="720"/>
      </w:pPr>
      <w:sdt>
        <w:sdtPr>
          <w:tag w:val="Check Box for Very Heavy, example exert over 100 pounds of force, walk, stand frequently"/>
          <w:id w:val="-787429019"/>
          <w14:checkbox>
            <w14:checked w14:val="0"/>
            <w14:checkedState w14:val="2612" w14:font="MS Gothic"/>
            <w14:uncheckedState w14:val="2610" w14:font="MS Gothic"/>
          </w14:checkbox>
        </w:sdtPr>
        <w:sdtEndPr/>
        <w:sdtContent>
          <w:r w:rsidR="00FA22E0">
            <w:rPr>
              <w:rFonts w:ascii="MS Gothic" w:eastAsia="MS Gothic" w:hAnsi="MS Gothic" w:hint="eastAsia"/>
            </w:rPr>
            <w:t>☐</w:t>
          </w:r>
        </w:sdtContent>
      </w:sdt>
      <w:r w:rsidR="00FA22E0">
        <w:t xml:space="preserve"> Very Heavy (exert over 100 </w:t>
      </w:r>
      <w:proofErr w:type="spellStart"/>
      <w:r w:rsidR="00FA22E0">
        <w:t>lbs</w:t>
      </w:r>
      <w:proofErr w:type="spellEnd"/>
      <w:r w:rsidR="00FA22E0">
        <w:t xml:space="preserve"> of force, walk/stand routinely)</w:t>
      </w:r>
    </w:p>
    <w:p w14:paraId="27804362" w14:textId="77777777" w:rsidR="00FA22E0" w:rsidRPr="00FA22E0" w:rsidRDefault="00FA22E0" w:rsidP="00FA22E0">
      <w:pPr>
        <w:pStyle w:val="Heading2"/>
        <w:rPr>
          <w:b/>
        </w:rPr>
      </w:pPr>
      <w:r w:rsidRPr="00FA22E0">
        <w:rPr>
          <w:b/>
          <w:color w:val="auto"/>
        </w:rPr>
        <w:t>Environmental Conditions</w:t>
      </w:r>
    </w:p>
    <w:p w14:paraId="7EA5C803" w14:textId="77777777" w:rsidR="00FA22E0" w:rsidRDefault="00A10354" w:rsidP="00FA22E0">
      <w:pPr>
        <w:ind w:left="720"/>
      </w:pPr>
      <w:sdt>
        <w:sdtPr>
          <w:tag w:val="Check Box for Weather, example rain, snow, wind"/>
          <w:id w:val="-1999951744"/>
          <w14:checkbox>
            <w14:checked w14:val="0"/>
            <w14:checkedState w14:val="2612" w14:font="MS Gothic"/>
            <w14:uncheckedState w14:val="2610" w14:font="MS Gothic"/>
          </w14:checkbox>
        </w:sdtPr>
        <w:sdtEndPr/>
        <w:sdtContent>
          <w:r w:rsidR="00FA22E0">
            <w:rPr>
              <w:rFonts w:ascii="MS Gothic" w:eastAsia="MS Gothic" w:hAnsi="MS Gothic" w:hint="eastAsia"/>
            </w:rPr>
            <w:t>☐</w:t>
          </w:r>
        </w:sdtContent>
      </w:sdt>
      <w:r w:rsidR="00FA22E0">
        <w:t xml:space="preserve"> Weather (rain, snow, wind)</w:t>
      </w:r>
    </w:p>
    <w:p w14:paraId="38F70AE2" w14:textId="77777777" w:rsidR="00FA22E0" w:rsidRDefault="00A10354" w:rsidP="00FA22E0">
      <w:pPr>
        <w:ind w:left="720"/>
      </w:pPr>
      <w:sdt>
        <w:sdtPr>
          <w:tag w:val="Check Box for Extreme cold, inside, outside"/>
          <w:id w:val="-61718285"/>
          <w14:checkbox>
            <w14:checked w14:val="0"/>
            <w14:checkedState w14:val="2612" w14:font="MS Gothic"/>
            <w14:uncheckedState w14:val="2610" w14:font="MS Gothic"/>
          </w14:checkbox>
        </w:sdtPr>
        <w:sdtEndPr/>
        <w:sdtContent>
          <w:r w:rsidR="00FA22E0">
            <w:rPr>
              <w:rFonts w:ascii="MS Gothic" w:eastAsia="MS Gothic" w:hAnsi="MS Gothic" w:hint="eastAsia"/>
            </w:rPr>
            <w:t>☐</w:t>
          </w:r>
        </w:sdtContent>
      </w:sdt>
      <w:r w:rsidR="00FA22E0">
        <w:t xml:space="preserve"> Extreme cold (inside, outside)</w:t>
      </w:r>
    </w:p>
    <w:p w14:paraId="78695A3D" w14:textId="77777777" w:rsidR="00FA22E0" w:rsidRDefault="00A10354" w:rsidP="00FA22E0">
      <w:pPr>
        <w:ind w:left="720"/>
      </w:pPr>
      <w:sdt>
        <w:sdtPr>
          <w:tag w:val="Check Box for Extreme heat, inside, outside"/>
          <w:id w:val="-251593225"/>
          <w14:checkbox>
            <w14:checked w14:val="0"/>
            <w14:checkedState w14:val="2612" w14:font="MS Gothic"/>
            <w14:uncheckedState w14:val="2610" w14:font="MS Gothic"/>
          </w14:checkbox>
        </w:sdtPr>
        <w:sdtEndPr/>
        <w:sdtContent>
          <w:r w:rsidR="00FA22E0">
            <w:rPr>
              <w:rFonts w:ascii="MS Gothic" w:eastAsia="MS Gothic" w:hAnsi="MS Gothic" w:hint="eastAsia"/>
            </w:rPr>
            <w:t>☐</w:t>
          </w:r>
        </w:sdtContent>
      </w:sdt>
      <w:r w:rsidR="00FA22E0">
        <w:t xml:space="preserve"> Extreme heat (inside, outside)</w:t>
      </w:r>
    </w:p>
    <w:p w14:paraId="7CB7C3B4" w14:textId="77777777" w:rsidR="00FA22E0" w:rsidRDefault="00A10354" w:rsidP="00FA22E0">
      <w:pPr>
        <w:ind w:left="720"/>
      </w:pPr>
      <w:sdt>
        <w:sdtPr>
          <w:tag w:val="Check Box for Confined or restricted spaces"/>
          <w:id w:val="1528676601"/>
          <w14:checkbox>
            <w14:checked w14:val="0"/>
            <w14:checkedState w14:val="2612" w14:font="MS Gothic"/>
            <w14:uncheckedState w14:val="2610" w14:font="MS Gothic"/>
          </w14:checkbox>
        </w:sdtPr>
        <w:sdtEndPr/>
        <w:sdtContent>
          <w:r w:rsidR="00FA22E0">
            <w:rPr>
              <w:rFonts w:ascii="MS Gothic" w:eastAsia="MS Gothic" w:hAnsi="MS Gothic" w:hint="eastAsia"/>
            </w:rPr>
            <w:t>☐</w:t>
          </w:r>
        </w:sdtContent>
      </w:sdt>
      <w:r w:rsidR="00FA22E0">
        <w:t xml:space="preserve"> Confined/restricted spaces</w:t>
      </w:r>
    </w:p>
    <w:p w14:paraId="30DBBFCF" w14:textId="77777777" w:rsidR="00FA22E0" w:rsidRDefault="00A10354" w:rsidP="00FA22E0">
      <w:pPr>
        <w:ind w:left="720"/>
      </w:pPr>
      <w:sdt>
        <w:sdtPr>
          <w:tag w:val="Check Box for Hazards, example fumes, odors, dust, toxic chemicals, allergens, poor ventilation"/>
          <w:id w:val="2146468298"/>
          <w14:checkbox>
            <w14:checked w14:val="0"/>
            <w14:checkedState w14:val="2612" w14:font="MS Gothic"/>
            <w14:uncheckedState w14:val="2610" w14:font="MS Gothic"/>
          </w14:checkbox>
        </w:sdtPr>
        <w:sdtEndPr/>
        <w:sdtContent>
          <w:r w:rsidR="00FA22E0">
            <w:rPr>
              <w:rFonts w:ascii="MS Gothic" w:eastAsia="MS Gothic" w:hAnsi="MS Gothic" w:hint="eastAsia"/>
            </w:rPr>
            <w:t>☐</w:t>
          </w:r>
        </w:sdtContent>
      </w:sdt>
      <w:r w:rsidR="00FA22E0">
        <w:t xml:space="preserve"> Hazards (fumes, odors, dust, toxic chemicals, allergens, poor ventilation)</w:t>
      </w:r>
    </w:p>
    <w:p w14:paraId="795A45EE" w14:textId="77777777" w:rsidR="00FA22E0" w:rsidRDefault="00A10354" w:rsidP="00FA22E0">
      <w:pPr>
        <w:ind w:left="720"/>
      </w:pPr>
      <w:sdt>
        <w:sdtPr>
          <w:tag w:val="Check Box for Vibrations"/>
          <w:id w:val="-2100323329"/>
          <w14:checkbox>
            <w14:checked w14:val="0"/>
            <w14:checkedState w14:val="2612" w14:font="MS Gothic"/>
            <w14:uncheckedState w14:val="2610" w14:font="MS Gothic"/>
          </w14:checkbox>
        </w:sdtPr>
        <w:sdtEndPr/>
        <w:sdtContent>
          <w:r w:rsidR="00FA22E0">
            <w:rPr>
              <w:rFonts w:ascii="MS Gothic" w:eastAsia="MS Gothic" w:hAnsi="MS Gothic" w:hint="eastAsia"/>
            </w:rPr>
            <w:t>☐</w:t>
          </w:r>
        </w:sdtContent>
      </w:sdt>
      <w:r w:rsidR="00FA22E0">
        <w:t xml:space="preserve"> Vibrations </w:t>
      </w:r>
    </w:p>
    <w:p w14:paraId="1739C495" w14:textId="77777777" w:rsidR="00A44AAC" w:rsidRPr="0061659B" w:rsidRDefault="00A10354" w:rsidP="0061659B">
      <w:pPr>
        <w:ind w:left="720"/>
      </w:pPr>
      <w:sdt>
        <w:sdtPr>
          <w:tag w:val="Check Box for Extreme noises"/>
          <w:id w:val="711084766"/>
          <w14:checkbox>
            <w14:checked w14:val="0"/>
            <w14:checkedState w14:val="2612" w14:font="MS Gothic"/>
            <w14:uncheckedState w14:val="2610" w14:font="MS Gothic"/>
          </w14:checkbox>
        </w:sdtPr>
        <w:sdtEndPr/>
        <w:sdtContent>
          <w:r w:rsidR="00FA22E0">
            <w:rPr>
              <w:rFonts w:ascii="MS Gothic" w:eastAsia="MS Gothic" w:hAnsi="MS Gothic" w:hint="eastAsia"/>
            </w:rPr>
            <w:t>☐</w:t>
          </w:r>
        </w:sdtContent>
      </w:sdt>
      <w:r w:rsidR="00FA22E0">
        <w:t xml:space="preserve"> Extreme noises </w:t>
      </w:r>
    </w:p>
    <w:sectPr w:rsidR="00A44AAC" w:rsidRPr="0061659B" w:rsidSect="00F7227D">
      <w:headerReference w:type="even" r:id="rId11"/>
      <w:headerReference w:type="default" r:id="rId12"/>
      <w:footerReference w:type="even" r:id="rId13"/>
      <w:footerReference w:type="default" r:id="rId14"/>
      <w:headerReference w:type="first" r:id="rId15"/>
      <w:footerReference w:type="first" r:id="rId16"/>
      <w:pgSz w:w="12240" w:h="15840"/>
      <w:pgMar w:top="720" w:right="720" w:bottom="720" w:left="720" w:header="27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B4540B" w14:textId="77777777" w:rsidR="00AF3440" w:rsidRDefault="00AF3440" w:rsidP="00AF3440">
      <w:pPr>
        <w:spacing w:after="0" w:line="240" w:lineRule="auto"/>
      </w:pPr>
      <w:r>
        <w:separator/>
      </w:r>
    </w:p>
  </w:endnote>
  <w:endnote w:type="continuationSeparator" w:id="0">
    <w:p w14:paraId="7D19661F" w14:textId="77777777" w:rsidR="00AF3440" w:rsidRDefault="00AF3440" w:rsidP="00AF344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D43C0C" w14:textId="77777777" w:rsidR="00267B27" w:rsidRDefault="00267B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E6E424" w14:textId="6D071927" w:rsidR="00AF3440" w:rsidRPr="00AF3440" w:rsidRDefault="00AF3440" w:rsidP="00AF3440">
    <w:pPr>
      <w:pStyle w:val="Footer"/>
      <w:jc w:val="right"/>
      <w:rPr>
        <w:sz w:val="22"/>
        <w:szCs w:val="22"/>
      </w:rPr>
    </w:pPr>
    <w:r w:rsidRPr="00AF3440">
      <w:rPr>
        <w:sz w:val="22"/>
        <w:szCs w:val="22"/>
      </w:rPr>
      <w:t xml:space="preserve">HRF5005 REV. </w:t>
    </w:r>
    <w:r w:rsidR="000434E8">
      <w:rPr>
        <w:sz w:val="22"/>
        <w:szCs w:val="22"/>
      </w:rPr>
      <w:fldChar w:fldCharType="begin"/>
    </w:r>
    <w:r w:rsidR="000434E8">
      <w:rPr>
        <w:sz w:val="22"/>
        <w:szCs w:val="22"/>
      </w:rPr>
      <w:instrText xml:space="preserve"> DATE \@ "M/d/yyyy" </w:instrText>
    </w:r>
    <w:r w:rsidR="000434E8">
      <w:rPr>
        <w:sz w:val="22"/>
        <w:szCs w:val="22"/>
      </w:rPr>
      <w:fldChar w:fldCharType="separate"/>
    </w:r>
    <w:r w:rsidR="00A10354">
      <w:rPr>
        <w:noProof/>
        <w:sz w:val="22"/>
        <w:szCs w:val="22"/>
      </w:rPr>
      <w:t>9/19/2025</w:t>
    </w:r>
    <w:r w:rsidR="000434E8">
      <w:rPr>
        <w:sz w:val="22"/>
        <w:szCs w:val="22"/>
      </w:rPr>
      <w:fldChar w:fldCharType="end"/>
    </w:r>
  </w:p>
  <w:p w14:paraId="6BCB0F51" w14:textId="77777777" w:rsidR="00AF3440" w:rsidRDefault="00AF344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B05E2A" w14:textId="77777777" w:rsidR="00267B27" w:rsidRDefault="00267B2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A4C6015" w14:textId="77777777" w:rsidR="00AF3440" w:rsidRDefault="00AF3440" w:rsidP="00AF3440">
      <w:pPr>
        <w:spacing w:after="0" w:line="240" w:lineRule="auto"/>
      </w:pPr>
      <w:r>
        <w:separator/>
      </w:r>
    </w:p>
  </w:footnote>
  <w:footnote w:type="continuationSeparator" w:id="0">
    <w:p w14:paraId="2694A7CE" w14:textId="77777777" w:rsidR="00AF3440" w:rsidRDefault="00AF3440" w:rsidP="00AF344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F76996" w14:textId="77777777" w:rsidR="00267B27" w:rsidRDefault="00267B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F99A52" w14:textId="6C2C5DB8" w:rsidR="00F7227D" w:rsidRPr="00166B8C" w:rsidRDefault="00267B27" w:rsidP="00F7227D">
    <w:pPr>
      <w:pStyle w:val="Heading1"/>
      <w:tabs>
        <w:tab w:val="left" w:pos="6480"/>
        <w:tab w:val="left" w:pos="7920"/>
      </w:tabs>
      <w:rPr>
        <w:sz w:val="48"/>
      </w:rPr>
    </w:pPr>
    <w:r w:rsidRPr="00BA4F92">
      <w:rPr>
        <w:noProof/>
      </w:rPr>
      <w:drawing>
        <wp:inline distT="0" distB="0" distL="0" distR="0" wp14:anchorId="7D144C4F" wp14:editId="0EC06545">
          <wp:extent cx="1962150" cy="690994"/>
          <wp:effectExtent l="0" t="0" r="0" b="0"/>
          <wp:docPr id="2" name="Picture 2" descr="LC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CC Logo"/>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962150" cy="690994"/>
                  </a:xfrm>
                  <a:prstGeom prst="rect">
                    <a:avLst/>
                  </a:prstGeom>
                  <a:noFill/>
                  <a:ln>
                    <a:noFill/>
                  </a:ln>
                </pic:spPr>
              </pic:pic>
            </a:graphicData>
          </a:graphic>
        </wp:inline>
      </w:drawing>
    </w:r>
    <w:r w:rsidR="00F7227D">
      <w:tab/>
    </w:r>
    <w:r w:rsidR="00964AD8" w:rsidRPr="00964AD8">
      <w:rPr>
        <w:sz w:val="28"/>
        <w:szCs w:val="28"/>
      </w:rPr>
      <w:t>Academic Professional</w:t>
    </w:r>
    <w:r w:rsidR="00F7227D" w:rsidRPr="00964AD8">
      <w:rPr>
        <w:sz w:val="28"/>
        <w:szCs w:val="28"/>
      </w:rPr>
      <w:t xml:space="preserve"> Description</w:t>
    </w:r>
  </w:p>
  <w:p w14:paraId="39A20F8F" w14:textId="77777777" w:rsidR="00AF3440" w:rsidRDefault="00AF344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552E18" w14:textId="77777777" w:rsidR="00267B27" w:rsidRDefault="00267B2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F34E54"/>
    <w:multiLevelType w:val="hybridMultilevel"/>
    <w:tmpl w:val="68D42CC4"/>
    <w:lvl w:ilvl="0" w:tplc="3B8A6B0A">
      <w:start w:val="1"/>
      <w:numFmt w:val="bullet"/>
      <w:lvlText w:val=""/>
      <w:lvlJc w:val="left"/>
      <w:pPr>
        <w:tabs>
          <w:tab w:val="num" w:pos="0"/>
        </w:tabs>
        <w:ind w:left="360" w:hanging="360"/>
      </w:pPr>
      <w:rPr>
        <w:rFonts w:ascii="Symbol" w:hAnsi="Symbol" w:hint="default"/>
        <w:color w:val="auto"/>
        <w:sz w:val="22"/>
      </w:rPr>
    </w:lvl>
    <w:lvl w:ilvl="1" w:tplc="04090003">
      <w:start w:val="1"/>
      <w:numFmt w:val="bullet"/>
      <w:lvlText w:val="o"/>
      <w:lvlJc w:val="left"/>
      <w:pPr>
        <w:tabs>
          <w:tab w:val="num" w:pos="1080"/>
        </w:tabs>
        <w:ind w:left="1080" w:hanging="360"/>
      </w:pPr>
      <w:rPr>
        <w:rFonts w:ascii="Courier New" w:hAnsi="Courier New" w:cs="Helvetica"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Helvetica"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Helvetica"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 w15:restartNumberingAfterBreak="0">
    <w:nsid w:val="198F37A6"/>
    <w:multiLevelType w:val="hybridMultilevel"/>
    <w:tmpl w:val="23561CF6"/>
    <w:lvl w:ilvl="0" w:tplc="66F41352">
      <w:start w:val="1"/>
      <w:numFmt w:val="bullet"/>
      <w:lvlText w:val=""/>
      <w:lvlJc w:val="left"/>
      <w:pPr>
        <w:tabs>
          <w:tab w:val="num" w:pos="360"/>
        </w:tabs>
        <w:ind w:left="360" w:hanging="360"/>
      </w:pPr>
      <w:rPr>
        <w:rFonts w:ascii="Symbol" w:hAnsi="Symbol" w:hint="default"/>
        <w:color w:val="auto"/>
        <w:sz w:val="22"/>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A4D2D0B"/>
    <w:multiLevelType w:val="hybridMultilevel"/>
    <w:tmpl w:val="9AFEA0E4"/>
    <w:lvl w:ilvl="0" w:tplc="04090017">
      <w:start w:val="1"/>
      <w:numFmt w:val="lowerLetter"/>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 w15:restartNumberingAfterBreak="0">
    <w:nsid w:val="40885199"/>
    <w:multiLevelType w:val="hybridMultilevel"/>
    <w:tmpl w:val="3E1E6DD0"/>
    <w:lvl w:ilvl="0" w:tplc="66F41352">
      <w:start w:val="1"/>
      <w:numFmt w:val="bullet"/>
      <w:lvlText w:val=""/>
      <w:lvlJc w:val="left"/>
      <w:pPr>
        <w:tabs>
          <w:tab w:val="num" w:pos="360"/>
        </w:tabs>
        <w:ind w:left="360" w:hanging="360"/>
      </w:pPr>
      <w:rPr>
        <w:rFonts w:ascii="Symbol" w:hAnsi="Symbol" w:hint="default"/>
        <w:color w:val="auto"/>
        <w:sz w:val="22"/>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4607367B"/>
    <w:multiLevelType w:val="hybridMultilevel"/>
    <w:tmpl w:val="23561CF6"/>
    <w:lvl w:ilvl="0" w:tplc="66F41352">
      <w:start w:val="1"/>
      <w:numFmt w:val="bullet"/>
      <w:lvlText w:val=""/>
      <w:lvlJc w:val="left"/>
      <w:pPr>
        <w:tabs>
          <w:tab w:val="num" w:pos="360"/>
        </w:tabs>
        <w:ind w:left="360" w:hanging="360"/>
      </w:pPr>
      <w:rPr>
        <w:rFonts w:ascii="Symbol" w:hAnsi="Symbol" w:hint="default"/>
        <w:color w:val="auto"/>
        <w:sz w:val="22"/>
      </w:rPr>
    </w:lvl>
    <w:lvl w:ilvl="1" w:tplc="4776ED76">
      <w:start w:val="1"/>
      <w:numFmt w:val="bullet"/>
      <w:lvlText w:val="-"/>
      <w:lvlJc w:val="left"/>
      <w:pPr>
        <w:tabs>
          <w:tab w:val="num" w:pos="1440"/>
        </w:tabs>
        <w:ind w:left="1440" w:hanging="360"/>
      </w:pPr>
      <w:rPr>
        <w:rFonts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5F602F86"/>
    <w:multiLevelType w:val="hybridMultilevel"/>
    <w:tmpl w:val="B7D4BCCE"/>
    <w:lvl w:ilvl="0" w:tplc="3B8A6B0A">
      <w:start w:val="1"/>
      <w:numFmt w:val="bullet"/>
      <w:lvlText w:val=""/>
      <w:lvlJc w:val="left"/>
      <w:pPr>
        <w:tabs>
          <w:tab w:val="num" w:pos="0"/>
        </w:tabs>
        <w:ind w:left="360" w:hanging="360"/>
      </w:pPr>
      <w:rPr>
        <w:rFonts w:ascii="Symbol" w:hAnsi="Symbol" w:hint="default"/>
        <w:color w:val="auto"/>
        <w:sz w:val="22"/>
      </w:rPr>
    </w:lvl>
    <w:lvl w:ilvl="1" w:tplc="04090003" w:tentative="1">
      <w:start w:val="1"/>
      <w:numFmt w:val="bullet"/>
      <w:lvlText w:val="o"/>
      <w:lvlJc w:val="left"/>
      <w:pPr>
        <w:tabs>
          <w:tab w:val="num" w:pos="1080"/>
        </w:tabs>
        <w:ind w:left="1080" w:hanging="360"/>
      </w:pPr>
      <w:rPr>
        <w:rFonts w:ascii="Courier New" w:hAnsi="Courier New" w:cs="Helvetica"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Helvetica"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Helvetica"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6" w15:restartNumberingAfterBreak="0">
    <w:nsid w:val="602C4A31"/>
    <w:multiLevelType w:val="hybridMultilevel"/>
    <w:tmpl w:val="F8A0A11A"/>
    <w:lvl w:ilvl="0" w:tplc="66F41352">
      <w:start w:val="1"/>
      <w:numFmt w:val="bullet"/>
      <w:lvlText w:val=""/>
      <w:lvlJc w:val="left"/>
      <w:pPr>
        <w:tabs>
          <w:tab w:val="num" w:pos="360"/>
        </w:tabs>
        <w:ind w:left="360" w:hanging="360"/>
      </w:pPr>
      <w:rPr>
        <w:rFonts w:ascii="Symbol" w:hAnsi="Symbol" w:hint="default"/>
        <w:color w:val="auto"/>
        <w:sz w:val="22"/>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65CE6EF9"/>
    <w:multiLevelType w:val="hybridMultilevel"/>
    <w:tmpl w:val="01DA4E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BCC47EC"/>
    <w:multiLevelType w:val="hybridMultilevel"/>
    <w:tmpl w:val="D87E060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7080288A"/>
    <w:multiLevelType w:val="hybridMultilevel"/>
    <w:tmpl w:val="C19E7678"/>
    <w:lvl w:ilvl="0" w:tplc="3B8A6B0A">
      <w:start w:val="1"/>
      <w:numFmt w:val="bullet"/>
      <w:lvlText w:val=""/>
      <w:lvlJc w:val="left"/>
      <w:pPr>
        <w:tabs>
          <w:tab w:val="num" w:pos="0"/>
        </w:tabs>
        <w:ind w:left="360" w:hanging="360"/>
      </w:pPr>
      <w:rPr>
        <w:rFonts w:ascii="Symbol" w:hAnsi="Symbol" w:hint="default"/>
        <w:color w:val="auto"/>
        <w:sz w:val="22"/>
      </w:rPr>
    </w:lvl>
    <w:lvl w:ilvl="1" w:tplc="04090003" w:tentative="1">
      <w:start w:val="1"/>
      <w:numFmt w:val="bullet"/>
      <w:lvlText w:val="o"/>
      <w:lvlJc w:val="left"/>
      <w:pPr>
        <w:tabs>
          <w:tab w:val="num" w:pos="1080"/>
        </w:tabs>
        <w:ind w:left="1080" w:hanging="360"/>
      </w:pPr>
      <w:rPr>
        <w:rFonts w:ascii="Courier New" w:hAnsi="Courier New" w:cs="Helvetica"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Helvetica"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Helvetica"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0" w15:restartNumberingAfterBreak="0">
    <w:nsid w:val="7A555CDC"/>
    <w:multiLevelType w:val="hybridMultilevel"/>
    <w:tmpl w:val="43B86DE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DA0308F"/>
    <w:multiLevelType w:val="hybridMultilevel"/>
    <w:tmpl w:val="408E10D2"/>
    <w:lvl w:ilvl="0" w:tplc="66F41352">
      <w:start w:val="1"/>
      <w:numFmt w:val="bullet"/>
      <w:lvlText w:val=""/>
      <w:lvlJc w:val="left"/>
      <w:pPr>
        <w:tabs>
          <w:tab w:val="num" w:pos="360"/>
        </w:tabs>
        <w:ind w:left="360" w:hanging="360"/>
      </w:pPr>
      <w:rPr>
        <w:rFonts w:ascii="Symbol" w:hAnsi="Symbol" w:hint="default"/>
        <w:color w:val="auto"/>
        <w:sz w:val="22"/>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5"/>
  </w:num>
  <w:num w:numId="3">
    <w:abstractNumId w:val="8"/>
  </w:num>
  <w:num w:numId="4">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
  </w:num>
  <w:num w:numId="9">
    <w:abstractNumId w:val="4"/>
  </w:num>
  <w:num w:numId="10">
    <w:abstractNumId w:val="3"/>
  </w:num>
  <w:num w:numId="11">
    <w:abstractNumId w:val="10"/>
  </w:num>
  <w:num w:numId="1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evenAndOddHeaders/>
  <w:characterSpacingControl w:val="doNotCompress"/>
  <w:hdrShapeDefaults>
    <o:shapedefaults v:ext="edit" spidmax="307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F3440"/>
    <w:rsid w:val="00010C0A"/>
    <w:rsid w:val="00031DA0"/>
    <w:rsid w:val="000434E8"/>
    <w:rsid w:val="00044FBD"/>
    <w:rsid w:val="00126E37"/>
    <w:rsid w:val="00145654"/>
    <w:rsid w:val="00192380"/>
    <w:rsid w:val="00196A4B"/>
    <w:rsid w:val="001C35D6"/>
    <w:rsid w:val="001D6E9C"/>
    <w:rsid w:val="001F2EF4"/>
    <w:rsid w:val="002027C1"/>
    <w:rsid w:val="00267B27"/>
    <w:rsid w:val="002D47D3"/>
    <w:rsid w:val="002E5987"/>
    <w:rsid w:val="002F28F5"/>
    <w:rsid w:val="003A5616"/>
    <w:rsid w:val="003C7BDE"/>
    <w:rsid w:val="00417690"/>
    <w:rsid w:val="00454E4E"/>
    <w:rsid w:val="00471FC3"/>
    <w:rsid w:val="0048004F"/>
    <w:rsid w:val="004F6C37"/>
    <w:rsid w:val="00530C4A"/>
    <w:rsid w:val="00545925"/>
    <w:rsid w:val="00574C3C"/>
    <w:rsid w:val="006125B1"/>
    <w:rsid w:val="0061357F"/>
    <w:rsid w:val="0061659B"/>
    <w:rsid w:val="0067043F"/>
    <w:rsid w:val="00692632"/>
    <w:rsid w:val="00792D0F"/>
    <w:rsid w:val="007A6037"/>
    <w:rsid w:val="007C4F87"/>
    <w:rsid w:val="007C58C2"/>
    <w:rsid w:val="007C7E16"/>
    <w:rsid w:val="007D6DE5"/>
    <w:rsid w:val="008B0547"/>
    <w:rsid w:val="0091407B"/>
    <w:rsid w:val="00915F65"/>
    <w:rsid w:val="009169F4"/>
    <w:rsid w:val="009328B0"/>
    <w:rsid w:val="009365F0"/>
    <w:rsid w:val="00964AD8"/>
    <w:rsid w:val="009D2D43"/>
    <w:rsid w:val="009D2EE6"/>
    <w:rsid w:val="00A10354"/>
    <w:rsid w:val="00A160F4"/>
    <w:rsid w:val="00A44AAC"/>
    <w:rsid w:val="00A6160F"/>
    <w:rsid w:val="00A85F66"/>
    <w:rsid w:val="00AB0FAA"/>
    <w:rsid w:val="00AC37EB"/>
    <w:rsid w:val="00AC50C5"/>
    <w:rsid w:val="00AD558D"/>
    <w:rsid w:val="00AF3440"/>
    <w:rsid w:val="00B42A76"/>
    <w:rsid w:val="00B60CB2"/>
    <w:rsid w:val="00B93395"/>
    <w:rsid w:val="00BB6C57"/>
    <w:rsid w:val="00C20260"/>
    <w:rsid w:val="00C21089"/>
    <w:rsid w:val="00C74CA5"/>
    <w:rsid w:val="00CC0F12"/>
    <w:rsid w:val="00CC7DF0"/>
    <w:rsid w:val="00CF1E36"/>
    <w:rsid w:val="00D23E3F"/>
    <w:rsid w:val="00D25798"/>
    <w:rsid w:val="00D63ED6"/>
    <w:rsid w:val="00D90DDF"/>
    <w:rsid w:val="00DB0004"/>
    <w:rsid w:val="00E27A00"/>
    <w:rsid w:val="00F0763D"/>
    <w:rsid w:val="00F70B7D"/>
    <w:rsid w:val="00F7227D"/>
    <w:rsid w:val="00F874D1"/>
    <w:rsid w:val="00FA22E0"/>
    <w:rsid w:val="00FA61AD"/>
    <w:rsid w:val="00FD454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21"/>
    <o:shapelayout v:ext="edit">
      <o:idmap v:ext="edit" data="1"/>
    </o:shapelayout>
  </w:shapeDefaults>
  <w:decimalSymbol w:val="."/>
  <w:listSeparator w:val=","/>
  <w14:docId w14:val="20084C4D"/>
  <w15:chartTrackingRefBased/>
  <w15:docId w15:val="{D407E71F-EEA9-4DC4-826D-96C8D2C576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heme="minorHAnsi" w:hAnsi="Calibri" w:cs="Times New Roman"/>
        <w:sz w:val="24"/>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F3440"/>
    <w:pPr>
      <w:pBdr>
        <w:top w:val="single" w:sz="4" w:space="1" w:color="auto"/>
        <w:left w:val="single" w:sz="4" w:space="4" w:color="auto"/>
        <w:bottom w:val="single" w:sz="4" w:space="1" w:color="auto"/>
        <w:right w:val="single" w:sz="4" w:space="4" w:color="auto"/>
      </w:pBdr>
      <w:shd w:val="clear" w:color="auto" w:fill="D9D9D9" w:themeFill="background1" w:themeFillShade="D9"/>
      <w:spacing w:after="0"/>
      <w:jc w:val="center"/>
      <w:outlineLvl w:val="0"/>
    </w:pPr>
    <w:rPr>
      <w:rFonts w:asciiTheme="minorHAnsi" w:hAnsiTheme="minorHAnsi" w:cstheme="minorBidi"/>
      <w:b/>
      <w:sz w:val="32"/>
      <w:szCs w:val="32"/>
    </w:rPr>
  </w:style>
  <w:style w:type="paragraph" w:styleId="Heading2">
    <w:name w:val="heading 2"/>
    <w:basedOn w:val="Normal"/>
    <w:next w:val="Normal"/>
    <w:link w:val="Heading2Char"/>
    <w:uiPriority w:val="9"/>
    <w:semiHidden/>
    <w:unhideWhenUsed/>
    <w:qFormat/>
    <w:rsid w:val="00FA22E0"/>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F3440"/>
    <w:pPr>
      <w:tabs>
        <w:tab w:val="center" w:pos="4680"/>
        <w:tab w:val="right" w:pos="9360"/>
      </w:tabs>
      <w:spacing w:after="0" w:line="240" w:lineRule="auto"/>
    </w:pPr>
  </w:style>
  <w:style w:type="character" w:customStyle="1" w:styleId="HeaderChar">
    <w:name w:val="Header Char"/>
    <w:basedOn w:val="DefaultParagraphFont"/>
    <w:link w:val="Header"/>
    <w:uiPriority w:val="99"/>
    <w:rsid w:val="00AF3440"/>
  </w:style>
  <w:style w:type="paragraph" w:styleId="Footer">
    <w:name w:val="footer"/>
    <w:basedOn w:val="Normal"/>
    <w:link w:val="FooterChar"/>
    <w:uiPriority w:val="99"/>
    <w:unhideWhenUsed/>
    <w:rsid w:val="00AF3440"/>
    <w:pPr>
      <w:tabs>
        <w:tab w:val="center" w:pos="4680"/>
        <w:tab w:val="right" w:pos="9360"/>
      </w:tabs>
      <w:spacing w:after="0" w:line="240" w:lineRule="auto"/>
    </w:pPr>
  </w:style>
  <w:style w:type="character" w:customStyle="1" w:styleId="FooterChar">
    <w:name w:val="Footer Char"/>
    <w:basedOn w:val="DefaultParagraphFont"/>
    <w:link w:val="Footer"/>
    <w:uiPriority w:val="99"/>
    <w:rsid w:val="00AF3440"/>
  </w:style>
  <w:style w:type="character" w:customStyle="1" w:styleId="Heading1Char">
    <w:name w:val="Heading 1 Char"/>
    <w:basedOn w:val="DefaultParagraphFont"/>
    <w:link w:val="Heading1"/>
    <w:uiPriority w:val="9"/>
    <w:rsid w:val="00AF3440"/>
    <w:rPr>
      <w:rFonts w:asciiTheme="minorHAnsi" w:hAnsiTheme="minorHAnsi" w:cstheme="minorBidi"/>
      <w:b/>
      <w:sz w:val="32"/>
      <w:szCs w:val="32"/>
      <w:shd w:val="clear" w:color="auto" w:fill="D9D9D9" w:themeFill="background1" w:themeFillShade="D9"/>
    </w:rPr>
  </w:style>
  <w:style w:type="table" w:styleId="TableGrid">
    <w:name w:val="Table Grid"/>
    <w:basedOn w:val="TableNormal"/>
    <w:rsid w:val="00AF3440"/>
    <w:pPr>
      <w:spacing w:after="0" w:line="240" w:lineRule="auto"/>
    </w:pPr>
    <w:rPr>
      <w:rFonts w:ascii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AF3440"/>
    <w:rPr>
      <w:color w:val="808080"/>
    </w:rPr>
  </w:style>
  <w:style w:type="character" w:customStyle="1" w:styleId="Heading2Char">
    <w:name w:val="Heading 2 Char"/>
    <w:basedOn w:val="DefaultParagraphFont"/>
    <w:link w:val="Heading2"/>
    <w:uiPriority w:val="9"/>
    <w:semiHidden/>
    <w:rsid w:val="00FA22E0"/>
    <w:rPr>
      <w:rFonts w:asciiTheme="majorHAnsi" w:eastAsiaTheme="majorEastAsia" w:hAnsiTheme="majorHAnsi" w:cstheme="majorBidi"/>
      <w:color w:val="2E74B5" w:themeColor="accent1" w:themeShade="BF"/>
      <w:sz w:val="26"/>
      <w:szCs w:val="26"/>
    </w:rPr>
  </w:style>
  <w:style w:type="character" w:customStyle="1" w:styleId="Style4">
    <w:name w:val="Style4"/>
    <w:basedOn w:val="DefaultParagraphFont"/>
    <w:uiPriority w:val="1"/>
    <w:rsid w:val="00B42A76"/>
    <w:rPr>
      <w:rFonts w:ascii="Times New Roman" w:hAnsi="Times New Roman"/>
      <w:sz w:val="22"/>
    </w:rPr>
  </w:style>
  <w:style w:type="character" w:customStyle="1" w:styleId="Style5">
    <w:name w:val="Style5"/>
    <w:basedOn w:val="DefaultParagraphFont"/>
    <w:uiPriority w:val="1"/>
    <w:rsid w:val="002D47D3"/>
    <w:rPr>
      <w:rFonts w:ascii="Times New Roman" w:hAnsi="Times New Roman"/>
      <w:sz w:val="22"/>
    </w:rPr>
  </w:style>
  <w:style w:type="paragraph" w:styleId="NormalWeb">
    <w:name w:val="Normal (Web)"/>
    <w:basedOn w:val="Normal"/>
    <w:uiPriority w:val="99"/>
    <w:semiHidden/>
    <w:unhideWhenUsed/>
    <w:rsid w:val="007C58C2"/>
    <w:rPr>
      <w:rFonts w:ascii="Times New Roman" w:hAnsi="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622740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footer" Target="footer1.xml"/><Relationship Id="rId18"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image" Target="media/image3.emf"/><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4.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35928A839B3F47B5B230C7C533E837FE"/>
        <w:category>
          <w:name w:val="General"/>
          <w:gallery w:val="placeholder"/>
        </w:category>
        <w:types>
          <w:type w:val="bbPlcHdr"/>
        </w:types>
        <w:behaviors>
          <w:behavior w:val="content"/>
        </w:behaviors>
        <w:guid w:val="{C7DD54AC-B0F1-488C-B22B-E214A5D2BCA0}"/>
      </w:docPartPr>
      <w:docPartBody>
        <w:p w:rsidR="006C75DB" w:rsidRDefault="00C910C7" w:rsidP="00C910C7">
          <w:pPr>
            <w:pStyle w:val="35928A839B3F47B5B230C7C533E837FE"/>
          </w:pPr>
          <w:r w:rsidRPr="00E47D02">
            <w:rPr>
              <w:rStyle w:val="PlaceholderText"/>
            </w:rPr>
            <w:t>Click or tap here to enter text.</w:t>
          </w:r>
        </w:p>
      </w:docPartBody>
    </w:docPart>
    <w:docPart>
      <w:docPartPr>
        <w:name w:val="C61CAD7722C542B39CE88AC4B61812AA"/>
        <w:category>
          <w:name w:val="General"/>
          <w:gallery w:val="placeholder"/>
        </w:category>
        <w:types>
          <w:type w:val="bbPlcHdr"/>
        </w:types>
        <w:behaviors>
          <w:behavior w:val="content"/>
        </w:behaviors>
        <w:guid w:val="{8E8076F2-191B-43A2-A70A-B4B37EBD012E}"/>
      </w:docPartPr>
      <w:docPartBody>
        <w:p w:rsidR="006C75DB" w:rsidRDefault="00C910C7" w:rsidP="00C910C7">
          <w:pPr>
            <w:pStyle w:val="C61CAD7722C542B39CE88AC4B61812AA"/>
          </w:pPr>
          <w:r w:rsidRPr="00E47D02">
            <w:rPr>
              <w:rStyle w:val="PlaceholderText"/>
            </w:rPr>
            <w:t>Click or tap here to enter text.</w:t>
          </w:r>
        </w:p>
      </w:docPartBody>
    </w:docPart>
    <w:docPart>
      <w:docPartPr>
        <w:name w:val="F33E1D31374847C082AD7C7FA53940FE"/>
        <w:category>
          <w:name w:val="General"/>
          <w:gallery w:val="placeholder"/>
        </w:category>
        <w:types>
          <w:type w:val="bbPlcHdr"/>
        </w:types>
        <w:behaviors>
          <w:behavior w:val="content"/>
        </w:behaviors>
        <w:guid w:val="{313D5E21-8232-4FC8-9F1F-4F9F373BE986}"/>
      </w:docPartPr>
      <w:docPartBody>
        <w:p w:rsidR="006C75DB" w:rsidRDefault="00C910C7" w:rsidP="00C910C7">
          <w:pPr>
            <w:pStyle w:val="F33E1D31374847C082AD7C7FA53940FE"/>
          </w:pPr>
          <w:r w:rsidRPr="00E47D02">
            <w:rPr>
              <w:rStyle w:val="PlaceholderText"/>
            </w:rPr>
            <w:t>Click or tap here to enter text.</w:t>
          </w:r>
        </w:p>
      </w:docPartBody>
    </w:docPart>
    <w:docPart>
      <w:docPartPr>
        <w:name w:val="FBE771DC3A26442BB2DA94C667C991B8"/>
        <w:category>
          <w:name w:val="General"/>
          <w:gallery w:val="placeholder"/>
        </w:category>
        <w:types>
          <w:type w:val="bbPlcHdr"/>
        </w:types>
        <w:behaviors>
          <w:behavior w:val="content"/>
        </w:behaviors>
        <w:guid w:val="{2C0BDA42-9491-4158-94A9-0C2C6A8234D6}"/>
      </w:docPartPr>
      <w:docPartBody>
        <w:p w:rsidR="006C75DB" w:rsidRDefault="00C910C7" w:rsidP="00C910C7">
          <w:pPr>
            <w:pStyle w:val="FBE771DC3A26442BB2DA94C667C991B8"/>
          </w:pPr>
          <w:r w:rsidRPr="00E47D02">
            <w:rPr>
              <w:rStyle w:val="PlaceholderText"/>
            </w:rPr>
            <w:t>Click or tap here to enter text.</w:t>
          </w:r>
        </w:p>
      </w:docPartBody>
    </w:docPart>
    <w:docPart>
      <w:docPartPr>
        <w:name w:val="5E7B60E1272E4D94AB9FDFA77AEF3A9D"/>
        <w:category>
          <w:name w:val="General"/>
          <w:gallery w:val="placeholder"/>
        </w:category>
        <w:types>
          <w:type w:val="bbPlcHdr"/>
        </w:types>
        <w:behaviors>
          <w:behavior w:val="content"/>
        </w:behaviors>
        <w:guid w:val="{F2F490F4-0497-4FAF-92E3-63C31B151B41}"/>
      </w:docPartPr>
      <w:docPartBody>
        <w:p w:rsidR="006C75DB" w:rsidRDefault="00C910C7" w:rsidP="00C910C7">
          <w:pPr>
            <w:pStyle w:val="5E7B60E1272E4D94AB9FDFA77AEF3A9D"/>
          </w:pPr>
          <w:r w:rsidRPr="00E47D02">
            <w:rPr>
              <w:rStyle w:val="PlaceholderText"/>
            </w:rPr>
            <w:t>Click or tap here to enter text.</w:t>
          </w:r>
        </w:p>
      </w:docPartBody>
    </w:docPart>
    <w:docPart>
      <w:docPartPr>
        <w:name w:val="57BFADD018FC4415BC49B39DCB302B2A"/>
        <w:category>
          <w:name w:val="General"/>
          <w:gallery w:val="placeholder"/>
        </w:category>
        <w:types>
          <w:type w:val="bbPlcHdr"/>
        </w:types>
        <w:behaviors>
          <w:behavior w:val="content"/>
        </w:behaviors>
        <w:guid w:val="{978F34CD-C815-4138-A49C-79F7659694EB}"/>
      </w:docPartPr>
      <w:docPartBody>
        <w:p w:rsidR="006C75DB" w:rsidRDefault="00C910C7" w:rsidP="00C910C7">
          <w:pPr>
            <w:pStyle w:val="57BFADD018FC4415BC49B39DCB302B2A"/>
          </w:pPr>
          <w:r w:rsidRPr="00E47D02">
            <w:rPr>
              <w:rStyle w:val="PlaceholderText"/>
            </w:rPr>
            <w:t>Click or tap here to enter text.</w:t>
          </w:r>
        </w:p>
      </w:docPartBody>
    </w:docPart>
    <w:docPart>
      <w:docPartPr>
        <w:name w:val="DefaultPlaceholder_-1854013440"/>
        <w:category>
          <w:name w:val="General"/>
          <w:gallery w:val="placeholder"/>
        </w:category>
        <w:types>
          <w:type w:val="bbPlcHdr"/>
        </w:types>
        <w:behaviors>
          <w:behavior w:val="content"/>
        </w:behaviors>
        <w:guid w:val="{BCC6BB57-BBA4-452F-A4F3-9EACD0CA8655}"/>
      </w:docPartPr>
      <w:docPartBody>
        <w:p w:rsidR="00CD1985" w:rsidRDefault="00721DE2">
          <w:r w:rsidRPr="00F54CF1">
            <w:rPr>
              <w:rStyle w:val="PlaceholderText"/>
            </w:rPr>
            <w:t>Click or tap here to enter text.</w:t>
          </w:r>
        </w:p>
      </w:docPartBody>
    </w:docPart>
    <w:docPart>
      <w:docPartPr>
        <w:name w:val="8F58370B884846ADA1FB17D4C4B16B8D"/>
        <w:category>
          <w:name w:val="General"/>
          <w:gallery w:val="placeholder"/>
        </w:category>
        <w:types>
          <w:type w:val="bbPlcHdr"/>
        </w:types>
        <w:behaviors>
          <w:behavior w:val="content"/>
        </w:behaviors>
        <w:guid w:val="{3526D662-8224-4C4C-AD31-872E603D2D97}"/>
      </w:docPartPr>
      <w:docPartBody>
        <w:p w:rsidR="00CD1985" w:rsidRDefault="00721DE2" w:rsidP="00721DE2">
          <w:pPr>
            <w:pStyle w:val="8F58370B884846ADA1FB17D4C4B16B8D"/>
          </w:pPr>
          <w:r w:rsidRPr="00A059D8">
            <w:rPr>
              <w:rStyle w:val="PlaceholderText"/>
            </w:rPr>
            <w:t>Click or tap here to enter text.</w:t>
          </w:r>
        </w:p>
      </w:docPartBody>
    </w:docPart>
    <w:docPart>
      <w:docPartPr>
        <w:name w:val="13228F58B9274A59B578D74FC3B4CC92"/>
        <w:category>
          <w:name w:val="General"/>
          <w:gallery w:val="placeholder"/>
        </w:category>
        <w:types>
          <w:type w:val="bbPlcHdr"/>
        </w:types>
        <w:behaviors>
          <w:behavior w:val="content"/>
        </w:behaviors>
        <w:guid w:val="{0CFD21A7-0D52-44C0-8B62-1DDCF17E0A07}"/>
      </w:docPartPr>
      <w:docPartBody>
        <w:p w:rsidR="00CD1985" w:rsidRDefault="00721DE2" w:rsidP="00721DE2">
          <w:pPr>
            <w:pStyle w:val="13228F58B9274A59B578D74FC3B4CC92"/>
          </w:pPr>
          <w:r w:rsidRPr="00E47D02">
            <w:rPr>
              <w:rStyle w:val="PlaceholderText"/>
            </w:rPr>
            <w:t>Click or tap here to enter text.</w:t>
          </w:r>
        </w:p>
      </w:docPartBody>
    </w:docPart>
    <w:docPart>
      <w:docPartPr>
        <w:name w:val="58002CFA9CEB446DAB7D50BD21C76253"/>
        <w:category>
          <w:name w:val="General"/>
          <w:gallery w:val="placeholder"/>
        </w:category>
        <w:types>
          <w:type w:val="bbPlcHdr"/>
        </w:types>
        <w:behaviors>
          <w:behavior w:val="content"/>
        </w:behaviors>
        <w:guid w:val="{F0907940-6413-469F-BFF8-2262E1E9F54B}"/>
      </w:docPartPr>
      <w:docPartBody>
        <w:p w:rsidR="00CD1985" w:rsidRDefault="00721DE2" w:rsidP="00721DE2">
          <w:pPr>
            <w:pStyle w:val="58002CFA9CEB446DAB7D50BD21C76253"/>
          </w:pPr>
          <w:r w:rsidRPr="00E47D02">
            <w:rPr>
              <w:rStyle w:val="PlaceholderText"/>
            </w:rPr>
            <w:t>Click or tap here to enter text.</w:t>
          </w:r>
        </w:p>
      </w:docPartBody>
    </w:docPart>
    <w:docPart>
      <w:docPartPr>
        <w:name w:val="12E768A24CA54911A71AB8FC0450BBEF"/>
        <w:category>
          <w:name w:val="General"/>
          <w:gallery w:val="placeholder"/>
        </w:category>
        <w:types>
          <w:type w:val="bbPlcHdr"/>
        </w:types>
        <w:behaviors>
          <w:behavior w:val="content"/>
        </w:behaviors>
        <w:guid w:val="{7EAA716C-036D-4AA5-8109-2243C7C1FD3E}"/>
      </w:docPartPr>
      <w:docPartBody>
        <w:p w:rsidR="00CD1985" w:rsidRDefault="001C7762" w:rsidP="001C7762">
          <w:pPr>
            <w:pStyle w:val="12E768A24CA54911A71AB8FC0450BBEF8"/>
          </w:pPr>
          <w:r w:rsidRPr="009169F4">
            <w:rPr>
              <w:rStyle w:val="PlaceholderText"/>
              <w:sz w:val="22"/>
              <w:szCs w:val="22"/>
            </w:rPr>
            <w:t>Click or tap to enter a date.</w:t>
          </w:r>
        </w:p>
      </w:docPartBody>
    </w:docPart>
    <w:docPart>
      <w:docPartPr>
        <w:name w:val="329A87D7E70A4AE088BA83CEE3EF5668"/>
        <w:category>
          <w:name w:val="General"/>
          <w:gallery w:val="placeholder"/>
        </w:category>
        <w:types>
          <w:type w:val="bbPlcHdr"/>
        </w:types>
        <w:behaviors>
          <w:behavior w:val="content"/>
        </w:behaviors>
        <w:guid w:val="{B233C51A-21EA-4B82-A49E-6F08167AF76B}"/>
      </w:docPartPr>
      <w:docPartBody>
        <w:p w:rsidR="00CD1985" w:rsidRDefault="00721DE2" w:rsidP="00721DE2">
          <w:pPr>
            <w:pStyle w:val="329A87D7E70A4AE088BA83CEE3EF5668"/>
          </w:pPr>
          <w:r w:rsidRPr="00E47D02">
            <w:rPr>
              <w:rStyle w:val="PlaceholderText"/>
            </w:rPr>
            <w:t>Click or tap here to enter text.</w:t>
          </w:r>
        </w:p>
      </w:docPartBody>
    </w:docPart>
    <w:docPart>
      <w:docPartPr>
        <w:name w:val="4AB16367591C4BB8BB402F8595285377"/>
        <w:category>
          <w:name w:val="General"/>
          <w:gallery w:val="placeholder"/>
        </w:category>
        <w:types>
          <w:type w:val="bbPlcHdr"/>
        </w:types>
        <w:behaviors>
          <w:behavior w:val="content"/>
        </w:behaviors>
        <w:guid w:val="{930B3058-EF96-4D5D-BDEF-22621B7E8179}"/>
      </w:docPartPr>
      <w:docPartBody>
        <w:p w:rsidR="00104935" w:rsidRDefault="001C7762" w:rsidP="001C7762">
          <w:pPr>
            <w:pStyle w:val="4AB16367591C4BB8BB402F85952853776"/>
          </w:pPr>
          <w:r w:rsidRPr="00465B9E">
            <w:rPr>
              <w:rStyle w:val="PlaceholderText"/>
            </w:rPr>
            <w:t>Click or tap here to enter text.</w:t>
          </w:r>
        </w:p>
      </w:docPartBody>
    </w:docPart>
    <w:docPart>
      <w:docPartPr>
        <w:name w:val="31FFD4272EB74B2F826843E7F0FAA77C"/>
        <w:category>
          <w:name w:val="General"/>
          <w:gallery w:val="placeholder"/>
        </w:category>
        <w:types>
          <w:type w:val="bbPlcHdr"/>
        </w:types>
        <w:behaviors>
          <w:behavior w:val="content"/>
        </w:behaviors>
        <w:guid w:val="{3B96F356-800B-434A-844C-EE925F96CEEC}"/>
      </w:docPartPr>
      <w:docPartBody>
        <w:p w:rsidR="00104935" w:rsidRDefault="00CD1985" w:rsidP="00CD1985">
          <w:pPr>
            <w:pStyle w:val="31FFD4272EB74B2F826843E7F0FAA77C"/>
          </w:pPr>
          <w:r w:rsidRPr="00E47D02">
            <w:rPr>
              <w:rStyle w:val="PlaceholderText"/>
            </w:rPr>
            <w:t>Click or tap here to enter text.</w:t>
          </w:r>
        </w:p>
      </w:docPartBody>
    </w:docPart>
    <w:docPart>
      <w:docPartPr>
        <w:name w:val="21D2FD9EAC7E4C2D85940E4DB5DA7EE8"/>
        <w:category>
          <w:name w:val="General"/>
          <w:gallery w:val="placeholder"/>
        </w:category>
        <w:types>
          <w:type w:val="bbPlcHdr"/>
        </w:types>
        <w:behaviors>
          <w:behavior w:val="content"/>
        </w:behaviors>
        <w:guid w:val="{8B96B995-9B8C-420F-98B0-906050A5CB29}"/>
      </w:docPartPr>
      <w:docPartBody>
        <w:p w:rsidR="00BB39A1" w:rsidRDefault="00E01CD8" w:rsidP="00E01CD8">
          <w:pPr>
            <w:pStyle w:val="21D2FD9EAC7E4C2D85940E4DB5DA7EE8"/>
          </w:pPr>
          <w:r w:rsidRPr="000235C2">
            <w:rPr>
              <w:rStyle w:val="PlaceholderText"/>
              <w:i/>
            </w:rPr>
            <w:t>Click here to enter job summary. This box will expand as you type.</w:t>
          </w:r>
        </w:p>
      </w:docPartBody>
    </w:docPart>
    <w:docPart>
      <w:docPartPr>
        <w:name w:val="AE2F8D3FBD5E457EBF21FB1A185AB5A3"/>
        <w:category>
          <w:name w:val="General"/>
          <w:gallery w:val="placeholder"/>
        </w:category>
        <w:types>
          <w:type w:val="bbPlcHdr"/>
        </w:types>
        <w:behaviors>
          <w:behavior w:val="content"/>
        </w:behaviors>
        <w:guid w:val="{BCB91B9F-3B4D-4025-99F5-F79E1EACBB34}"/>
      </w:docPartPr>
      <w:docPartBody>
        <w:p w:rsidR="00BB39A1" w:rsidRDefault="00E01CD8" w:rsidP="00E01CD8">
          <w:pPr>
            <w:pStyle w:val="AE2F8D3FBD5E457EBF21FB1A185AB5A3"/>
          </w:pPr>
          <w:r w:rsidRPr="00084596">
            <w:rPr>
              <w:rStyle w:val="PlaceholderText"/>
              <w:i/>
            </w:rPr>
            <w:t>Click here to enter text.</w:t>
          </w:r>
        </w:p>
      </w:docPartBody>
    </w:docPart>
    <w:docPart>
      <w:docPartPr>
        <w:name w:val="AEE5EF18D924441CAB65A94563179DED"/>
        <w:category>
          <w:name w:val="General"/>
          <w:gallery w:val="placeholder"/>
        </w:category>
        <w:types>
          <w:type w:val="bbPlcHdr"/>
        </w:types>
        <w:behaviors>
          <w:behavior w:val="content"/>
        </w:behaviors>
        <w:guid w:val="{AAFFC0DD-0254-4AB1-8065-5F3AD8987250}"/>
      </w:docPartPr>
      <w:docPartBody>
        <w:p w:rsidR="00164A2D" w:rsidRDefault="00A723D1" w:rsidP="00A723D1">
          <w:pPr>
            <w:pStyle w:val="AEE5EF18D924441CAB65A94563179DED"/>
          </w:pPr>
          <w:r w:rsidRPr="00084596">
            <w:rPr>
              <w:rStyle w:val="PlaceholderText"/>
              <w:i/>
            </w:rPr>
            <w:t>Click here to enter text</w:t>
          </w:r>
          <w:r w:rsidRPr="002F2CDF">
            <w:rPr>
              <w:rStyle w:val="PlaceholderText"/>
            </w:rPr>
            <w:t>.</w:t>
          </w:r>
        </w:p>
      </w:docPartBody>
    </w:docPart>
    <w:docPart>
      <w:docPartPr>
        <w:name w:val="331375B04D414AA08F82268A1D4DD4A0"/>
        <w:category>
          <w:name w:val="General"/>
          <w:gallery w:val="placeholder"/>
        </w:category>
        <w:types>
          <w:type w:val="bbPlcHdr"/>
        </w:types>
        <w:behaviors>
          <w:behavior w:val="content"/>
        </w:behaviors>
        <w:guid w:val="{54901474-82B5-4267-B4A9-1BEB04997D0B}"/>
      </w:docPartPr>
      <w:docPartBody>
        <w:p w:rsidR="00164A2D" w:rsidRDefault="00A723D1" w:rsidP="00A723D1">
          <w:pPr>
            <w:pStyle w:val="331375B04D414AA08F82268A1D4DD4A0"/>
          </w:pPr>
          <w:r w:rsidRPr="00084596">
            <w:rPr>
              <w:rStyle w:val="PlaceholderText"/>
              <w:i/>
            </w:rPr>
            <w:t>Click here to enter text.</w:t>
          </w:r>
        </w:p>
      </w:docPartBody>
    </w:docPart>
    <w:docPart>
      <w:docPartPr>
        <w:name w:val="F9FFB40FFBAD463BAC237E163B624292"/>
        <w:category>
          <w:name w:val="General"/>
          <w:gallery w:val="placeholder"/>
        </w:category>
        <w:types>
          <w:type w:val="bbPlcHdr"/>
        </w:types>
        <w:behaviors>
          <w:behavior w:val="content"/>
        </w:behaviors>
        <w:guid w:val="{744EB059-9D59-40BA-99C6-0EAFD2FF757C}"/>
      </w:docPartPr>
      <w:docPartBody>
        <w:p w:rsidR="00164A2D" w:rsidRDefault="00A723D1" w:rsidP="00A723D1">
          <w:pPr>
            <w:pStyle w:val="F9FFB40FFBAD463BAC237E163B624292"/>
          </w:pPr>
          <w:r w:rsidRPr="00084596">
            <w:rPr>
              <w:rStyle w:val="PlaceholderText"/>
              <w:i/>
            </w:rPr>
            <w:t>Click here to enter text.</w:t>
          </w:r>
        </w:p>
      </w:docPartBody>
    </w:docPart>
    <w:docPart>
      <w:docPartPr>
        <w:name w:val="03FBC033E9E7496FA0C2F0F238C54D9B"/>
        <w:category>
          <w:name w:val="General"/>
          <w:gallery w:val="placeholder"/>
        </w:category>
        <w:types>
          <w:type w:val="bbPlcHdr"/>
        </w:types>
        <w:behaviors>
          <w:behavior w:val="content"/>
        </w:behaviors>
        <w:guid w:val="{D8A62384-B8E8-4803-B763-8E039D91CED6}"/>
      </w:docPartPr>
      <w:docPartBody>
        <w:p w:rsidR="00164A2D" w:rsidRDefault="00A723D1" w:rsidP="00A723D1">
          <w:pPr>
            <w:pStyle w:val="03FBC033E9E7496FA0C2F0F238C54D9B"/>
          </w:pPr>
          <w:r w:rsidRPr="00084596">
            <w:rPr>
              <w:rStyle w:val="PlaceholderText"/>
              <w:i/>
            </w:rPr>
            <w:t>Click here to enter text.</w:t>
          </w:r>
        </w:p>
      </w:docPartBody>
    </w:docPart>
    <w:docPart>
      <w:docPartPr>
        <w:name w:val="BA5C9E365F1C4366AFB4EF0D69076467"/>
        <w:category>
          <w:name w:val="General"/>
          <w:gallery w:val="placeholder"/>
        </w:category>
        <w:types>
          <w:type w:val="bbPlcHdr"/>
        </w:types>
        <w:behaviors>
          <w:behavior w:val="content"/>
        </w:behaviors>
        <w:guid w:val="{64D562A5-FA3F-44AE-9BFD-702C58ABB27E}"/>
      </w:docPartPr>
      <w:docPartBody>
        <w:p w:rsidR="00164A2D" w:rsidRDefault="00A723D1" w:rsidP="00A723D1">
          <w:pPr>
            <w:pStyle w:val="BA5C9E365F1C4366AFB4EF0D69076467"/>
          </w:pPr>
          <w:r w:rsidRPr="00084596">
            <w:rPr>
              <w:rStyle w:val="PlaceholderText"/>
              <w:i/>
            </w:rPr>
            <w:t>Click here to enter text.</w:t>
          </w:r>
        </w:p>
      </w:docPartBody>
    </w:docPart>
    <w:docPart>
      <w:docPartPr>
        <w:name w:val="34B6542A230241C79BE2CAD789452596"/>
        <w:category>
          <w:name w:val="General"/>
          <w:gallery w:val="placeholder"/>
        </w:category>
        <w:types>
          <w:type w:val="bbPlcHdr"/>
        </w:types>
        <w:behaviors>
          <w:behavior w:val="content"/>
        </w:behaviors>
        <w:guid w:val="{61B5569B-7395-4415-9CEA-596C7997C0E7}"/>
      </w:docPartPr>
      <w:docPartBody>
        <w:p w:rsidR="00164A2D" w:rsidRDefault="00A723D1" w:rsidP="00A723D1">
          <w:pPr>
            <w:pStyle w:val="34B6542A230241C79BE2CAD789452596"/>
          </w:pPr>
          <w:r w:rsidRPr="00350C5B">
            <w:rPr>
              <w:rStyle w:val="PlaceholderText"/>
              <w:i/>
            </w:rPr>
            <w:t>Click here to enter text.</w:t>
          </w:r>
        </w:p>
      </w:docPartBody>
    </w:docPart>
    <w:docPart>
      <w:docPartPr>
        <w:name w:val="B8FCF64BBBD24DE5B365EA765727C3E7"/>
        <w:category>
          <w:name w:val="General"/>
          <w:gallery w:val="placeholder"/>
        </w:category>
        <w:types>
          <w:type w:val="bbPlcHdr"/>
        </w:types>
        <w:behaviors>
          <w:behavior w:val="content"/>
        </w:behaviors>
        <w:guid w:val="{A5A334C5-B884-4FA7-901F-39FCE18328ED}"/>
      </w:docPartPr>
      <w:docPartBody>
        <w:p w:rsidR="00D93719" w:rsidRDefault="00B17574" w:rsidP="00B17574">
          <w:pPr>
            <w:pStyle w:val="B8FCF64BBBD24DE5B365EA765727C3E7"/>
          </w:pPr>
          <w:r w:rsidRPr="00E47D02">
            <w:rPr>
              <w:rStyle w:val="PlaceholderText"/>
            </w:rPr>
            <w:t>Click or tap here to enter text.</w:t>
          </w:r>
        </w:p>
      </w:docPartBody>
    </w:docPart>
    <w:docPart>
      <w:docPartPr>
        <w:name w:val="A056EA2078484DD7A5E58E50FD3676E0"/>
        <w:category>
          <w:name w:val="General"/>
          <w:gallery w:val="placeholder"/>
        </w:category>
        <w:types>
          <w:type w:val="bbPlcHdr"/>
        </w:types>
        <w:behaviors>
          <w:behavior w:val="content"/>
        </w:behaviors>
        <w:guid w:val="{53A61ED8-391C-4033-BF52-29422BB6DC77}"/>
      </w:docPartPr>
      <w:docPartBody>
        <w:p w:rsidR="00D93719" w:rsidRDefault="00B17574" w:rsidP="00B17574">
          <w:pPr>
            <w:pStyle w:val="A056EA2078484DD7A5E58E50FD3676E0"/>
          </w:pPr>
          <w:r w:rsidRPr="00410108">
            <w:rPr>
              <w:rStyle w:val="PlaceholderText"/>
            </w:rPr>
            <w:t>Click or tap to enter a date.</w:t>
          </w:r>
        </w:p>
      </w:docPartBody>
    </w:docPart>
    <w:docPart>
      <w:docPartPr>
        <w:name w:val="2744E8F8F23C4AF1ACB937DDD0713F3D"/>
        <w:category>
          <w:name w:val="General"/>
          <w:gallery w:val="placeholder"/>
        </w:category>
        <w:types>
          <w:type w:val="bbPlcHdr"/>
        </w:types>
        <w:behaviors>
          <w:behavior w:val="content"/>
        </w:behaviors>
        <w:guid w:val="{D1158FB7-E37F-4558-A127-9F8799432DFB}"/>
      </w:docPartPr>
      <w:docPartBody>
        <w:p w:rsidR="00D93719" w:rsidRDefault="00B17574" w:rsidP="00B17574">
          <w:pPr>
            <w:pStyle w:val="2744E8F8F23C4AF1ACB937DDD0713F3D"/>
          </w:pPr>
          <w:r w:rsidRPr="00E47D02">
            <w:rPr>
              <w:rStyle w:val="PlaceholderText"/>
            </w:rPr>
            <w:t>Click or tap here to enter text.</w:t>
          </w:r>
        </w:p>
      </w:docPartBody>
    </w:docPart>
    <w:docPart>
      <w:docPartPr>
        <w:name w:val="3EF354EEDD17450A89C3222E542D0142"/>
        <w:category>
          <w:name w:val="General"/>
          <w:gallery w:val="placeholder"/>
        </w:category>
        <w:types>
          <w:type w:val="bbPlcHdr"/>
        </w:types>
        <w:behaviors>
          <w:behavior w:val="content"/>
        </w:behaviors>
        <w:guid w:val="{08DBDE56-39AF-43B1-8065-D5F0716C2FE9}"/>
      </w:docPartPr>
      <w:docPartBody>
        <w:p w:rsidR="00D93719" w:rsidRDefault="00B17574" w:rsidP="00B17574">
          <w:pPr>
            <w:pStyle w:val="3EF354EEDD17450A89C3222E542D0142"/>
          </w:pPr>
          <w:r w:rsidRPr="00E47D02">
            <w:rPr>
              <w:rStyle w:val="PlaceholderText"/>
            </w:rPr>
            <w:t>Click or tap here to enter text.</w:t>
          </w:r>
        </w:p>
      </w:docPartBody>
    </w:docPart>
    <w:docPart>
      <w:docPartPr>
        <w:name w:val="17E000B6B09C4402B1EA687B0838E5B5"/>
        <w:category>
          <w:name w:val="General"/>
          <w:gallery w:val="placeholder"/>
        </w:category>
        <w:types>
          <w:type w:val="bbPlcHdr"/>
        </w:types>
        <w:behaviors>
          <w:behavior w:val="content"/>
        </w:behaviors>
        <w:guid w:val="{E91861EB-5AEF-4E02-B38A-93EC203C9D6B}"/>
      </w:docPartPr>
      <w:docPartBody>
        <w:p w:rsidR="00D93719" w:rsidRDefault="00B17574" w:rsidP="00B17574">
          <w:pPr>
            <w:pStyle w:val="17E000B6B09C4402B1EA687B0838E5B5"/>
          </w:pPr>
          <w:r w:rsidRPr="00E47D02">
            <w:rPr>
              <w:rStyle w:val="PlaceholderText"/>
            </w:rPr>
            <w:t>Click or tap here to enter text.</w:t>
          </w:r>
        </w:p>
      </w:docPartBody>
    </w:docPart>
    <w:docPart>
      <w:docPartPr>
        <w:name w:val="EA86C8A32C2447A78C65852A5A371205"/>
        <w:category>
          <w:name w:val="General"/>
          <w:gallery w:val="placeholder"/>
        </w:category>
        <w:types>
          <w:type w:val="bbPlcHdr"/>
        </w:types>
        <w:behaviors>
          <w:behavior w:val="content"/>
        </w:behaviors>
        <w:guid w:val="{4D0C3E4F-8F22-46FF-942C-A3CBF005250A}"/>
      </w:docPartPr>
      <w:docPartBody>
        <w:p w:rsidR="00D93719" w:rsidRDefault="00B17574" w:rsidP="00B17574">
          <w:pPr>
            <w:pStyle w:val="EA86C8A32C2447A78C65852A5A371205"/>
          </w:pPr>
          <w:r w:rsidRPr="00E47D02">
            <w:rPr>
              <w:rStyle w:val="PlaceholderText"/>
            </w:rPr>
            <w:t>Click or tap here to enter text.</w:t>
          </w:r>
        </w:p>
      </w:docPartBody>
    </w:docPart>
    <w:docPart>
      <w:docPartPr>
        <w:name w:val="B8AE4A072B484279BE2435FB7511D1FA"/>
        <w:category>
          <w:name w:val="General"/>
          <w:gallery w:val="placeholder"/>
        </w:category>
        <w:types>
          <w:type w:val="bbPlcHdr"/>
        </w:types>
        <w:behaviors>
          <w:behavior w:val="content"/>
        </w:behaviors>
        <w:guid w:val="{23C4B58E-6658-4806-9DD3-D022332E329B}"/>
      </w:docPartPr>
      <w:docPartBody>
        <w:p w:rsidR="00D93719" w:rsidRDefault="00B17574" w:rsidP="00B17574">
          <w:pPr>
            <w:pStyle w:val="B8AE4A072B484279BE2435FB7511D1FA"/>
          </w:pPr>
          <w:r w:rsidRPr="00E47D02">
            <w:rPr>
              <w:rStyle w:val="PlaceholderText"/>
            </w:rPr>
            <w:t>Click or tap here to enter text.</w:t>
          </w:r>
        </w:p>
      </w:docPartBody>
    </w:docPart>
    <w:docPart>
      <w:docPartPr>
        <w:name w:val="1B813228B3774EF98A5C82A3960D8CB5"/>
        <w:category>
          <w:name w:val="General"/>
          <w:gallery w:val="placeholder"/>
        </w:category>
        <w:types>
          <w:type w:val="bbPlcHdr"/>
        </w:types>
        <w:behaviors>
          <w:behavior w:val="content"/>
        </w:behaviors>
        <w:guid w:val="{5D59738F-6CFE-478C-8AA4-63BB5BE17BC0}"/>
      </w:docPartPr>
      <w:docPartBody>
        <w:p w:rsidR="00D93719" w:rsidRDefault="00B17574" w:rsidP="00B17574">
          <w:pPr>
            <w:pStyle w:val="1B813228B3774EF98A5C82A3960D8CB5"/>
          </w:pPr>
          <w:r w:rsidRPr="00F54CF1">
            <w:rPr>
              <w:rStyle w:val="PlaceholderText"/>
            </w:rPr>
            <w:t>Click or tap here to enter text.</w:t>
          </w:r>
        </w:p>
      </w:docPartBody>
    </w:docPart>
    <w:docPart>
      <w:docPartPr>
        <w:name w:val="2BA2616D581E47FA93798D6159FDDDD5"/>
        <w:category>
          <w:name w:val="General"/>
          <w:gallery w:val="placeholder"/>
        </w:category>
        <w:types>
          <w:type w:val="bbPlcHdr"/>
        </w:types>
        <w:behaviors>
          <w:behavior w:val="content"/>
        </w:behaviors>
        <w:guid w:val="{4F31D2F0-725E-481D-BC55-EB2F5BBDF1E6}"/>
      </w:docPartPr>
      <w:docPartBody>
        <w:p w:rsidR="00D93719" w:rsidRDefault="00B17574" w:rsidP="00B17574">
          <w:pPr>
            <w:pStyle w:val="2BA2616D581E47FA93798D6159FDDDD5"/>
          </w:pPr>
          <w:r w:rsidRPr="00E47D02">
            <w:rPr>
              <w:rStyle w:val="PlaceholderText"/>
            </w:rPr>
            <w:t>Click or tap here to enter text.</w:t>
          </w:r>
        </w:p>
      </w:docPartBody>
    </w:docPart>
    <w:docPart>
      <w:docPartPr>
        <w:name w:val="6BEC74DDA1544A9CA0B5D009A90287F3"/>
        <w:category>
          <w:name w:val="General"/>
          <w:gallery w:val="placeholder"/>
        </w:category>
        <w:types>
          <w:type w:val="bbPlcHdr"/>
        </w:types>
        <w:behaviors>
          <w:behavior w:val="content"/>
        </w:behaviors>
        <w:guid w:val="{9CE3914C-3432-4B1B-AA69-2DC0281F29CC}"/>
      </w:docPartPr>
      <w:docPartBody>
        <w:p w:rsidR="00D93719" w:rsidRDefault="00B17574" w:rsidP="00B17574">
          <w:pPr>
            <w:pStyle w:val="6BEC74DDA1544A9CA0B5D009A90287F3"/>
          </w:pPr>
          <w:r w:rsidRPr="00517524">
            <w:rPr>
              <w:rStyle w:val="PlaceholderText"/>
              <w:rFonts w:cstheme="minorHAnsi"/>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148B4"/>
    <w:rsid w:val="00104935"/>
    <w:rsid w:val="00122394"/>
    <w:rsid w:val="00164A2D"/>
    <w:rsid w:val="001C7762"/>
    <w:rsid w:val="005A64BE"/>
    <w:rsid w:val="006C75DB"/>
    <w:rsid w:val="006F2D9E"/>
    <w:rsid w:val="00721DE2"/>
    <w:rsid w:val="008148B4"/>
    <w:rsid w:val="00A723D1"/>
    <w:rsid w:val="00B17574"/>
    <w:rsid w:val="00BB39A1"/>
    <w:rsid w:val="00C23E24"/>
    <w:rsid w:val="00C910C7"/>
    <w:rsid w:val="00CD1985"/>
    <w:rsid w:val="00D93719"/>
    <w:rsid w:val="00E01CD8"/>
    <w:rsid w:val="00E36E9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17574"/>
    <w:rPr>
      <w:color w:val="808080"/>
    </w:rPr>
  </w:style>
  <w:style w:type="paragraph" w:customStyle="1" w:styleId="35928A839B3F47B5B230C7C533E837FE">
    <w:name w:val="35928A839B3F47B5B230C7C533E837FE"/>
    <w:rsid w:val="00C910C7"/>
  </w:style>
  <w:style w:type="paragraph" w:customStyle="1" w:styleId="C61CAD7722C542B39CE88AC4B61812AA">
    <w:name w:val="C61CAD7722C542B39CE88AC4B61812AA"/>
    <w:rsid w:val="00C910C7"/>
  </w:style>
  <w:style w:type="paragraph" w:customStyle="1" w:styleId="F33E1D31374847C082AD7C7FA53940FE">
    <w:name w:val="F33E1D31374847C082AD7C7FA53940FE"/>
    <w:rsid w:val="00C910C7"/>
  </w:style>
  <w:style w:type="paragraph" w:customStyle="1" w:styleId="FBE771DC3A26442BB2DA94C667C991B8">
    <w:name w:val="FBE771DC3A26442BB2DA94C667C991B8"/>
    <w:rsid w:val="00C910C7"/>
  </w:style>
  <w:style w:type="paragraph" w:customStyle="1" w:styleId="5E7B60E1272E4D94AB9FDFA77AEF3A9D">
    <w:name w:val="5E7B60E1272E4D94AB9FDFA77AEF3A9D"/>
    <w:rsid w:val="00C910C7"/>
  </w:style>
  <w:style w:type="paragraph" w:customStyle="1" w:styleId="57BFADD018FC4415BC49B39DCB302B2A">
    <w:name w:val="57BFADD018FC4415BC49B39DCB302B2A"/>
    <w:rsid w:val="00C910C7"/>
  </w:style>
  <w:style w:type="paragraph" w:customStyle="1" w:styleId="B5DA416145F14D4C95031D677FA3444E">
    <w:name w:val="B5DA416145F14D4C95031D677FA3444E"/>
    <w:rsid w:val="006C75DB"/>
  </w:style>
  <w:style w:type="paragraph" w:customStyle="1" w:styleId="51240BDB33434DE382E14BE39DFAB273">
    <w:name w:val="51240BDB33434DE382E14BE39DFAB273"/>
    <w:rsid w:val="006C75DB"/>
  </w:style>
  <w:style w:type="paragraph" w:customStyle="1" w:styleId="4E57504D560849A4BB8CDDDEC5A2A606">
    <w:name w:val="4E57504D560849A4BB8CDDDEC5A2A606"/>
    <w:rsid w:val="006C75DB"/>
  </w:style>
  <w:style w:type="paragraph" w:customStyle="1" w:styleId="D78C69F10B794404A8E775C3A82F8CC8">
    <w:name w:val="D78C69F10B794404A8E775C3A82F8CC8"/>
    <w:rsid w:val="006C75DB"/>
  </w:style>
  <w:style w:type="paragraph" w:customStyle="1" w:styleId="2DAC3D89E7054ED9AF22490465700738">
    <w:name w:val="2DAC3D89E7054ED9AF22490465700738"/>
    <w:rsid w:val="006C75DB"/>
  </w:style>
  <w:style w:type="paragraph" w:customStyle="1" w:styleId="B51FAB27D6D44C42AE2EA6ACE79B1B3E">
    <w:name w:val="B51FAB27D6D44C42AE2EA6ACE79B1B3E"/>
    <w:rsid w:val="006C75DB"/>
  </w:style>
  <w:style w:type="paragraph" w:customStyle="1" w:styleId="8F58370B884846ADA1FB17D4C4B16B8D">
    <w:name w:val="8F58370B884846ADA1FB17D4C4B16B8D"/>
    <w:rsid w:val="00721DE2"/>
  </w:style>
  <w:style w:type="paragraph" w:customStyle="1" w:styleId="13228F58B9274A59B578D74FC3B4CC92">
    <w:name w:val="13228F58B9274A59B578D74FC3B4CC92"/>
    <w:rsid w:val="00721DE2"/>
  </w:style>
  <w:style w:type="paragraph" w:customStyle="1" w:styleId="58002CFA9CEB446DAB7D50BD21C76253">
    <w:name w:val="58002CFA9CEB446DAB7D50BD21C76253"/>
    <w:rsid w:val="00721DE2"/>
  </w:style>
  <w:style w:type="paragraph" w:customStyle="1" w:styleId="329A87D7E70A4AE088BA83CEE3EF5668">
    <w:name w:val="329A87D7E70A4AE088BA83CEE3EF5668"/>
    <w:rsid w:val="00721DE2"/>
  </w:style>
  <w:style w:type="paragraph" w:customStyle="1" w:styleId="31FFD4272EB74B2F826843E7F0FAA77C">
    <w:name w:val="31FFD4272EB74B2F826843E7F0FAA77C"/>
    <w:rsid w:val="00CD1985"/>
  </w:style>
  <w:style w:type="paragraph" w:customStyle="1" w:styleId="472B80D345D740DA8A220E440E20D5C410">
    <w:name w:val="472B80D345D740DA8A220E440E20D5C410"/>
    <w:rsid w:val="001C7762"/>
    <w:rPr>
      <w:rFonts w:ascii="Calibri" w:eastAsiaTheme="minorHAnsi" w:hAnsi="Calibri" w:cs="Times New Roman"/>
      <w:sz w:val="24"/>
      <w:szCs w:val="20"/>
    </w:rPr>
  </w:style>
  <w:style w:type="paragraph" w:customStyle="1" w:styleId="12E768A24CA54911A71AB8FC0450BBEF8">
    <w:name w:val="12E768A24CA54911A71AB8FC0450BBEF8"/>
    <w:rsid w:val="001C7762"/>
    <w:rPr>
      <w:rFonts w:ascii="Calibri" w:eastAsiaTheme="minorHAnsi" w:hAnsi="Calibri" w:cs="Times New Roman"/>
      <w:sz w:val="24"/>
      <w:szCs w:val="20"/>
    </w:rPr>
  </w:style>
  <w:style w:type="paragraph" w:customStyle="1" w:styleId="4AB16367591C4BB8BB402F85952853776">
    <w:name w:val="4AB16367591C4BB8BB402F85952853776"/>
    <w:rsid w:val="001C7762"/>
    <w:rPr>
      <w:rFonts w:ascii="Calibri" w:eastAsiaTheme="minorHAnsi" w:hAnsi="Calibri" w:cs="Times New Roman"/>
      <w:sz w:val="24"/>
      <w:szCs w:val="20"/>
    </w:rPr>
  </w:style>
  <w:style w:type="paragraph" w:customStyle="1" w:styleId="21D2FD9EAC7E4C2D85940E4DB5DA7EE8">
    <w:name w:val="21D2FD9EAC7E4C2D85940E4DB5DA7EE8"/>
    <w:rsid w:val="00E01CD8"/>
  </w:style>
  <w:style w:type="paragraph" w:customStyle="1" w:styleId="AE2F8D3FBD5E457EBF21FB1A185AB5A3">
    <w:name w:val="AE2F8D3FBD5E457EBF21FB1A185AB5A3"/>
    <w:rsid w:val="00E01CD8"/>
  </w:style>
  <w:style w:type="paragraph" w:customStyle="1" w:styleId="AEE5EF18D924441CAB65A94563179DED">
    <w:name w:val="AEE5EF18D924441CAB65A94563179DED"/>
    <w:rsid w:val="00A723D1"/>
  </w:style>
  <w:style w:type="paragraph" w:customStyle="1" w:styleId="331375B04D414AA08F82268A1D4DD4A0">
    <w:name w:val="331375B04D414AA08F82268A1D4DD4A0"/>
    <w:rsid w:val="00A723D1"/>
  </w:style>
  <w:style w:type="paragraph" w:customStyle="1" w:styleId="F9FFB40FFBAD463BAC237E163B624292">
    <w:name w:val="F9FFB40FFBAD463BAC237E163B624292"/>
    <w:rsid w:val="00A723D1"/>
  </w:style>
  <w:style w:type="paragraph" w:customStyle="1" w:styleId="03FBC033E9E7496FA0C2F0F238C54D9B">
    <w:name w:val="03FBC033E9E7496FA0C2F0F238C54D9B"/>
    <w:rsid w:val="00A723D1"/>
  </w:style>
  <w:style w:type="paragraph" w:customStyle="1" w:styleId="BA5C9E365F1C4366AFB4EF0D69076467">
    <w:name w:val="BA5C9E365F1C4366AFB4EF0D69076467"/>
    <w:rsid w:val="00A723D1"/>
  </w:style>
  <w:style w:type="paragraph" w:customStyle="1" w:styleId="34B6542A230241C79BE2CAD789452596">
    <w:name w:val="34B6542A230241C79BE2CAD789452596"/>
    <w:rsid w:val="00A723D1"/>
  </w:style>
  <w:style w:type="paragraph" w:customStyle="1" w:styleId="B8FCF64BBBD24DE5B365EA765727C3E7">
    <w:name w:val="B8FCF64BBBD24DE5B365EA765727C3E7"/>
    <w:rsid w:val="00B17574"/>
  </w:style>
  <w:style w:type="paragraph" w:customStyle="1" w:styleId="A056EA2078484DD7A5E58E50FD3676E0">
    <w:name w:val="A056EA2078484DD7A5E58E50FD3676E0"/>
    <w:rsid w:val="00B17574"/>
  </w:style>
  <w:style w:type="paragraph" w:customStyle="1" w:styleId="2744E8F8F23C4AF1ACB937DDD0713F3D">
    <w:name w:val="2744E8F8F23C4AF1ACB937DDD0713F3D"/>
    <w:rsid w:val="00B17574"/>
  </w:style>
  <w:style w:type="paragraph" w:customStyle="1" w:styleId="3EF354EEDD17450A89C3222E542D0142">
    <w:name w:val="3EF354EEDD17450A89C3222E542D0142"/>
    <w:rsid w:val="00B17574"/>
  </w:style>
  <w:style w:type="paragraph" w:customStyle="1" w:styleId="17E000B6B09C4402B1EA687B0838E5B5">
    <w:name w:val="17E000B6B09C4402B1EA687B0838E5B5"/>
    <w:rsid w:val="00B17574"/>
  </w:style>
  <w:style w:type="paragraph" w:customStyle="1" w:styleId="EA86C8A32C2447A78C65852A5A371205">
    <w:name w:val="EA86C8A32C2447A78C65852A5A371205"/>
    <w:rsid w:val="00B17574"/>
  </w:style>
  <w:style w:type="paragraph" w:customStyle="1" w:styleId="B8AE4A072B484279BE2435FB7511D1FA">
    <w:name w:val="B8AE4A072B484279BE2435FB7511D1FA"/>
    <w:rsid w:val="00B17574"/>
  </w:style>
  <w:style w:type="paragraph" w:customStyle="1" w:styleId="1B813228B3774EF98A5C82A3960D8CB5">
    <w:name w:val="1B813228B3774EF98A5C82A3960D8CB5"/>
    <w:rsid w:val="00B17574"/>
  </w:style>
  <w:style w:type="paragraph" w:customStyle="1" w:styleId="2BA2616D581E47FA93798D6159FDDDD5">
    <w:name w:val="2BA2616D581E47FA93798D6159FDDDD5"/>
    <w:rsid w:val="00B17574"/>
  </w:style>
  <w:style w:type="paragraph" w:customStyle="1" w:styleId="6BEC74DDA1544A9CA0B5D009A90287F3">
    <w:name w:val="6BEC74DDA1544A9CA0B5D009A90287F3"/>
    <w:rsid w:val="00B1757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1501E33-7696-4D38-9781-76C9C3CAA9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2221</Words>
  <Characters>12666</Characters>
  <Application>Microsoft Office Word</Application>
  <DocSecurity>4</DocSecurity>
  <Lines>105</Lines>
  <Paragraphs>29</Paragraphs>
  <ScaleCrop>false</ScaleCrop>
  <HeadingPairs>
    <vt:vector size="2" baseType="variant">
      <vt:variant>
        <vt:lpstr>Title</vt:lpstr>
      </vt:variant>
      <vt:variant>
        <vt:i4>1</vt:i4>
      </vt:variant>
    </vt:vector>
  </HeadingPairs>
  <TitlesOfParts>
    <vt:vector size="1" baseType="lpstr">
      <vt:lpstr/>
    </vt:vector>
  </TitlesOfParts>
  <Company>Lansing Community College</Company>
  <LinksUpToDate>false</LinksUpToDate>
  <CharactersWithSpaces>14858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Sydney Glasscoe</dc:creator>
  <cp:keywords/>
  <dc:description/>
  <cp:lastModifiedBy>Sydney Glasscoe</cp:lastModifiedBy>
  <cp:revision>2</cp:revision>
  <dcterms:created xsi:type="dcterms:W3CDTF">2025-09-19T13:22:00Z</dcterms:created>
  <dcterms:modified xsi:type="dcterms:W3CDTF">2025-09-19T13:22:00Z</dcterms:modified>
</cp:coreProperties>
</file>