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7F1AD" w14:textId="77777777" w:rsidR="006A752E" w:rsidRDefault="00E627AA" w:rsidP="00EB0CC2">
      <w:pPr>
        <w:jc w:val="center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noProof/>
          <w:color w:val="000000"/>
          <w:sz w:val="24"/>
          <w:szCs w:val="24"/>
        </w:rPr>
        <w:pict w14:anchorId="70CE7D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29.5pt;height:89.5pt;visibility:visible">
            <v:imagedata r:id="rId11" o:title=""/>
          </v:shape>
        </w:pict>
      </w:r>
    </w:p>
    <w:p w14:paraId="391F4CB8" w14:textId="77777777" w:rsidR="006A752E" w:rsidRPr="004F7B4B" w:rsidRDefault="006A752E" w:rsidP="006A752E">
      <w:pPr>
        <w:rPr>
          <w:rFonts w:ascii="Arial" w:hAnsi="Arial" w:cs="Arial"/>
          <w:color w:val="000000"/>
          <w:sz w:val="24"/>
          <w:szCs w:val="24"/>
        </w:rPr>
      </w:pPr>
      <w:r w:rsidRPr="004F7B4B">
        <w:rPr>
          <w:rFonts w:ascii="Arial" w:hAnsi="Arial" w:cs="Arial"/>
          <w:b/>
          <w:bCs/>
          <w:color w:val="000000"/>
          <w:sz w:val="24"/>
          <w:szCs w:val="24"/>
        </w:rPr>
        <w:t xml:space="preserve">Job Title: </w:t>
      </w:r>
      <w:r w:rsidRPr="004F7B4B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4F7B4B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4F7B4B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4F7B4B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A2140" w:rsidRPr="004F7B4B">
        <w:rPr>
          <w:rFonts w:ascii="Arial" w:hAnsi="Arial" w:cs="Arial"/>
          <w:color w:val="000000"/>
          <w:sz w:val="24"/>
          <w:szCs w:val="24"/>
        </w:rPr>
        <w:t xml:space="preserve">Public </w:t>
      </w:r>
      <w:r w:rsidR="004F7B4B" w:rsidRPr="004F7B4B">
        <w:rPr>
          <w:rFonts w:ascii="Arial" w:hAnsi="Arial" w:cs="Arial"/>
          <w:color w:val="000000"/>
          <w:sz w:val="24"/>
          <w:szCs w:val="24"/>
        </w:rPr>
        <w:t>Work</w:t>
      </w:r>
      <w:r w:rsidR="00AA2140" w:rsidRPr="004F7B4B">
        <w:rPr>
          <w:rFonts w:ascii="Arial" w:hAnsi="Arial" w:cs="Arial"/>
          <w:color w:val="000000"/>
          <w:sz w:val="24"/>
          <w:szCs w:val="24"/>
        </w:rPr>
        <w:t>s Specialist</w:t>
      </w:r>
      <w:r w:rsidR="004E4421" w:rsidRPr="004F7B4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0CF04A4" w14:textId="6D9F7AD4" w:rsidR="004F7B4B" w:rsidRPr="004F7B4B" w:rsidRDefault="00F148E5" w:rsidP="006A752E">
      <w:pPr>
        <w:rPr>
          <w:rFonts w:ascii="Arial" w:hAnsi="Arial" w:cs="Arial"/>
          <w:color w:val="000000"/>
          <w:sz w:val="24"/>
          <w:szCs w:val="24"/>
        </w:rPr>
      </w:pPr>
      <w:r w:rsidRPr="004F7B4B">
        <w:rPr>
          <w:rFonts w:ascii="Arial" w:hAnsi="Arial" w:cs="Arial"/>
          <w:b/>
          <w:bCs/>
          <w:color w:val="000000"/>
          <w:sz w:val="24"/>
          <w:szCs w:val="24"/>
        </w:rPr>
        <w:t>Salary Range</w:t>
      </w:r>
      <w:proofErr w:type="gramStart"/>
      <w:r w:rsidR="006A752E" w:rsidRPr="004F7B4B">
        <w:rPr>
          <w:rFonts w:ascii="Arial" w:hAnsi="Arial" w:cs="Arial"/>
          <w:b/>
          <w:bCs/>
          <w:color w:val="000000"/>
          <w:sz w:val="24"/>
          <w:szCs w:val="24"/>
        </w:rPr>
        <w:t xml:space="preserve">:  </w:t>
      </w:r>
      <w:r w:rsidR="006A752E" w:rsidRPr="004F7B4B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6A752E" w:rsidRPr="004F7B4B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4F7B4B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4F7B4B">
        <w:rPr>
          <w:rFonts w:ascii="Arial" w:hAnsi="Arial" w:cs="Arial"/>
          <w:color w:val="000000"/>
          <w:sz w:val="24"/>
          <w:szCs w:val="24"/>
        </w:rPr>
        <w:t>$</w:t>
      </w:r>
      <w:proofErr w:type="gramEnd"/>
      <w:r w:rsidR="004F7B4B" w:rsidRPr="004F7B4B">
        <w:rPr>
          <w:rFonts w:ascii="Arial" w:hAnsi="Arial" w:cs="Arial"/>
          <w:color w:val="000000"/>
          <w:sz w:val="24"/>
          <w:szCs w:val="24"/>
        </w:rPr>
        <w:t>4</w:t>
      </w:r>
      <w:r w:rsidR="00A61724">
        <w:rPr>
          <w:rFonts w:ascii="Arial" w:hAnsi="Arial" w:cs="Arial"/>
          <w:color w:val="000000"/>
          <w:sz w:val="24"/>
          <w:szCs w:val="24"/>
        </w:rPr>
        <w:t>2</w:t>
      </w:r>
      <w:r w:rsidR="004F7B4B" w:rsidRPr="004F7B4B">
        <w:rPr>
          <w:rFonts w:ascii="Arial" w:hAnsi="Arial" w:cs="Arial"/>
          <w:color w:val="000000"/>
          <w:sz w:val="24"/>
          <w:szCs w:val="24"/>
        </w:rPr>
        <w:t>,</w:t>
      </w:r>
      <w:r w:rsidR="00A61724">
        <w:rPr>
          <w:rFonts w:ascii="Arial" w:hAnsi="Arial" w:cs="Arial"/>
          <w:color w:val="000000"/>
          <w:sz w:val="24"/>
          <w:szCs w:val="24"/>
        </w:rPr>
        <w:t>441</w:t>
      </w:r>
      <w:r w:rsidRPr="004F7B4B">
        <w:rPr>
          <w:rFonts w:ascii="Arial" w:hAnsi="Arial" w:cs="Arial"/>
          <w:color w:val="000000"/>
          <w:sz w:val="24"/>
          <w:szCs w:val="24"/>
        </w:rPr>
        <w:t xml:space="preserve"> to $</w:t>
      </w:r>
      <w:r w:rsidR="004F7B4B" w:rsidRPr="004F7B4B">
        <w:rPr>
          <w:rFonts w:ascii="Arial" w:hAnsi="Arial" w:cs="Arial"/>
          <w:color w:val="000000"/>
          <w:sz w:val="24"/>
          <w:szCs w:val="24"/>
        </w:rPr>
        <w:t>6</w:t>
      </w:r>
      <w:r w:rsidR="00A61724">
        <w:rPr>
          <w:rFonts w:ascii="Arial" w:hAnsi="Arial" w:cs="Arial"/>
          <w:color w:val="000000"/>
          <w:sz w:val="24"/>
          <w:szCs w:val="24"/>
        </w:rPr>
        <w:t>5</w:t>
      </w:r>
      <w:r w:rsidR="004F7B4B" w:rsidRPr="004F7B4B">
        <w:rPr>
          <w:rFonts w:ascii="Arial" w:hAnsi="Arial" w:cs="Arial"/>
          <w:color w:val="000000"/>
          <w:sz w:val="24"/>
          <w:szCs w:val="24"/>
        </w:rPr>
        <w:t>,</w:t>
      </w:r>
      <w:r w:rsidR="00A61724">
        <w:rPr>
          <w:rFonts w:ascii="Arial" w:hAnsi="Arial" w:cs="Arial"/>
          <w:color w:val="000000"/>
          <w:sz w:val="24"/>
          <w:szCs w:val="24"/>
        </w:rPr>
        <w:t>784</w:t>
      </w:r>
    </w:p>
    <w:p w14:paraId="20F1BA3B" w14:textId="0C8F5990" w:rsidR="006A752E" w:rsidRPr="004F7B4B" w:rsidRDefault="004F7B4B" w:rsidP="006A752E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F7B4B">
        <w:rPr>
          <w:rFonts w:ascii="Arial" w:hAnsi="Arial" w:cs="Arial"/>
          <w:b/>
          <w:bCs/>
          <w:color w:val="000000"/>
          <w:sz w:val="24"/>
          <w:szCs w:val="24"/>
        </w:rPr>
        <w:t>Expected Hiring Range</w:t>
      </w:r>
      <w:proofErr w:type="gramStart"/>
      <w:r w:rsidRPr="004F7B4B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F148E5" w:rsidRPr="004F7B4B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148E5" w:rsidRPr="004F7B4B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4F7B4B">
        <w:rPr>
          <w:rFonts w:ascii="Arial" w:hAnsi="Arial" w:cs="Arial"/>
          <w:color w:val="000000"/>
          <w:sz w:val="24"/>
          <w:szCs w:val="24"/>
        </w:rPr>
        <w:t>$</w:t>
      </w:r>
      <w:proofErr w:type="gramEnd"/>
      <w:r w:rsidRPr="004F7B4B">
        <w:rPr>
          <w:rFonts w:ascii="Arial" w:hAnsi="Arial" w:cs="Arial"/>
          <w:color w:val="000000"/>
          <w:sz w:val="24"/>
          <w:szCs w:val="24"/>
        </w:rPr>
        <w:t>4</w:t>
      </w:r>
      <w:r w:rsidR="00D3546D">
        <w:rPr>
          <w:rFonts w:ascii="Arial" w:hAnsi="Arial" w:cs="Arial"/>
          <w:color w:val="000000"/>
          <w:sz w:val="24"/>
          <w:szCs w:val="24"/>
        </w:rPr>
        <w:t>2</w:t>
      </w:r>
      <w:r w:rsidRPr="004F7B4B">
        <w:rPr>
          <w:rFonts w:ascii="Arial" w:hAnsi="Arial" w:cs="Arial"/>
          <w:color w:val="000000"/>
          <w:sz w:val="24"/>
          <w:szCs w:val="24"/>
        </w:rPr>
        <w:t>,</w:t>
      </w:r>
      <w:r w:rsidR="00D3546D">
        <w:rPr>
          <w:rFonts w:ascii="Arial" w:hAnsi="Arial" w:cs="Arial"/>
          <w:color w:val="000000"/>
          <w:sz w:val="24"/>
          <w:szCs w:val="24"/>
        </w:rPr>
        <w:t>441</w:t>
      </w:r>
      <w:r w:rsidRPr="004F7B4B">
        <w:rPr>
          <w:rFonts w:ascii="Arial" w:hAnsi="Arial" w:cs="Arial"/>
          <w:color w:val="000000"/>
          <w:sz w:val="24"/>
          <w:szCs w:val="24"/>
        </w:rPr>
        <w:t xml:space="preserve"> to $</w:t>
      </w:r>
      <w:r w:rsidR="00D3546D">
        <w:rPr>
          <w:rFonts w:ascii="Arial" w:hAnsi="Arial" w:cs="Arial"/>
          <w:color w:val="000000"/>
          <w:sz w:val="24"/>
          <w:szCs w:val="24"/>
        </w:rPr>
        <w:t>50</w:t>
      </w:r>
      <w:r w:rsidR="00A9487D">
        <w:rPr>
          <w:rFonts w:ascii="Arial" w:hAnsi="Arial" w:cs="Arial"/>
          <w:color w:val="000000"/>
          <w:sz w:val="24"/>
          <w:szCs w:val="24"/>
        </w:rPr>
        <w:t>,000</w:t>
      </w:r>
      <w:r w:rsidR="006263E7" w:rsidRPr="004F7B4B">
        <w:rPr>
          <w:rFonts w:ascii="Arial" w:hAnsi="Arial" w:cs="Arial"/>
          <w:sz w:val="24"/>
          <w:szCs w:val="24"/>
        </w:rPr>
        <w:br/>
      </w:r>
      <w:r w:rsidR="006263E7" w:rsidRPr="004F7B4B">
        <w:rPr>
          <w:rFonts w:ascii="Arial" w:hAnsi="Arial" w:cs="Arial"/>
          <w:b/>
          <w:bCs/>
          <w:sz w:val="24"/>
          <w:szCs w:val="24"/>
        </w:rPr>
        <w:t>Hiring Salary:</w:t>
      </w:r>
      <w:r w:rsidR="006263E7" w:rsidRPr="004F7B4B">
        <w:rPr>
          <w:rFonts w:ascii="Arial" w:hAnsi="Arial" w:cs="Arial"/>
          <w:sz w:val="24"/>
          <w:szCs w:val="24"/>
        </w:rPr>
        <w:t xml:space="preserve">                               Based on Qualifications</w:t>
      </w:r>
    </w:p>
    <w:p w14:paraId="74823B2E" w14:textId="77777777" w:rsidR="006A752E" w:rsidRPr="004F7B4B" w:rsidRDefault="006A752E" w:rsidP="006A752E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F7B4B">
        <w:rPr>
          <w:rFonts w:ascii="Arial" w:hAnsi="Arial" w:cs="Arial"/>
          <w:b/>
          <w:bCs/>
          <w:color w:val="000000"/>
          <w:sz w:val="24"/>
          <w:szCs w:val="24"/>
        </w:rPr>
        <w:t xml:space="preserve">Appointment Type: </w:t>
      </w:r>
      <w:r w:rsidRPr="004F7B4B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4F7B4B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4F7B4B">
        <w:rPr>
          <w:rFonts w:ascii="Arial" w:hAnsi="Arial" w:cs="Arial"/>
          <w:color w:val="000000"/>
          <w:sz w:val="24"/>
          <w:szCs w:val="24"/>
        </w:rPr>
        <w:t>Regular, Full-Time</w:t>
      </w:r>
    </w:p>
    <w:p w14:paraId="43253F92" w14:textId="77777777" w:rsidR="006A752E" w:rsidRPr="004F7B4B" w:rsidRDefault="00E627AA" w:rsidP="006A752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</w:rPr>
        <w:pict w14:anchorId="3CA1EA8B">
          <v:shape id="Freeform 2" o:spid="_x0000_s2050" style="position:absolute;margin-left:36pt;margin-top:11.6pt;width:489.7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cp8QIAAGEGAAAOAAAAZHJzL2Uyb0RvYy54bWysVW1v2jAQ/j5p/8Hyx0k0JE0pRA1VRWCa&#10;1G2V2v0AYzvEmmNntiF01f77zk6ggWrSNC0fwjl3vnuee+Pmdl9LtOPGCq1yHF+MMeKKaibUJsff&#10;nlajKUbWEcWI1Irn+JlbfDt//+6mbTKe6EpLxg0CJ8pmbZPjyrkmiyJLK14Te6EbrkBZalMTB0ez&#10;iZghLXivZZSMx5Oo1YY1RlNuLXwtOiWeB/9lyan7WpaWOyRzDNhceJvwXvt3NL8h2caQphK0h0H+&#10;AUVNhIKgR1cFcQRtjXjjqhbUaKtLd0F1HemyFJQHDsAmHp+xeaxIwwMXSI5tjmmy/88t/bJ7MEiw&#10;HCcYKVJDiVaGc59wlPjstI3NwOixeTCen23uNf1ukdKLiqgNvzNGtxUnDDDF3j46ueAPFq6idftZ&#10;M3BOtk6HRO1LU3uHkAK0D/V4PtaD7x2i8HGSxLN4BmWjoJtcXgX/JDtcpVvrPnId3JDdvXVdMRlI&#10;oRSsJ/QEHspaQl0/RGiMWjS7nqV95Y828cDG6wdmEZT14JRUhzh0r/pAICHIhYfv4zbaekY+6oES&#10;eAAjr/yDLUQ/t+3u9CEMNPJ5CxuMoIXXHZGGOI8sxAcRtTkOLP2HWu/4kw4qd5ZrCPKqlWpoFa4P&#10;UXVquOFjQaE7IQT1WAfFUHolpAzVkMpDuYyvr0JurJaCeaVHY81mvZAG7YgfzvD0FT4xq4WDFSFF&#10;nePp0YhkvumWioUojgjZyYBEhkRDD/X58N0URvFlNp4tp8tpOkqTyXKUjotidLdapKPJCvAVl8Vi&#10;UcS/PM44zSrBGFce6mEtxOnfjV2/oLqBPi6GE0onzFfhecs8OoURMg5cDr9d4g8D1g3qWrNnGDaj&#10;uz0HexmESpufGLWw43Jsf2yJ4RjJTwoGdhanqV+K4ZBeXSdwMEPNeqghioKrHDsM3e7FhesW6bYx&#10;YlNBpDjUWOk7GPJS+HEM26BD1R9gjwUG/c71i3J4Dlav/wzz3wAAAP//AwBQSwMEFAAGAAgAAAAh&#10;ADV9byfdAAAACQEAAA8AAABkcnMvZG93bnJldi54bWxMj81OwzAQhO9IvIO1SNyo05QWlGZTIRAn&#10;VCRKH8CNt0lIvA6xm5+3xznR4+ysZr5Jd6NpRE+dqywjLBcRCOLc6ooLhOP3+8MzCOcVa9VYJoSJ&#10;HOyy25tUJdoO/EX9wRcihLBLFELpfZtI6fKSjHIL2xIH72w7o3yQXSF1p4YQbhoZR9FGGlVxaChV&#10;S68l5fXhYhDWbVEff3r3MQ30WW/ezP532mvE+7vxZQvC0+j/n2HGD+iQBaaTvbB2okF4isMUjxCv&#10;YhCzH62XjyBO82UFMkvl9YLsDwAA//8DAFBLAQItABQABgAIAAAAIQC2gziS/gAAAOEBAAATAAAA&#10;AAAAAAAAAAAAAAAAAABbQ29udGVudF9UeXBlc10ueG1sUEsBAi0AFAAGAAgAAAAhADj9If/WAAAA&#10;lAEAAAsAAAAAAAAAAAAAAAAALwEAAF9yZWxzLy5yZWxzUEsBAi0AFAAGAAgAAAAhAM01pynxAgAA&#10;YQYAAA4AAAAAAAAAAAAAAAAALgIAAGRycy9lMm9Eb2MueG1sUEsBAi0AFAAGAAgAAAAhADV9byfd&#10;AAAACQEAAA8AAAAAAAAAAAAAAAAASwUAAGRycy9kb3ducmV2LnhtbFBLBQYAAAAABAAEAPMAAABV&#10;BgAAAAA=&#10;" o:allowincell="f" path="m,l9794,e" filled="f" strokeweight=".25pt">
            <v:stroke joinstyle="miter"/>
            <v:path o:connecttype="custom" o:connectlocs="0,0;6219190,0" o:connectangles="0,0"/>
            <w10:wrap anchorx="page"/>
          </v:shape>
        </w:pict>
      </w:r>
    </w:p>
    <w:p w14:paraId="07049CD5" w14:textId="3F120569" w:rsidR="00030A55" w:rsidRPr="004F7B4B" w:rsidRDefault="00EB0CC2" w:rsidP="00030A55">
      <w:pPr>
        <w:pStyle w:val="Default"/>
        <w:rPr>
          <w:rFonts w:ascii="Arial" w:hAnsi="Arial" w:cs="Arial"/>
          <w:sz w:val="23"/>
          <w:szCs w:val="23"/>
        </w:rPr>
      </w:pPr>
      <w:r w:rsidRPr="004F7B4B">
        <w:rPr>
          <w:rFonts w:ascii="Arial" w:hAnsi="Arial" w:cs="Arial"/>
          <w:sz w:val="23"/>
          <w:szCs w:val="23"/>
        </w:rPr>
        <w:t xml:space="preserve">The Town of Topsail Beach </w:t>
      </w:r>
      <w:r w:rsidR="003D13D6">
        <w:rPr>
          <w:rFonts w:ascii="Arial" w:hAnsi="Arial" w:cs="Arial"/>
          <w:sz w:val="23"/>
          <w:szCs w:val="23"/>
        </w:rPr>
        <w:t xml:space="preserve">Public Works Department </w:t>
      </w:r>
      <w:r w:rsidRPr="004F7B4B">
        <w:rPr>
          <w:rFonts w:ascii="Arial" w:hAnsi="Arial" w:cs="Arial"/>
          <w:sz w:val="23"/>
          <w:szCs w:val="23"/>
        </w:rPr>
        <w:t>is</w:t>
      </w:r>
      <w:r w:rsidR="00AA2140" w:rsidRPr="004F7B4B">
        <w:rPr>
          <w:rFonts w:ascii="Arial" w:hAnsi="Arial" w:cs="Arial"/>
          <w:sz w:val="23"/>
          <w:szCs w:val="23"/>
        </w:rPr>
        <w:t xml:space="preserve"> accepting applications for the position of</w:t>
      </w:r>
      <w:r w:rsidRPr="004F7B4B">
        <w:rPr>
          <w:rFonts w:ascii="Arial" w:hAnsi="Arial" w:cs="Arial"/>
          <w:sz w:val="23"/>
          <w:szCs w:val="23"/>
        </w:rPr>
        <w:t xml:space="preserve"> </w:t>
      </w:r>
      <w:r w:rsidR="00AA2140" w:rsidRPr="004F7B4B">
        <w:rPr>
          <w:rFonts w:ascii="Arial" w:hAnsi="Arial" w:cs="Arial"/>
          <w:sz w:val="23"/>
          <w:szCs w:val="23"/>
        </w:rPr>
        <w:t xml:space="preserve">Public </w:t>
      </w:r>
      <w:r w:rsidR="004F7B4B" w:rsidRPr="004F7B4B">
        <w:rPr>
          <w:rFonts w:ascii="Arial" w:hAnsi="Arial" w:cs="Arial"/>
          <w:sz w:val="23"/>
          <w:szCs w:val="23"/>
        </w:rPr>
        <w:t>Work</w:t>
      </w:r>
      <w:r w:rsidR="00AA2140" w:rsidRPr="004F7B4B">
        <w:rPr>
          <w:rFonts w:ascii="Arial" w:hAnsi="Arial" w:cs="Arial"/>
          <w:sz w:val="23"/>
          <w:szCs w:val="23"/>
        </w:rPr>
        <w:t>s Specialist</w:t>
      </w:r>
      <w:r w:rsidR="00DB0827" w:rsidRPr="004F7B4B">
        <w:rPr>
          <w:rFonts w:ascii="Arial" w:hAnsi="Arial" w:cs="Arial"/>
          <w:sz w:val="23"/>
          <w:szCs w:val="23"/>
        </w:rPr>
        <w:t>.</w:t>
      </w:r>
      <w:r w:rsidRPr="004F7B4B">
        <w:rPr>
          <w:rFonts w:ascii="Arial" w:hAnsi="Arial" w:cs="Arial"/>
          <w:sz w:val="23"/>
          <w:szCs w:val="23"/>
        </w:rPr>
        <w:t xml:space="preserve"> </w:t>
      </w:r>
      <w:r w:rsidR="00A9487D">
        <w:rPr>
          <w:rFonts w:ascii="Arial" w:hAnsi="Arial" w:cs="Arial"/>
          <w:sz w:val="23"/>
          <w:szCs w:val="23"/>
        </w:rPr>
        <w:t>As a Public Works Specialist, you will play a vital role in keeping Topsail Beach a clean, safe, and beautiful place for residents and visitors alike.</w:t>
      </w:r>
      <w:r w:rsidR="00ED4558" w:rsidRPr="004F7B4B">
        <w:rPr>
          <w:rFonts w:ascii="Arial" w:hAnsi="Arial" w:cs="Arial"/>
          <w:sz w:val="23"/>
          <w:szCs w:val="23"/>
        </w:rPr>
        <w:t xml:space="preserve"> An employee in this position </w:t>
      </w:r>
      <w:r w:rsidR="00E06437" w:rsidRPr="004F7B4B">
        <w:rPr>
          <w:rFonts w:ascii="Arial" w:hAnsi="Arial" w:cs="Arial"/>
          <w:sz w:val="23"/>
          <w:szCs w:val="23"/>
        </w:rPr>
        <w:t xml:space="preserve">maintains and cleans public grounds and facilities as well as performs </w:t>
      </w:r>
      <w:r w:rsidR="006263E7" w:rsidRPr="004F7B4B">
        <w:rPr>
          <w:rFonts w:ascii="Arial" w:hAnsi="Arial" w:cs="Arial"/>
          <w:sz w:val="23"/>
          <w:szCs w:val="23"/>
        </w:rPr>
        <w:t xml:space="preserve">landscape maintenance </w:t>
      </w:r>
      <w:r w:rsidR="00E06437" w:rsidRPr="004F7B4B">
        <w:rPr>
          <w:rFonts w:ascii="Arial" w:hAnsi="Arial" w:cs="Arial"/>
          <w:sz w:val="23"/>
          <w:szCs w:val="23"/>
        </w:rPr>
        <w:t xml:space="preserve">including </w:t>
      </w:r>
      <w:r w:rsidR="006263E7" w:rsidRPr="004F7B4B">
        <w:rPr>
          <w:rFonts w:ascii="Arial" w:hAnsi="Arial" w:cs="Arial"/>
          <w:sz w:val="23"/>
          <w:szCs w:val="23"/>
        </w:rPr>
        <w:t>mowing, trimming, and related tasks</w:t>
      </w:r>
      <w:r w:rsidR="00ED4558" w:rsidRPr="004F7B4B">
        <w:rPr>
          <w:rFonts w:ascii="Arial" w:hAnsi="Arial" w:cs="Arial"/>
          <w:sz w:val="23"/>
          <w:szCs w:val="23"/>
        </w:rPr>
        <w:t>.</w:t>
      </w:r>
      <w:r w:rsidR="008D7075" w:rsidRPr="004F7B4B">
        <w:rPr>
          <w:rFonts w:ascii="Arial" w:hAnsi="Arial" w:cs="Arial"/>
          <w:sz w:val="23"/>
          <w:szCs w:val="23"/>
        </w:rPr>
        <w:t xml:space="preserve"> Ensures the cleanliness of the town and beach; picks up litter from streets, </w:t>
      </w:r>
      <w:r w:rsidR="00946479" w:rsidRPr="004F7B4B">
        <w:rPr>
          <w:rFonts w:ascii="Arial" w:hAnsi="Arial" w:cs="Arial"/>
          <w:sz w:val="23"/>
          <w:szCs w:val="23"/>
        </w:rPr>
        <w:t>sidewalk,</w:t>
      </w:r>
      <w:r w:rsidR="008D7075" w:rsidRPr="004F7B4B">
        <w:rPr>
          <w:rFonts w:ascii="Arial" w:hAnsi="Arial" w:cs="Arial"/>
          <w:sz w:val="23"/>
          <w:szCs w:val="23"/>
        </w:rPr>
        <w:t xml:space="preserve"> and beach areas; removes unpermitted cabanas and discarded items from the beach</w:t>
      </w:r>
      <w:r w:rsidR="0095451F" w:rsidRPr="004F7B4B">
        <w:rPr>
          <w:rFonts w:ascii="Arial" w:hAnsi="Arial" w:cs="Arial"/>
          <w:sz w:val="23"/>
          <w:szCs w:val="23"/>
        </w:rPr>
        <w:t xml:space="preserve">. </w:t>
      </w:r>
      <w:proofErr w:type="gramStart"/>
      <w:r w:rsidR="00E06437" w:rsidRPr="004F7B4B">
        <w:rPr>
          <w:rFonts w:ascii="Arial" w:hAnsi="Arial" w:cs="Arial"/>
          <w:sz w:val="23"/>
          <w:szCs w:val="23"/>
        </w:rPr>
        <w:t>Operates</w:t>
      </w:r>
      <w:proofErr w:type="gramEnd"/>
      <w:r w:rsidR="00E06437" w:rsidRPr="004F7B4B">
        <w:rPr>
          <w:rFonts w:ascii="Arial" w:hAnsi="Arial" w:cs="Arial"/>
          <w:sz w:val="23"/>
          <w:szCs w:val="23"/>
        </w:rPr>
        <w:t xml:space="preserve"> equipment such as lawn mowers, dump trucks, loaders and a variety of hand and power tools</w:t>
      </w:r>
      <w:r w:rsidR="0095451F" w:rsidRPr="004F7B4B">
        <w:rPr>
          <w:rFonts w:ascii="Arial" w:hAnsi="Arial" w:cs="Arial"/>
          <w:sz w:val="23"/>
          <w:szCs w:val="23"/>
        </w:rPr>
        <w:t xml:space="preserve"> as well as</w:t>
      </w:r>
      <w:r w:rsidR="00E06437" w:rsidRPr="004F7B4B">
        <w:rPr>
          <w:rFonts w:ascii="Arial" w:hAnsi="Arial" w:cs="Arial"/>
          <w:sz w:val="23"/>
          <w:szCs w:val="23"/>
        </w:rPr>
        <w:t xml:space="preserve"> cleaning, washing, preventive maintenance and minor repairs to equipment. </w:t>
      </w:r>
      <w:r w:rsidR="00ED4558" w:rsidRPr="004F7B4B">
        <w:rPr>
          <w:rFonts w:ascii="Arial" w:hAnsi="Arial" w:cs="Arial"/>
          <w:sz w:val="23"/>
          <w:szCs w:val="23"/>
        </w:rPr>
        <w:t xml:space="preserve">Work also includes </w:t>
      </w:r>
      <w:r w:rsidR="0095451F" w:rsidRPr="004F7B4B">
        <w:rPr>
          <w:rFonts w:ascii="Arial" w:hAnsi="Arial" w:cs="Arial"/>
          <w:sz w:val="23"/>
          <w:szCs w:val="23"/>
        </w:rPr>
        <w:t xml:space="preserve">assisting </w:t>
      </w:r>
      <w:r w:rsidR="00ED4558" w:rsidRPr="004F7B4B">
        <w:rPr>
          <w:rFonts w:ascii="Arial" w:hAnsi="Arial" w:cs="Arial"/>
          <w:sz w:val="23"/>
          <w:szCs w:val="23"/>
        </w:rPr>
        <w:t>with beach access maintenance</w:t>
      </w:r>
      <w:r w:rsidR="00E06437" w:rsidRPr="004F7B4B">
        <w:rPr>
          <w:rFonts w:ascii="Arial" w:hAnsi="Arial" w:cs="Arial"/>
          <w:sz w:val="23"/>
          <w:szCs w:val="23"/>
        </w:rPr>
        <w:t xml:space="preserve"> and repair</w:t>
      </w:r>
      <w:r w:rsidR="00ED4558" w:rsidRPr="004F7B4B">
        <w:rPr>
          <w:rFonts w:ascii="Arial" w:hAnsi="Arial" w:cs="Arial"/>
          <w:sz w:val="23"/>
          <w:szCs w:val="23"/>
        </w:rPr>
        <w:t xml:space="preserve"> which may include carpentry work</w:t>
      </w:r>
      <w:r w:rsidR="0095451F" w:rsidRPr="004F7B4B">
        <w:rPr>
          <w:rFonts w:ascii="Arial" w:hAnsi="Arial" w:cs="Arial"/>
          <w:sz w:val="23"/>
          <w:szCs w:val="23"/>
        </w:rPr>
        <w:t xml:space="preserve">, </w:t>
      </w:r>
      <w:r w:rsidR="00E06437" w:rsidRPr="004F7B4B">
        <w:rPr>
          <w:rFonts w:ascii="Arial" w:hAnsi="Arial" w:cs="Arial"/>
          <w:sz w:val="23"/>
          <w:szCs w:val="23"/>
        </w:rPr>
        <w:t>asphalt repair</w:t>
      </w:r>
      <w:r w:rsidR="003D13D6">
        <w:rPr>
          <w:rFonts w:ascii="Arial" w:hAnsi="Arial" w:cs="Arial"/>
          <w:sz w:val="23"/>
          <w:szCs w:val="23"/>
        </w:rPr>
        <w:t>,</w:t>
      </w:r>
      <w:r w:rsidR="00E06437" w:rsidRPr="004F7B4B">
        <w:rPr>
          <w:rFonts w:ascii="Arial" w:hAnsi="Arial" w:cs="Arial"/>
          <w:sz w:val="23"/>
          <w:szCs w:val="23"/>
        </w:rPr>
        <w:t xml:space="preserve"> and</w:t>
      </w:r>
      <w:r w:rsidR="008D7075" w:rsidRPr="004F7B4B">
        <w:rPr>
          <w:rFonts w:ascii="Arial" w:hAnsi="Arial" w:cs="Arial"/>
          <w:sz w:val="23"/>
          <w:szCs w:val="23"/>
        </w:rPr>
        <w:t xml:space="preserve"> </w:t>
      </w:r>
      <w:r w:rsidR="00ED4558" w:rsidRPr="004F7B4B">
        <w:rPr>
          <w:rFonts w:ascii="Arial" w:hAnsi="Arial" w:cs="Arial"/>
          <w:sz w:val="23"/>
          <w:szCs w:val="23"/>
        </w:rPr>
        <w:t>installation and maintenance of informational and street signs</w:t>
      </w:r>
      <w:r w:rsidR="008D7075" w:rsidRPr="004F7B4B">
        <w:rPr>
          <w:rFonts w:ascii="Arial" w:hAnsi="Arial" w:cs="Arial"/>
          <w:sz w:val="23"/>
          <w:szCs w:val="23"/>
        </w:rPr>
        <w:t>.</w:t>
      </w:r>
      <w:r w:rsidR="004F7B4B" w:rsidRPr="004F7B4B">
        <w:rPr>
          <w:rFonts w:ascii="Arial" w:hAnsi="Arial" w:cs="Arial"/>
          <w:color w:val="auto"/>
          <w:sz w:val="23"/>
          <w:szCs w:val="23"/>
        </w:rPr>
        <w:t xml:space="preserve"> In addition, the employee participates in</w:t>
      </w:r>
      <w:r w:rsidR="004F7B4B">
        <w:rPr>
          <w:rFonts w:ascii="Arial" w:hAnsi="Arial" w:cs="Arial"/>
          <w:color w:val="auto"/>
          <w:sz w:val="23"/>
          <w:szCs w:val="23"/>
        </w:rPr>
        <w:t xml:space="preserve"> the maintenance and repair of the</w:t>
      </w:r>
      <w:r w:rsidR="004F7B4B" w:rsidRPr="004F7B4B">
        <w:rPr>
          <w:rFonts w:ascii="Arial" w:hAnsi="Arial" w:cs="Arial"/>
          <w:color w:val="auto"/>
          <w:sz w:val="23"/>
          <w:szCs w:val="23"/>
        </w:rPr>
        <w:t xml:space="preserve"> </w:t>
      </w:r>
      <w:r w:rsidR="004F7B4B">
        <w:rPr>
          <w:rFonts w:ascii="Arial" w:hAnsi="Arial" w:cs="Arial"/>
          <w:color w:val="auto"/>
          <w:sz w:val="23"/>
          <w:szCs w:val="23"/>
        </w:rPr>
        <w:t xml:space="preserve">water </w:t>
      </w:r>
      <w:r w:rsidR="004F7B4B" w:rsidRPr="004F7B4B">
        <w:rPr>
          <w:rFonts w:ascii="Arial" w:hAnsi="Arial" w:cs="Arial"/>
          <w:color w:val="auto"/>
          <w:sz w:val="23"/>
          <w:szCs w:val="23"/>
        </w:rPr>
        <w:t xml:space="preserve">distribution system. </w:t>
      </w:r>
      <w:r w:rsidR="00ED4558" w:rsidRPr="004F7B4B">
        <w:rPr>
          <w:rFonts w:ascii="Arial" w:hAnsi="Arial" w:cs="Arial"/>
          <w:sz w:val="23"/>
          <w:szCs w:val="23"/>
        </w:rPr>
        <w:t>An employee in this position is subject to working</w:t>
      </w:r>
      <w:r w:rsidR="00DB0827" w:rsidRPr="004F7B4B">
        <w:rPr>
          <w:rFonts w:ascii="Arial" w:hAnsi="Arial" w:cs="Arial"/>
          <w:sz w:val="23"/>
          <w:szCs w:val="23"/>
        </w:rPr>
        <w:t xml:space="preserve"> some weekends</w:t>
      </w:r>
      <w:r w:rsidR="004F7B4B">
        <w:rPr>
          <w:rFonts w:ascii="Arial" w:hAnsi="Arial" w:cs="Arial"/>
          <w:sz w:val="23"/>
          <w:szCs w:val="23"/>
        </w:rPr>
        <w:t xml:space="preserve"> in an on-call rotation</w:t>
      </w:r>
      <w:r w:rsidR="00DB0827" w:rsidRPr="004F7B4B">
        <w:rPr>
          <w:rFonts w:ascii="Arial" w:hAnsi="Arial" w:cs="Arial"/>
          <w:sz w:val="23"/>
          <w:szCs w:val="23"/>
        </w:rPr>
        <w:t xml:space="preserve">, </w:t>
      </w:r>
      <w:r w:rsidR="00ED4558" w:rsidRPr="004F7B4B">
        <w:rPr>
          <w:rFonts w:ascii="Arial" w:hAnsi="Arial" w:cs="Arial"/>
          <w:sz w:val="23"/>
          <w:szCs w:val="23"/>
        </w:rPr>
        <w:t>in both inside and outside</w:t>
      </w:r>
      <w:r w:rsidR="0095451F" w:rsidRPr="004F7B4B">
        <w:rPr>
          <w:rFonts w:ascii="Arial" w:hAnsi="Arial" w:cs="Arial"/>
          <w:sz w:val="23"/>
          <w:szCs w:val="23"/>
        </w:rPr>
        <w:t xml:space="preserve"> </w:t>
      </w:r>
      <w:r w:rsidR="00DB0827" w:rsidRPr="004F7B4B">
        <w:rPr>
          <w:rFonts w:ascii="Arial" w:hAnsi="Arial" w:cs="Arial"/>
          <w:sz w:val="23"/>
          <w:szCs w:val="23"/>
        </w:rPr>
        <w:t>environments, exposure</w:t>
      </w:r>
      <w:r w:rsidR="00ED4558" w:rsidRPr="004F7B4B">
        <w:rPr>
          <w:rFonts w:ascii="Arial" w:hAnsi="Arial" w:cs="Arial"/>
          <w:sz w:val="23"/>
          <w:szCs w:val="23"/>
        </w:rPr>
        <w:t xml:space="preserve"> to various hazards such as loud noises, moving mechanical parts, chemicals, fumes, and oils. </w:t>
      </w:r>
      <w:r w:rsidR="00DB0827" w:rsidRPr="004F7B4B">
        <w:rPr>
          <w:rFonts w:ascii="Arial" w:hAnsi="Arial" w:cs="Arial"/>
          <w:sz w:val="23"/>
          <w:szCs w:val="23"/>
        </w:rPr>
        <w:t xml:space="preserve"> </w:t>
      </w:r>
      <w:r w:rsidR="00ED4558" w:rsidRPr="004F7B4B">
        <w:rPr>
          <w:rFonts w:ascii="Arial" w:hAnsi="Arial" w:cs="Arial"/>
          <w:sz w:val="23"/>
          <w:szCs w:val="23"/>
        </w:rPr>
        <w:t xml:space="preserve">Work is performed under regular supervision </w:t>
      </w:r>
      <w:r w:rsidR="00DB0827" w:rsidRPr="004F7B4B">
        <w:rPr>
          <w:rFonts w:ascii="Arial" w:hAnsi="Arial" w:cs="Arial"/>
          <w:sz w:val="23"/>
          <w:szCs w:val="23"/>
        </w:rPr>
        <w:t xml:space="preserve">of </w:t>
      </w:r>
      <w:r w:rsidR="006A752E" w:rsidRPr="004F7B4B">
        <w:rPr>
          <w:rFonts w:ascii="Arial" w:hAnsi="Arial" w:cs="Arial"/>
          <w:sz w:val="23"/>
          <w:szCs w:val="23"/>
        </w:rPr>
        <w:t xml:space="preserve">the </w:t>
      </w:r>
      <w:r w:rsidR="00DB0827" w:rsidRPr="004F7B4B">
        <w:rPr>
          <w:rFonts w:ascii="Arial" w:hAnsi="Arial" w:cs="Arial"/>
          <w:sz w:val="23"/>
          <w:szCs w:val="23"/>
        </w:rPr>
        <w:t>Public Works Super</w:t>
      </w:r>
      <w:r w:rsidR="004F7B4B">
        <w:rPr>
          <w:rFonts w:ascii="Arial" w:hAnsi="Arial" w:cs="Arial"/>
          <w:sz w:val="23"/>
          <w:szCs w:val="23"/>
        </w:rPr>
        <w:t>intendent</w:t>
      </w:r>
      <w:r w:rsidR="006A752E" w:rsidRPr="004F7B4B">
        <w:rPr>
          <w:rFonts w:ascii="Arial" w:hAnsi="Arial" w:cs="Arial"/>
          <w:sz w:val="23"/>
          <w:szCs w:val="23"/>
        </w:rPr>
        <w:t xml:space="preserve">. </w:t>
      </w:r>
      <w:r w:rsidR="00A9487D" w:rsidRPr="00A9487D">
        <w:rPr>
          <w:rFonts w:ascii="Arial" w:hAnsi="Arial" w:cs="Arial"/>
          <w:sz w:val="23"/>
          <w:szCs w:val="23"/>
        </w:rPr>
        <w:t>If you enjoy</w:t>
      </w:r>
      <w:r w:rsidR="00A9487D">
        <w:rPr>
          <w:rFonts w:ascii="Arial" w:hAnsi="Arial" w:cs="Arial"/>
          <w:sz w:val="23"/>
          <w:szCs w:val="23"/>
        </w:rPr>
        <w:t xml:space="preserve"> being part of a supportive team,</w:t>
      </w:r>
      <w:r w:rsidR="00A9487D" w:rsidRPr="00A9487D">
        <w:rPr>
          <w:rFonts w:ascii="Arial" w:hAnsi="Arial" w:cs="Arial"/>
          <w:sz w:val="23"/>
          <w:szCs w:val="23"/>
        </w:rPr>
        <w:t xml:space="preserve"> working outdoors, </w:t>
      </w:r>
      <w:r w:rsidR="000B5A65" w:rsidRPr="00A9487D">
        <w:rPr>
          <w:rFonts w:ascii="Arial" w:hAnsi="Arial" w:cs="Arial"/>
          <w:sz w:val="23"/>
          <w:szCs w:val="23"/>
        </w:rPr>
        <w:t>taking</w:t>
      </w:r>
      <w:r w:rsidR="00A9487D" w:rsidRPr="00A9487D">
        <w:rPr>
          <w:rFonts w:ascii="Arial" w:hAnsi="Arial" w:cs="Arial"/>
          <w:sz w:val="23"/>
          <w:szCs w:val="23"/>
        </w:rPr>
        <w:t xml:space="preserve"> pride in keeping </w:t>
      </w:r>
      <w:proofErr w:type="gramStart"/>
      <w:r w:rsidR="00A9487D" w:rsidRPr="00A9487D">
        <w:rPr>
          <w:rFonts w:ascii="Arial" w:hAnsi="Arial" w:cs="Arial"/>
          <w:sz w:val="23"/>
          <w:szCs w:val="23"/>
        </w:rPr>
        <w:t>spaces</w:t>
      </w:r>
      <w:proofErr w:type="gramEnd"/>
      <w:r w:rsidR="00A9487D" w:rsidRPr="00A9487D">
        <w:rPr>
          <w:rFonts w:ascii="Arial" w:hAnsi="Arial" w:cs="Arial"/>
          <w:sz w:val="23"/>
          <w:szCs w:val="23"/>
        </w:rPr>
        <w:t xml:space="preserve"> clean and well-maintained, and thrive in a hands-on environment, we encourage you to apply!</w:t>
      </w:r>
    </w:p>
    <w:p w14:paraId="57015438" w14:textId="77777777" w:rsidR="006A752E" w:rsidRPr="004F7B4B" w:rsidRDefault="006A752E" w:rsidP="006A752E">
      <w:pPr>
        <w:rPr>
          <w:rFonts w:ascii="Arial" w:hAnsi="Arial" w:cs="Arial"/>
          <w:color w:val="000000"/>
          <w:sz w:val="23"/>
          <w:szCs w:val="23"/>
        </w:rPr>
      </w:pPr>
    </w:p>
    <w:p w14:paraId="6908D510" w14:textId="77777777" w:rsidR="00946479" w:rsidRPr="004F7B4B" w:rsidRDefault="00DB0827" w:rsidP="00946479">
      <w:pPr>
        <w:rPr>
          <w:rFonts w:ascii="Arial" w:hAnsi="Arial" w:cs="Arial"/>
          <w:color w:val="000000"/>
          <w:sz w:val="23"/>
          <w:szCs w:val="23"/>
        </w:rPr>
      </w:pPr>
      <w:r w:rsidRPr="004F7B4B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Knowledge, Skills and Ability Requirements:</w:t>
      </w:r>
      <w:r w:rsidRPr="004F7B4B">
        <w:rPr>
          <w:rFonts w:ascii="Arial" w:hAnsi="Arial" w:cs="Arial"/>
          <w:b/>
          <w:bCs/>
          <w:color w:val="000000"/>
          <w:sz w:val="23"/>
          <w:szCs w:val="23"/>
          <w:u w:val="single"/>
        </w:rPr>
        <w:br/>
      </w:r>
      <w:r w:rsidR="0095451F" w:rsidRPr="004F7B4B">
        <w:rPr>
          <w:rFonts w:ascii="Arial" w:hAnsi="Arial" w:cs="Arial"/>
          <w:color w:val="000000"/>
          <w:sz w:val="23"/>
          <w:szCs w:val="23"/>
        </w:rPr>
        <w:t xml:space="preserve">Working knowledge of grounds and landscape maintenance methods as well as basic construction and carpentry.  Skill in the use and care of assigned tools and equipment. </w:t>
      </w:r>
      <w:r w:rsidR="0095451F" w:rsidRPr="004F7B4B">
        <w:rPr>
          <w:rFonts w:ascii="Arial" w:hAnsi="Arial" w:cs="Arial"/>
          <w:color w:val="000000"/>
          <w:sz w:val="23"/>
          <w:szCs w:val="23"/>
        </w:rPr>
        <w:br/>
        <w:t>Capable of performing heavy manual labor as necessitated by work assignments.</w:t>
      </w:r>
      <w:r w:rsidR="0095451F" w:rsidRPr="004F7B4B">
        <w:rPr>
          <w:rFonts w:ascii="Arial" w:hAnsi="Arial" w:cs="Arial"/>
          <w:color w:val="000000"/>
          <w:sz w:val="23"/>
          <w:szCs w:val="23"/>
        </w:rPr>
        <w:br/>
        <w:t>P</w:t>
      </w:r>
      <w:r w:rsidR="00EA7312" w:rsidRPr="004F7B4B">
        <w:rPr>
          <w:rFonts w:ascii="Arial" w:hAnsi="Arial" w:cs="Arial"/>
          <w:color w:val="000000"/>
          <w:sz w:val="23"/>
          <w:szCs w:val="23"/>
        </w:rPr>
        <w:t>ossess the a</w:t>
      </w:r>
      <w:r w:rsidRPr="004F7B4B">
        <w:rPr>
          <w:rFonts w:ascii="Arial" w:hAnsi="Arial" w:cs="Arial"/>
          <w:color w:val="000000"/>
          <w:sz w:val="23"/>
          <w:szCs w:val="23"/>
        </w:rPr>
        <w:t>bility to work cooperatively as a team member and respond courteously to citizens.</w:t>
      </w:r>
      <w:r w:rsidR="00946479" w:rsidRPr="004F7B4B">
        <w:rPr>
          <w:rFonts w:ascii="Arial" w:hAnsi="Arial" w:cs="Arial"/>
          <w:color w:val="000000"/>
          <w:sz w:val="23"/>
          <w:szCs w:val="23"/>
        </w:rPr>
        <w:br/>
      </w:r>
      <w:r w:rsidR="00946479" w:rsidRPr="004F7B4B">
        <w:rPr>
          <w:rFonts w:ascii="Arial" w:hAnsi="Arial" w:cs="Arial"/>
          <w:color w:val="000000"/>
          <w:sz w:val="23"/>
          <w:szCs w:val="23"/>
        </w:rPr>
        <w:br/>
      </w:r>
      <w:r w:rsidR="00946479" w:rsidRPr="004F7B4B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Desirable Education and Experience:</w:t>
      </w:r>
    </w:p>
    <w:p w14:paraId="12E2B629" w14:textId="1F0B7B9D" w:rsidR="0095451F" w:rsidRPr="004F7B4B" w:rsidRDefault="00946479" w:rsidP="00946479">
      <w:pPr>
        <w:rPr>
          <w:rFonts w:ascii="Arial" w:hAnsi="Arial" w:cs="Arial"/>
          <w:color w:val="000000"/>
          <w:sz w:val="23"/>
          <w:szCs w:val="23"/>
        </w:rPr>
      </w:pPr>
      <w:r w:rsidRPr="004F7B4B">
        <w:rPr>
          <w:rFonts w:ascii="Arial" w:hAnsi="Arial" w:cs="Arial"/>
          <w:color w:val="000000"/>
          <w:sz w:val="23"/>
          <w:szCs w:val="23"/>
        </w:rPr>
        <w:t>Graduation from high school and some experience in landscape maintenance and/or construction work; or an equivalent combination of education and experience.</w:t>
      </w:r>
      <w:r w:rsidR="0095451F" w:rsidRPr="004F7B4B">
        <w:rPr>
          <w:rFonts w:ascii="Arial" w:hAnsi="Arial" w:cs="Arial"/>
          <w:color w:val="000000"/>
          <w:sz w:val="23"/>
          <w:szCs w:val="23"/>
        </w:rPr>
        <w:br/>
      </w:r>
      <w:r w:rsidR="0095451F" w:rsidRPr="004F7B4B">
        <w:rPr>
          <w:rFonts w:ascii="Arial" w:hAnsi="Arial" w:cs="Arial"/>
          <w:color w:val="000000"/>
          <w:sz w:val="23"/>
          <w:szCs w:val="23"/>
        </w:rPr>
        <w:br/>
      </w:r>
      <w:r w:rsidR="0095451F" w:rsidRPr="004F7B4B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Special Requirement: </w:t>
      </w:r>
      <w:r w:rsidR="0095451F" w:rsidRPr="004F7B4B">
        <w:rPr>
          <w:rFonts w:ascii="Arial" w:hAnsi="Arial" w:cs="Arial"/>
          <w:b/>
          <w:bCs/>
          <w:color w:val="000000"/>
          <w:sz w:val="23"/>
          <w:szCs w:val="23"/>
          <w:u w:val="single"/>
        </w:rPr>
        <w:br/>
      </w:r>
      <w:r w:rsidR="0095451F" w:rsidRPr="004F7B4B">
        <w:rPr>
          <w:rFonts w:ascii="Arial" w:hAnsi="Arial" w:cs="Arial"/>
          <w:color w:val="000000"/>
          <w:sz w:val="23"/>
          <w:szCs w:val="23"/>
        </w:rPr>
        <w:t>Possession of a valid North Carolina driver's license.</w:t>
      </w:r>
      <w:r w:rsidR="004F7B4B">
        <w:rPr>
          <w:rFonts w:ascii="Arial" w:hAnsi="Arial" w:cs="Arial"/>
          <w:color w:val="000000"/>
          <w:sz w:val="23"/>
          <w:szCs w:val="23"/>
        </w:rPr>
        <w:t xml:space="preserve"> Any NC water</w:t>
      </w:r>
      <w:r w:rsidR="000B5A65">
        <w:rPr>
          <w:rFonts w:ascii="Arial" w:hAnsi="Arial" w:cs="Arial"/>
          <w:color w:val="000000"/>
          <w:sz w:val="23"/>
          <w:szCs w:val="23"/>
        </w:rPr>
        <w:t>,</w:t>
      </w:r>
      <w:r w:rsidR="004F7B4B">
        <w:rPr>
          <w:rFonts w:ascii="Arial" w:hAnsi="Arial" w:cs="Arial"/>
          <w:color w:val="000000"/>
          <w:sz w:val="23"/>
          <w:szCs w:val="23"/>
        </w:rPr>
        <w:t xml:space="preserve"> wastewater</w:t>
      </w:r>
      <w:r w:rsidR="000B5A65">
        <w:rPr>
          <w:rFonts w:ascii="Arial" w:hAnsi="Arial" w:cs="Arial"/>
          <w:color w:val="000000"/>
          <w:sz w:val="23"/>
          <w:szCs w:val="23"/>
        </w:rPr>
        <w:t xml:space="preserve">, or pesticide </w:t>
      </w:r>
      <w:r w:rsidR="004F7B4B">
        <w:rPr>
          <w:rFonts w:ascii="Arial" w:hAnsi="Arial" w:cs="Arial"/>
          <w:color w:val="000000"/>
          <w:sz w:val="23"/>
          <w:szCs w:val="23"/>
        </w:rPr>
        <w:t>certifications are desirable but not required.</w:t>
      </w:r>
    </w:p>
    <w:p w14:paraId="1E72F33A" w14:textId="77777777" w:rsidR="00946479" w:rsidRPr="004F7B4B" w:rsidRDefault="00946479" w:rsidP="0095451F">
      <w:pPr>
        <w:rPr>
          <w:rFonts w:ascii="Arial" w:hAnsi="Arial" w:cs="Arial"/>
          <w:color w:val="000000"/>
          <w:sz w:val="23"/>
          <w:szCs w:val="23"/>
        </w:rPr>
      </w:pPr>
    </w:p>
    <w:p w14:paraId="3AE9B19E" w14:textId="77777777" w:rsidR="00946479" w:rsidRPr="004F7B4B" w:rsidRDefault="00946479" w:rsidP="0095451F">
      <w:pPr>
        <w:rPr>
          <w:rFonts w:ascii="Arial" w:hAnsi="Arial" w:cs="Arial"/>
          <w:b/>
          <w:bCs/>
          <w:sz w:val="23"/>
          <w:szCs w:val="23"/>
          <w:u w:val="single"/>
        </w:rPr>
      </w:pPr>
    </w:p>
    <w:p w14:paraId="324FC10F" w14:textId="77777777" w:rsidR="00EB0CC2" w:rsidRPr="004F7B4B" w:rsidRDefault="00EB0CC2" w:rsidP="0095451F">
      <w:pPr>
        <w:rPr>
          <w:rFonts w:ascii="Arial" w:hAnsi="Arial" w:cs="Arial"/>
          <w:color w:val="000000"/>
          <w:sz w:val="23"/>
          <w:szCs w:val="23"/>
        </w:rPr>
      </w:pPr>
      <w:r w:rsidRPr="004F7B4B">
        <w:rPr>
          <w:rFonts w:ascii="Arial" w:hAnsi="Arial" w:cs="Arial"/>
          <w:b/>
          <w:bCs/>
          <w:sz w:val="23"/>
          <w:szCs w:val="23"/>
          <w:u w:val="single"/>
        </w:rPr>
        <w:lastRenderedPageBreak/>
        <w:t>Compensation and Benefits:</w:t>
      </w:r>
      <w:r w:rsidRPr="004F7B4B">
        <w:rPr>
          <w:rFonts w:ascii="Arial" w:hAnsi="Arial" w:cs="Arial"/>
          <w:sz w:val="23"/>
          <w:szCs w:val="23"/>
        </w:rPr>
        <w:t xml:space="preserve"> </w:t>
      </w:r>
    </w:p>
    <w:p w14:paraId="38AE1AF1" w14:textId="77777777" w:rsidR="00EB0CC2" w:rsidRPr="004F7B4B" w:rsidRDefault="00EB0CC2" w:rsidP="003948EB">
      <w:pPr>
        <w:rPr>
          <w:rFonts w:ascii="Arial" w:hAnsi="Arial" w:cs="Arial"/>
          <w:b/>
          <w:bCs/>
          <w:color w:val="000000"/>
          <w:sz w:val="23"/>
          <w:szCs w:val="23"/>
        </w:rPr>
      </w:pPr>
      <w:r w:rsidRPr="004F7B4B">
        <w:rPr>
          <w:rFonts w:ascii="Arial" w:hAnsi="Arial" w:cs="Arial"/>
          <w:sz w:val="23"/>
          <w:szCs w:val="23"/>
        </w:rPr>
        <w:t>The Town provides a comprehensive benefits package including health, dental, vision, and life insurance; Local Government Employees Retirement System (LGERS) contribution; annual vacation and sick leave; paid holidays.</w:t>
      </w:r>
      <w:r w:rsidRPr="004F7B4B">
        <w:rPr>
          <w:rFonts w:ascii="Arial" w:hAnsi="Arial" w:cs="Arial"/>
          <w:sz w:val="23"/>
          <w:szCs w:val="23"/>
        </w:rPr>
        <w:br/>
      </w:r>
      <w:r w:rsidRPr="004F7B4B">
        <w:rPr>
          <w:rFonts w:ascii="Arial" w:hAnsi="Arial" w:cs="Arial"/>
          <w:sz w:val="23"/>
          <w:szCs w:val="23"/>
        </w:rPr>
        <w:br/>
      </w:r>
      <w:r w:rsidRPr="004F7B4B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Submittal</w:t>
      </w:r>
      <w:r w:rsidR="00A673F8" w:rsidRPr="004F7B4B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 Information</w:t>
      </w:r>
      <w:r w:rsidRPr="004F7B4B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:</w:t>
      </w:r>
      <w:r w:rsidRPr="004F7B4B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</w:p>
    <w:p w14:paraId="0A4C55C3" w14:textId="77777777" w:rsidR="004F7B4B" w:rsidRPr="004F7B4B" w:rsidRDefault="004F7B4B" w:rsidP="004F7B4B">
      <w:pPr>
        <w:rPr>
          <w:rFonts w:ascii="Arial" w:hAnsi="Arial" w:cs="Arial"/>
          <w:color w:val="000000"/>
          <w:sz w:val="24"/>
          <w:szCs w:val="24"/>
        </w:rPr>
      </w:pPr>
      <w:r w:rsidRPr="004F7B4B">
        <w:rPr>
          <w:rFonts w:ascii="Arial" w:hAnsi="Arial" w:cs="Arial"/>
          <w:color w:val="000000"/>
          <w:sz w:val="24"/>
          <w:szCs w:val="24"/>
        </w:rPr>
        <w:t>To apply, please complete the online application:</w:t>
      </w:r>
    </w:p>
    <w:p w14:paraId="2D82D4E3" w14:textId="77777777" w:rsidR="004F7B4B" w:rsidRPr="004F7B4B" w:rsidRDefault="004F7B4B" w:rsidP="004F7B4B">
      <w:pPr>
        <w:rPr>
          <w:rFonts w:ascii="Arial" w:hAnsi="Arial" w:cs="Arial"/>
          <w:color w:val="000000"/>
          <w:sz w:val="24"/>
          <w:szCs w:val="24"/>
        </w:rPr>
      </w:pPr>
      <w:hyperlink r:id="rId12" w:history="1">
        <w:r w:rsidRPr="004F7B4B">
          <w:rPr>
            <w:rFonts w:ascii="Arial" w:hAnsi="Arial" w:cs="Arial"/>
            <w:color w:val="0000FF"/>
            <w:sz w:val="24"/>
            <w:szCs w:val="24"/>
            <w:u w:val="single"/>
          </w:rPr>
          <w:t>https://topsailbeachnc.gov/Government/Employment-Opportunities</w:t>
        </w:r>
      </w:hyperlink>
    </w:p>
    <w:p w14:paraId="0F2DC10A" w14:textId="77777777" w:rsidR="004F7B4B" w:rsidRDefault="003948EB" w:rsidP="003948EB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F7B4B">
        <w:rPr>
          <w:rFonts w:ascii="Arial" w:hAnsi="Arial" w:cs="Arial"/>
          <w:sz w:val="20"/>
          <w:szCs w:val="20"/>
        </w:rPr>
        <w:br/>
      </w:r>
      <w:r w:rsidRPr="004F7B4B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</w:t>
      </w:r>
    </w:p>
    <w:p w14:paraId="6953556D" w14:textId="44EBEE35" w:rsidR="004F7B4B" w:rsidRDefault="00EB0CC2" w:rsidP="004F7B4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F7B4B">
        <w:rPr>
          <w:rFonts w:ascii="Arial" w:hAnsi="Arial" w:cs="Arial"/>
          <w:color w:val="000000"/>
          <w:sz w:val="24"/>
          <w:szCs w:val="24"/>
        </w:rPr>
        <w:t>Deadline</w:t>
      </w:r>
      <w:r w:rsidR="00856D88" w:rsidRPr="004F7B4B">
        <w:rPr>
          <w:rFonts w:ascii="Arial" w:hAnsi="Arial" w:cs="Arial"/>
          <w:color w:val="000000"/>
          <w:sz w:val="24"/>
          <w:szCs w:val="24"/>
        </w:rPr>
        <w:t>:</w:t>
      </w:r>
      <w:r w:rsidR="00856D88" w:rsidRPr="004F7B4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D56C3">
        <w:rPr>
          <w:rFonts w:ascii="Arial" w:hAnsi="Arial" w:cs="Arial"/>
          <w:b/>
          <w:bCs/>
          <w:color w:val="000000"/>
          <w:sz w:val="24"/>
          <w:szCs w:val="24"/>
        </w:rPr>
        <w:t>August</w:t>
      </w:r>
      <w:r w:rsidR="004F7B4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D56C3">
        <w:rPr>
          <w:rFonts w:ascii="Arial" w:hAnsi="Arial" w:cs="Arial"/>
          <w:b/>
          <w:bCs/>
          <w:color w:val="000000"/>
          <w:sz w:val="24"/>
          <w:szCs w:val="24"/>
        </w:rPr>
        <w:t>17</w:t>
      </w:r>
      <w:r w:rsidR="00240ED0" w:rsidRPr="004F7B4B">
        <w:rPr>
          <w:rFonts w:ascii="Arial" w:hAnsi="Arial" w:cs="Arial"/>
          <w:b/>
          <w:bCs/>
          <w:color w:val="000000"/>
          <w:sz w:val="24"/>
          <w:szCs w:val="24"/>
        </w:rPr>
        <w:t>, 202</w:t>
      </w:r>
      <w:r w:rsidR="004F7B4B">
        <w:rPr>
          <w:rFonts w:ascii="Arial" w:hAnsi="Arial" w:cs="Arial"/>
          <w:b/>
          <w:bCs/>
          <w:color w:val="000000"/>
          <w:sz w:val="24"/>
          <w:szCs w:val="24"/>
        </w:rPr>
        <w:t>5</w:t>
      </w:r>
    </w:p>
    <w:p w14:paraId="3D012AA9" w14:textId="77777777" w:rsidR="006A752E" w:rsidRPr="004F7B4B" w:rsidRDefault="003948EB" w:rsidP="003948EB">
      <w:pPr>
        <w:rPr>
          <w:rFonts w:ascii="Arial" w:hAnsi="Arial" w:cs="Arial"/>
          <w:color w:val="000000"/>
          <w:sz w:val="24"/>
          <w:szCs w:val="24"/>
        </w:rPr>
      </w:pPr>
      <w:r w:rsidRPr="004F7B4B">
        <w:rPr>
          <w:rFonts w:ascii="Arial" w:hAnsi="Arial" w:cs="Arial"/>
          <w:color w:val="000000"/>
          <w:sz w:val="24"/>
          <w:szCs w:val="24"/>
        </w:rPr>
        <w:br/>
      </w:r>
      <w:r w:rsidRPr="004F7B4B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="006A752E" w:rsidRPr="004F7B4B">
        <w:rPr>
          <w:rFonts w:ascii="Arial" w:hAnsi="Arial" w:cs="Arial"/>
          <w:sz w:val="24"/>
          <w:szCs w:val="24"/>
        </w:rPr>
        <w:t>Topsail Beach is an Equal Opportunity Employe</w:t>
      </w:r>
      <w:r w:rsidRPr="004F7B4B">
        <w:rPr>
          <w:rFonts w:ascii="Arial" w:hAnsi="Arial" w:cs="Arial"/>
          <w:sz w:val="24"/>
          <w:szCs w:val="24"/>
        </w:rPr>
        <w:t>r.</w:t>
      </w:r>
    </w:p>
    <w:sectPr w:rsidR="006A752E" w:rsidRPr="004F7B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D0B03" w14:textId="77777777" w:rsidR="00B970B0" w:rsidRDefault="00B970B0" w:rsidP="00A035D4">
      <w:r>
        <w:separator/>
      </w:r>
    </w:p>
  </w:endnote>
  <w:endnote w:type="continuationSeparator" w:id="0">
    <w:p w14:paraId="1A767597" w14:textId="77777777" w:rsidR="00B970B0" w:rsidRDefault="00B970B0" w:rsidP="00A0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388C4" w14:textId="77777777" w:rsidR="00A035D4" w:rsidRDefault="00A035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01AE4" w14:textId="77777777" w:rsidR="00A035D4" w:rsidRDefault="00A035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6D008" w14:textId="77777777" w:rsidR="00A035D4" w:rsidRDefault="00A035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91D28" w14:textId="77777777" w:rsidR="00B970B0" w:rsidRDefault="00B970B0" w:rsidP="00A035D4">
      <w:r>
        <w:separator/>
      </w:r>
    </w:p>
  </w:footnote>
  <w:footnote w:type="continuationSeparator" w:id="0">
    <w:p w14:paraId="1223A973" w14:textId="77777777" w:rsidR="00B970B0" w:rsidRDefault="00B970B0" w:rsidP="00A03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90B99" w14:textId="77777777" w:rsidR="00A035D4" w:rsidRDefault="00A035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6E6A0" w14:textId="77777777" w:rsidR="00A035D4" w:rsidRDefault="00A035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0BAA8" w14:textId="77777777" w:rsidR="00A035D4" w:rsidRDefault="00A035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0ABA"/>
    <w:rsid w:val="00030A55"/>
    <w:rsid w:val="00031F5D"/>
    <w:rsid w:val="00063C93"/>
    <w:rsid w:val="0006601D"/>
    <w:rsid w:val="00075B1B"/>
    <w:rsid w:val="000A5CC5"/>
    <w:rsid w:val="000B5A65"/>
    <w:rsid w:val="001916D4"/>
    <w:rsid w:val="00231E9C"/>
    <w:rsid w:val="00240ED0"/>
    <w:rsid w:val="00245BD3"/>
    <w:rsid w:val="00294311"/>
    <w:rsid w:val="00295469"/>
    <w:rsid w:val="002D4B8C"/>
    <w:rsid w:val="002D56C3"/>
    <w:rsid w:val="003037FB"/>
    <w:rsid w:val="003129D1"/>
    <w:rsid w:val="00325409"/>
    <w:rsid w:val="0033458E"/>
    <w:rsid w:val="003948EB"/>
    <w:rsid w:val="003D13D6"/>
    <w:rsid w:val="003F226B"/>
    <w:rsid w:val="003F6BB8"/>
    <w:rsid w:val="00410EFB"/>
    <w:rsid w:val="00491311"/>
    <w:rsid w:val="004E1C45"/>
    <w:rsid w:val="004E4421"/>
    <w:rsid w:val="004F7394"/>
    <w:rsid w:val="004F7B4B"/>
    <w:rsid w:val="00566B16"/>
    <w:rsid w:val="00577492"/>
    <w:rsid w:val="005F0ABA"/>
    <w:rsid w:val="006263E7"/>
    <w:rsid w:val="006A752E"/>
    <w:rsid w:val="006C1E9F"/>
    <w:rsid w:val="007424D9"/>
    <w:rsid w:val="007E4847"/>
    <w:rsid w:val="00833F03"/>
    <w:rsid w:val="008521EF"/>
    <w:rsid w:val="00856D88"/>
    <w:rsid w:val="00860C2F"/>
    <w:rsid w:val="008D3BBF"/>
    <w:rsid w:val="008D7075"/>
    <w:rsid w:val="00946479"/>
    <w:rsid w:val="0095451F"/>
    <w:rsid w:val="00A035D4"/>
    <w:rsid w:val="00A27CD0"/>
    <w:rsid w:val="00A457EE"/>
    <w:rsid w:val="00A61724"/>
    <w:rsid w:val="00A673F8"/>
    <w:rsid w:val="00A80FA5"/>
    <w:rsid w:val="00A9487D"/>
    <w:rsid w:val="00AA2140"/>
    <w:rsid w:val="00B14034"/>
    <w:rsid w:val="00B970B0"/>
    <w:rsid w:val="00C270CA"/>
    <w:rsid w:val="00D3546D"/>
    <w:rsid w:val="00D52E6D"/>
    <w:rsid w:val="00DB0827"/>
    <w:rsid w:val="00DE186C"/>
    <w:rsid w:val="00E06437"/>
    <w:rsid w:val="00E344D0"/>
    <w:rsid w:val="00E627AA"/>
    <w:rsid w:val="00EA7312"/>
    <w:rsid w:val="00EB0CC2"/>
    <w:rsid w:val="00ED4558"/>
    <w:rsid w:val="00F148E5"/>
    <w:rsid w:val="00F9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3C35041"/>
  <w15:docId w15:val="{64C4DD7B-13A0-40A5-8C24-94C31BFA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AB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F0A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5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752E"/>
    <w:rPr>
      <w:rFonts w:ascii="Tahoma" w:eastAsia="Calibri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4E4421"/>
    <w:rPr>
      <w:color w:val="605E5C"/>
      <w:shd w:val="clear" w:color="auto" w:fill="E1DFDD"/>
    </w:rPr>
  </w:style>
  <w:style w:type="paragraph" w:customStyle="1" w:styleId="Default">
    <w:name w:val="Default"/>
    <w:rsid w:val="004E442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35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035D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35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035D4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29546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3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opsailbeachnc.gov/Government/Employment-Opportuniti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b7e209-ae6e-4e21-b228-9cb8ff31faba">
      <Terms xmlns="http://schemas.microsoft.com/office/infopath/2007/PartnerControls"/>
    </lcf76f155ced4ddcb4097134ff3c332f>
    <TaxCatchAll xmlns="1039ae47-771f-483e-8583-cbe72deefaff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852D5AA8F014EBD2B090ED48FF4D8" ma:contentTypeVersion="15" ma:contentTypeDescription="Create a new document." ma:contentTypeScope="" ma:versionID="274cc641551f1da86be3565c9964d1c0">
  <xsd:schema xmlns:xsd="http://www.w3.org/2001/XMLSchema" xmlns:xs="http://www.w3.org/2001/XMLSchema" xmlns:p="http://schemas.microsoft.com/office/2006/metadata/properties" xmlns:ns2="19b7e209-ae6e-4e21-b228-9cb8ff31faba" xmlns:ns3="1039ae47-771f-483e-8583-cbe72deefaff" targetNamespace="http://schemas.microsoft.com/office/2006/metadata/properties" ma:root="true" ma:fieldsID="d7cd39905333abd0174d7d7e87139723" ns2:_="" ns3:_="">
    <xsd:import namespace="19b7e209-ae6e-4e21-b228-9cb8ff31faba"/>
    <xsd:import namespace="1039ae47-771f-483e-8583-cbe72deefa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7e209-ae6e-4e21-b228-9cb8ff31f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086a63-a7bd-4424-980e-04510c24e1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9ae47-771f-483e-8583-cbe72deefaf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a5e52eb-2c95-4def-b57d-3d0440a45315}" ma:internalName="TaxCatchAll" ma:showField="CatchAllData" ma:web="1039ae47-771f-483e-8583-cbe72deefa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28D9515-A107-4001-B8AD-6C69F866C856}">
  <ds:schemaRefs>
    <ds:schemaRef ds:uri="http://schemas.microsoft.com/office/2006/metadata/properties"/>
    <ds:schemaRef ds:uri="http://schemas.microsoft.com/office/infopath/2007/PartnerControls"/>
    <ds:schemaRef ds:uri="19b7e209-ae6e-4e21-b228-9cb8ff31faba"/>
    <ds:schemaRef ds:uri="1039ae47-771f-483e-8583-cbe72deefaff"/>
  </ds:schemaRefs>
</ds:datastoreItem>
</file>

<file path=customXml/itemProps2.xml><?xml version="1.0" encoding="utf-8"?>
<ds:datastoreItem xmlns:ds="http://schemas.openxmlformats.org/officeDocument/2006/customXml" ds:itemID="{2D4D40C6-7879-45B5-AC2B-B21CD2209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BC0A65-9877-4E09-8CF0-3939F2B75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7e209-ae6e-4e21-b228-9cb8ff31faba"/>
    <ds:schemaRef ds:uri="1039ae47-771f-483e-8583-cbe72deef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57D019-77E0-4927-A470-9AD779D9953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DDC9B68-010C-4E58-8516-524A5C9B9D2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3176</CharactersWithSpaces>
  <SharedDoc>false</SharedDoc>
  <HLinks>
    <vt:vector size="6" baseType="variant">
      <vt:variant>
        <vt:i4>3145850</vt:i4>
      </vt:variant>
      <vt:variant>
        <vt:i4>0</vt:i4>
      </vt:variant>
      <vt:variant>
        <vt:i4>0</vt:i4>
      </vt:variant>
      <vt:variant>
        <vt:i4>5</vt:i4>
      </vt:variant>
      <vt:variant>
        <vt:lpwstr>https://topsailbeachnc.gov/Government/Employment-Opportunities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Rose</dc:creator>
  <cp:keywords/>
  <cp:lastModifiedBy>Tom Hedrick</cp:lastModifiedBy>
  <cp:revision>2</cp:revision>
  <cp:lastPrinted>2019-12-02T17:51:00Z</cp:lastPrinted>
  <dcterms:created xsi:type="dcterms:W3CDTF">2025-08-01T18:19:00Z</dcterms:created>
  <dcterms:modified xsi:type="dcterms:W3CDTF">2025-08-01T18:19:00Z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Rose Patane</vt:lpwstr>
  </property>
  <property fmtid="{D5CDD505-2E9C-101B-9397-08002B2CF9AE}" pid="3" name="Order">
    <vt:lpwstr>1685400.00000000</vt:lpwstr>
  </property>
  <property fmtid="{D5CDD505-2E9C-101B-9397-08002B2CF9AE}" pid="4" name="display_urn:schemas-microsoft-com:office:office#Author">
    <vt:lpwstr>Rose Patane</vt:lpwstr>
  </property>
</Properties>
</file>