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01F760" w14:textId="77777777" w:rsidR="00B4369B" w:rsidRDefault="00B4369B" w:rsidP="00B4369B">
      <w:pPr>
        <w:jc w:val="center"/>
      </w:pPr>
      <w:r>
        <w:rPr>
          <w:noProof/>
        </w:rPr>
        <w:drawing>
          <wp:inline distT="0" distB="0" distL="0" distR="0" wp14:anchorId="48D5C363" wp14:editId="4BB59843">
            <wp:extent cx="1548518" cy="1566808"/>
            <wp:effectExtent l="0" t="0" r="0" b="0"/>
            <wp:docPr id="12152779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277970" name="Picture 1215277970"/>
                    <pic:cNvPicPr/>
                  </pic:nvPicPr>
                  <pic:blipFill>
                    <a:blip r:embed="rId7">
                      <a:extLst>
                        <a:ext uri="{28A0092B-C50C-407E-A947-70E740481C1C}">
                          <a14:useLocalDpi xmlns:a14="http://schemas.microsoft.com/office/drawing/2010/main" val="0"/>
                        </a:ext>
                      </a:extLst>
                    </a:blip>
                    <a:stretch>
                      <a:fillRect/>
                    </a:stretch>
                  </pic:blipFill>
                  <pic:spPr>
                    <a:xfrm>
                      <a:off x="0" y="0"/>
                      <a:ext cx="1548518" cy="1566808"/>
                    </a:xfrm>
                    <a:prstGeom prst="rect">
                      <a:avLst/>
                    </a:prstGeom>
                  </pic:spPr>
                </pic:pic>
              </a:graphicData>
            </a:graphic>
          </wp:inline>
        </w:drawing>
      </w:r>
    </w:p>
    <w:p w14:paraId="777C0233" w14:textId="77777777" w:rsidR="00B4369B" w:rsidRPr="0028353E" w:rsidRDefault="00B4369B" w:rsidP="00B4369B">
      <w:pPr>
        <w:jc w:val="center"/>
        <w:rPr>
          <w:rFonts w:ascii="Times New Roman" w:hAnsi="Times New Roman" w:cs="Times New Roman"/>
          <w:b/>
          <w:bCs/>
          <w:sz w:val="32"/>
          <w:szCs w:val="32"/>
        </w:rPr>
      </w:pPr>
      <w:r w:rsidRPr="0028353E">
        <w:rPr>
          <w:rFonts w:ascii="Times New Roman" w:hAnsi="Times New Roman" w:cs="Times New Roman"/>
          <w:b/>
          <w:bCs/>
          <w:sz w:val="32"/>
          <w:szCs w:val="32"/>
        </w:rPr>
        <w:t>TOWN OF MOUNT OLIVE JOB DESCRIPTION</w:t>
      </w:r>
    </w:p>
    <w:p w14:paraId="6B6D670B" w14:textId="23BBE8CF" w:rsidR="00B4369B" w:rsidRDefault="00671442" w:rsidP="00B4369B">
      <w:pPr>
        <w:jc w:val="center"/>
        <w:rPr>
          <w:rFonts w:ascii="Times New Roman" w:hAnsi="Times New Roman" w:cs="Times New Roman"/>
          <w:b/>
          <w:bCs/>
          <w:sz w:val="32"/>
          <w:szCs w:val="32"/>
        </w:rPr>
      </w:pPr>
      <w:r>
        <w:rPr>
          <w:rFonts w:ascii="Times New Roman" w:hAnsi="Times New Roman" w:cs="Times New Roman"/>
          <w:b/>
          <w:bCs/>
          <w:sz w:val="32"/>
          <w:szCs w:val="32"/>
        </w:rPr>
        <w:t>WATER METER TECHNICIAN/WATER PLANT OPERATOR</w:t>
      </w:r>
    </w:p>
    <w:p w14:paraId="5F170F66" w14:textId="77777777" w:rsidR="00B4369B" w:rsidRDefault="00B4369B" w:rsidP="00B4369B">
      <w:pPr>
        <w:jc w:val="center"/>
        <w:rPr>
          <w:rFonts w:ascii="Times New Roman" w:hAnsi="Times New Roman" w:cs="Times New Roman"/>
          <w:b/>
          <w:bCs/>
          <w:sz w:val="32"/>
          <w:szCs w:val="32"/>
        </w:rPr>
      </w:pPr>
    </w:p>
    <w:p w14:paraId="12B6A662" w14:textId="77777777" w:rsidR="00B4369B" w:rsidRDefault="00B4369B" w:rsidP="00B4369B">
      <w:pPr>
        <w:jc w:val="center"/>
        <w:rPr>
          <w:rFonts w:ascii="Times New Roman" w:hAnsi="Times New Roman" w:cs="Times New Roman"/>
          <w:b/>
          <w:bCs/>
          <w:u w:val="single"/>
        </w:rPr>
      </w:pPr>
      <w:r>
        <w:rPr>
          <w:rFonts w:ascii="Times New Roman" w:hAnsi="Times New Roman" w:cs="Times New Roman"/>
          <w:b/>
          <w:bCs/>
          <w:u w:val="single"/>
        </w:rPr>
        <w:t>GENERAL WORK FUNCTIONS</w:t>
      </w:r>
    </w:p>
    <w:p w14:paraId="0419A76A" w14:textId="77777777" w:rsidR="00B4369B" w:rsidRDefault="00B4369B" w:rsidP="00B4369B">
      <w:pPr>
        <w:jc w:val="center"/>
        <w:rPr>
          <w:rFonts w:ascii="Times New Roman" w:hAnsi="Times New Roman" w:cs="Times New Roman"/>
          <w:b/>
          <w:bCs/>
          <w:u w:val="single"/>
        </w:rPr>
      </w:pPr>
    </w:p>
    <w:tbl>
      <w:tblPr>
        <w:tblStyle w:val="TableGrid"/>
        <w:tblW w:w="0" w:type="auto"/>
        <w:tblLook w:val="04A0" w:firstRow="1" w:lastRow="0" w:firstColumn="1" w:lastColumn="0" w:noHBand="0" w:noVBand="1"/>
      </w:tblPr>
      <w:tblGrid>
        <w:gridCol w:w="4963"/>
        <w:gridCol w:w="4963"/>
      </w:tblGrid>
      <w:tr w:rsidR="00B4369B" w:rsidRPr="0028353E" w14:paraId="370CE6D6" w14:textId="77777777" w:rsidTr="00474274">
        <w:tc>
          <w:tcPr>
            <w:tcW w:w="4963" w:type="dxa"/>
          </w:tcPr>
          <w:p w14:paraId="67384E9E" w14:textId="77777777" w:rsidR="00B4369B" w:rsidRPr="0028353E" w:rsidRDefault="00B4369B" w:rsidP="00474274">
            <w:pPr>
              <w:jc w:val="both"/>
              <w:rPr>
                <w:rFonts w:ascii="Times New Roman" w:hAnsi="Times New Roman" w:cs="Times New Roman"/>
                <w:b/>
                <w:bCs/>
              </w:rPr>
            </w:pPr>
            <w:r w:rsidRPr="0028353E">
              <w:rPr>
                <w:rFonts w:ascii="Times New Roman" w:hAnsi="Times New Roman" w:cs="Times New Roman"/>
                <w:b/>
                <w:bCs/>
              </w:rPr>
              <w:t>Department</w:t>
            </w:r>
          </w:p>
        </w:tc>
        <w:tc>
          <w:tcPr>
            <w:tcW w:w="4963" w:type="dxa"/>
          </w:tcPr>
          <w:p w14:paraId="762CFDAE" w14:textId="4DF539B0" w:rsidR="00B4369B" w:rsidRPr="0028353E" w:rsidRDefault="004E754D" w:rsidP="00474274">
            <w:pPr>
              <w:jc w:val="both"/>
              <w:rPr>
                <w:rFonts w:ascii="Times New Roman" w:hAnsi="Times New Roman" w:cs="Times New Roman"/>
              </w:rPr>
            </w:pPr>
            <w:r>
              <w:rPr>
                <w:rFonts w:ascii="Times New Roman" w:hAnsi="Times New Roman" w:cs="Times New Roman"/>
              </w:rPr>
              <w:t>Public Works</w:t>
            </w:r>
          </w:p>
        </w:tc>
      </w:tr>
      <w:tr w:rsidR="00B4369B" w:rsidRPr="0028353E" w14:paraId="4A6B292A" w14:textId="77777777" w:rsidTr="00474274">
        <w:tc>
          <w:tcPr>
            <w:tcW w:w="4963" w:type="dxa"/>
          </w:tcPr>
          <w:p w14:paraId="05006581" w14:textId="77777777" w:rsidR="00B4369B" w:rsidRPr="0028353E" w:rsidRDefault="00B4369B" w:rsidP="00474274">
            <w:pPr>
              <w:jc w:val="both"/>
              <w:rPr>
                <w:rFonts w:ascii="Times New Roman" w:hAnsi="Times New Roman" w:cs="Times New Roman"/>
                <w:b/>
                <w:bCs/>
              </w:rPr>
            </w:pPr>
            <w:r>
              <w:rPr>
                <w:rFonts w:ascii="Times New Roman" w:hAnsi="Times New Roman" w:cs="Times New Roman"/>
                <w:b/>
                <w:bCs/>
              </w:rPr>
              <w:t>FLSA Status</w:t>
            </w:r>
          </w:p>
        </w:tc>
        <w:tc>
          <w:tcPr>
            <w:tcW w:w="4963" w:type="dxa"/>
          </w:tcPr>
          <w:p w14:paraId="7B42BD75" w14:textId="130D1FE4" w:rsidR="00B4369B" w:rsidRPr="0028353E" w:rsidRDefault="00BB3745" w:rsidP="00474274">
            <w:pPr>
              <w:jc w:val="both"/>
              <w:rPr>
                <w:rFonts w:ascii="Times New Roman" w:hAnsi="Times New Roman" w:cs="Times New Roman"/>
              </w:rPr>
            </w:pPr>
            <w:r>
              <w:rPr>
                <w:rFonts w:ascii="Times New Roman" w:hAnsi="Times New Roman" w:cs="Times New Roman"/>
              </w:rPr>
              <w:t>Non-exempt (hourly)</w:t>
            </w:r>
          </w:p>
        </w:tc>
      </w:tr>
      <w:tr w:rsidR="00B4369B" w:rsidRPr="0028353E" w14:paraId="73944EE8" w14:textId="77777777" w:rsidTr="00474274">
        <w:tc>
          <w:tcPr>
            <w:tcW w:w="4963" w:type="dxa"/>
          </w:tcPr>
          <w:p w14:paraId="0C170D3F" w14:textId="77777777" w:rsidR="00B4369B" w:rsidRPr="00FE2988" w:rsidRDefault="00B4369B" w:rsidP="00474274">
            <w:pPr>
              <w:jc w:val="both"/>
              <w:rPr>
                <w:rFonts w:ascii="Times New Roman" w:hAnsi="Times New Roman" w:cs="Times New Roman"/>
                <w:b/>
                <w:bCs/>
              </w:rPr>
            </w:pPr>
            <w:r w:rsidRPr="00FE2988">
              <w:rPr>
                <w:rFonts w:ascii="Times New Roman" w:hAnsi="Times New Roman" w:cs="Times New Roman"/>
                <w:b/>
                <w:bCs/>
              </w:rPr>
              <w:t>Reports To</w:t>
            </w:r>
          </w:p>
        </w:tc>
        <w:tc>
          <w:tcPr>
            <w:tcW w:w="4963" w:type="dxa"/>
          </w:tcPr>
          <w:p w14:paraId="6B63ED52" w14:textId="4032A8FA" w:rsidR="00B4369B" w:rsidRPr="00FE2988" w:rsidRDefault="00671442" w:rsidP="00474274">
            <w:pPr>
              <w:jc w:val="both"/>
              <w:rPr>
                <w:rFonts w:ascii="Times New Roman" w:hAnsi="Times New Roman" w:cs="Times New Roman"/>
              </w:rPr>
            </w:pPr>
            <w:r>
              <w:rPr>
                <w:rFonts w:ascii="Times New Roman" w:hAnsi="Times New Roman" w:cs="Times New Roman"/>
              </w:rPr>
              <w:t>Water Superintendent</w:t>
            </w:r>
          </w:p>
        </w:tc>
      </w:tr>
      <w:tr w:rsidR="00B4369B" w:rsidRPr="0028353E" w14:paraId="7F28EDFA" w14:textId="77777777" w:rsidTr="00474274">
        <w:tc>
          <w:tcPr>
            <w:tcW w:w="4963" w:type="dxa"/>
          </w:tcPr>
          <w:p w14:paraId="1BA41EAF" w14:textId="77777777" w:rsidR="00B4369B" w:rsidRDefault="00B4369B" w:rsidP="00474274">
            <w:pPr>
              <w:jc w:val="both"/>
              <w:rPr>
                <w:rFonts w:ascii="Times New Roman" w:hAnsi="Times New Roman" w:cs="Times New Roman"/>
                <w:b/>
                <w:bCs/>
              </w:rPr>
            </w:pPr>
            <w:r>
              <w:rPr>
                <w:rFonts w:ascii="Times New Roman" w:hAnsi="Times New Roman" w:cs="Times New Roman"/>
                <w:b/>
                <w:bCs/>
              </w:rPr>
              <w:t>Salary Range</w:t>
            </w:r>
          </w:p>
        </w:tc>
        <w:tc>
          <w:tcPr>
            <w:tcW w:w="4963" w:type="dxa"/>
          </w:tcPr>
          <w:p w14:paraId="0239D18E" w14:textId="23C8461D" w:rsidR="00B4369B" w:rsidRPr="00A75F9C" w:rsidRDefault="00976D13" w:rsidP="00474274">
            <w:pPr>
              <w:jc w:val="both"/>
              <w:rPr>
                <w:rFonts w:ascii="Times New Roman" w:hAnsi="Times New Roman" w:cs="Times New Roman"/>
              </w:rPr>
            </w:pPr>
            <w:r>
              <w:rPr>
                <w:rFonts w:ascii="Times New Roman" w:hAnsi="Times New Roman" w:cs="Times New Roman"/>
              </w:rPr>
              <w:t>$16.00 - $22.00 per hour</w:t>
            </w:r>
          </w:p>
        </w:tc>
      </w:tr>
    </w:tbl>
    <w:p w14:paraId="603E9545" w14:textId="77777777" w:rsidR="00B4369B" w:rsidRDefault="00B4369B" w:rsidP="00B4369B">
      <w:pPr>
        <w:jc w:val="both"/>
        <w:rPr>
          <w:rFonts w:ascii="Times New Roman" w:hAnsi="Times New Roman" w:cs="Times New Roman"/>
          <w:b/>
          <w:bCs/>
          <w:u w:val="single"/>
        </w:rPr>
      </w:pPr>
    </w:p>
    <w:p w14:paraId="5BF155CD" w14:textId="77777777" w:rsidR="00B4369B" w:rsidRDefault="00B4369B" w:rsidP="00B4369B">
      <w:pPr>
        <w:jc w:val="center"/>
        <w:rPr>
          <w:rFonts w:ascii="Times New Roman" w:hAnsi="Times New Roman" w:cs="Times New Roman"/>
          <w:b/>
          <w:bCs/>
          <w:u w:val="single"/>
        </w:rPr>
      </w:pPr>
      <w:r>
        <w:rPr>
          <w:rFonts w:ascii="Times New Roman" w:hAnsi="Times New Roman" w:cs="Times New Roman"/>
          <w:b/>
          <w:bCs/>
          <w:u w:val="single"/>
        </w:rPr>
        <w:t>POSITION SUMMARY</w:t>
      </w:r>
    </w:p>
    <w:p w14:paraId="54757C3A" w14:textId="77777777" w:rsidR="00B4369B" w:rsidRDefault="00B4369B" w:rsidP="00B4369B">
      <w:pPr>
        <w:jc w:val="center"/>
        <w:rPr>
          <w:rFonts w:ascii="Times New Roman" w:hAnsi="Times New Roman" w:cs="Times New Roman"/>
          <w:b/>
          <w:bCs/>
          <w:u w:val="single"/>
        </w:rPr>
      </w:pPr>
    </w:p>
    <w:p w14:paraId="2181DAE8" w14:textId="2344836A" w:rsidR="00BB3745" w:rsidRDefault="00BB3745" w:rsidP="00201EB4">
      <w:pPr>
        <w:jc w:val="both"/>
        <w:rPr>
          <w:rFonts w:ascii="Times New Roman" w:hAnsi="Times New Roman" w:cs="Times New Roman"/>
        </w:rPr>
      </w:pPr>
      <w:r w:rsidRPr="00BB3745">
        <w:rPr>
          <w:rFonts w:ascii="Times New Roman" w:hAnsi="Times New Roman" w:cs="Times New Roman"/>
        </w:rPr>
        <w:t xml:space="preserve">Under general supervision of the </w:t>
      </w:r>
      <w:r w:rsidR="00671442">
        <w:rPr>
          <w:rFonts w:ascii="Times New Roman" w:hAnsi="Times New Roman" w:cs="Times New Roman"/>
        </w:rPr>
        <w:t>Water</w:t>
      </w:r>
      <w:r w:rsidR="002202C3">
        <w:rPr>
          <w:rFonts w:ascii="Times New Roman" w:hAnsi="Times New Roman" w:cs="Times New Roman"/>
        </w:rPr>
        <w:t xml:space="preserve"> Superintendent</w:t>
      </w:r>
      <w:r w:rsidRPr="00BB3745">
        <w:rPr>
          <w:rFonts w:ascii="Times New Roman" w:hAnsi="Times New Roman" w:cs="Times New Roman"/>
        </w:rPr>
        <w:t xml:space="preserve">, </w:t>
      </w:r>
      <w:r w:rsidR="00201EB4">
        <w:rPr>
          <w:rFonts w:ascii="Times New Roman" w:hAnsi="Times New Roman" w:cs="Times New Roman"/>
        </w:rPr>
        <w:t xml:space="preserve">a </w:t>
      </w:r>
      <w:r w:rsidR="00671442">
        <w:rPr>
          <w:rFonts w:ascii="Times New Roman" w:hAnsi="Times New Roman" w:cs="Times New Roman"/>
        </w:rPr>
        <w:t>Water Meter Technician</w:t>
      </w:r>
      <w:r w:rsidR="00201EB4" w:rsidRPr="00201EB4">
        <w:rPr>
          <w:rFonts w:ascii="Times New Roman" w:hAnsi="Times New Roman" w:cs="Times New Roman"/>
        </w:rPr>
        <w:t xml:space="preserve"> is responsible for </w:t>
      </w:r>
      <w:r w:rsidR="00671442">
        <w:rPr>
          <w:rFonts w:ascii="Times New Roman" w:hAnsi="Times New Roman" w:cs="Times New Roman"/>
        </w:rPr>
        <w:t xml:space="preserve">installation, maintenance, </w:t>
      </w:r>
      <w:r w:rsidR="00671442" w:rsidRPr="00671442">
        <w:rPr>
          <w:rFonts w:ascii="Times New Roman" w:hAnsi="Times New Roman" w:cs="Times New Roman"/>
        </w:rPr>
        <w:t>repair</w:t>
      </w:r>
      <w:r w:rsidR="00671442">
        <w:rPr>
          <w:rFonts w:ascii="Times New Roman" w:hAnsi="Times New Roman" w:cs="Times New Roman"/>
        </w:rPr>
        <w:t>, reading</w:t>
      </w:r>
      <w:r w:rsidR="00671442" w:rsidRPr="00671442">
        <w:rPr>
          <w:rFonts w:ascii="Times New Roman" w:hAnsi="Times New Roman" w:cs="Times New Roman"/>
        </w:rPr>
        <w:t xml:space="preserve"> and test</w:t>
      </w:r>
      <w:r w:rsidR="00671442">
        <w:rPr>
          <w:rFonts w:ascii="Times New Roman" w:hAnsi="Times New Roman" w:cs="Times New Roman"/>
        </w:rPr>
        <w:t>ing</w:t>
      </w:r>
      <w:r w:rsidR="00671442" w:rsidRPr="00671442">
        <w:rPr>
          <w:rFonts w:ascii="Times New Roman" w:hAnsi="Times New Roman" w:cs="Times New Roman"/>
        </w:rPr>
        <w:t xml:space="preserve"> of all water meters used to record water consumption in residential, commercial and industrial areas; update meter accuracy history and inventory records; maintain meter and backflow parts inventory; respond to inquiries from citizens, business owners, property managers, home owner associations and contractors regarding meter accuracy; respond to inquiries from backflow customers; </w:t>
      </w:r>
      <w:r w:rsidR="00671442">
        <w:rPr>
          <w:rFonts w:ascii="Times New Roman" w:hAnsi="Times New Roman" w:cs="Times New Roman"/>
        </w:rPr>
        <w:t xml:space="preserve">and </w:t>
      </w:r>
      <w:r w:rsidR="00671442" w:rsidRPr="00671442">
        <w:rPr>
          <w:rFonts w:ascii="Times New Roman" w:hAnsi="Times New Roman" w:cs="Times New Roman"/>
        </w:rPr>
        <w:t>issue and read meters.</w:t>
      </w:r>
    </w:p>
    <w:p w14:paraId="0E3AD8B5" w14:textId="77777777" w:rsidR="006102E5" w:rsidRDefault="006102E5" w:rsidP="00201EB4">
      <w:pPr>
        <w:jc w:val="both"/>
        <w:rPr>
          <w:rFonts w:ascii="Times New Roman" w:hAnsi="Times New Roman" w:cs="Times New Roman"/>
          <w:b/>
          <w:bCs/>
          <w:u w:val="single"/>
        </w:rPr>
      </w:pPr>
    </w:p>
    <w:p w14:paraId="627494B0" w14:textId="44D459B2" w:rsidR="00B4369B" w:rsidRDefault="00B4369B" w:rsidP="00B4369B">
      <w:pPr>
        <w:jc w:val="center"/>
        <w:rPr>
          <w:rFonts w:ascii="Times New Roman" w:hAnsi="Times New Roman" w:cs="Times New Roman"/>
          <w:b/>
          <w:bCs/>
          <w:u w:val="single"/>
        </w:rPr>
      </w:pPr>
      <w:r w:rsidRPr="009C25DD">
        <w:rPr>
          <w:rFonts w:ascii="Times New Roman" w:hAnsi="Times New Roman" w:cs="Times New Roman"/>
          <w:b/>
          <w:bCs/>
          <w:u w:val="single"/>
        </w:rPr>
        <w:t>GENERAL STATEMENT OF DUTIES</w:t>
      </w:r>
    </w:p>
    <w:p w14:paraId="2D790592" w14:textId="77777777" w:rsidR="00B4369B" w:rsidRDefault="00B4369B" w:rsidP="00B4369B">
      <w:pPr>
        <w:jc w:val="both"/>
        <w:rPr>
          <w:rFonts w:ascii="Times New Roman" w:hAnsi="Times New Roman" w:cs="Times New Roman"/>
        </w:rPr>
      </w:pPr>
      <w:r>
        <w:rPr>
          <w:rFonts w:ascii="Times New Roman" w:hAnsi="Times New Roman" w:cs="Times New Roman"/>
        </w:rPr>
        <w:t>The following duties are representative but not all-inclusive:</w:t>
      </w:r>
    </w:p>
    <w:p w14:paraId="16D77F85" w14:textId="639E39F7" w:rsidR="00B4369B" w:rsidRDefault="00B75843" w:rsidP="00B4369B">
      <w:pPr>
        <w:jc w:val="both"/>
        <w:rPr>
          <w:rFonts w:ascii="Times New Roman" w:hAnsi="Times New Roman" w:cs="Times New Roman"/>
          <w:b/>
          <w:bCs/>
          <w:u w:val="single"/>
        </w:rPr>
      </w:pPr>
      <w:r>
        <w:rPr>
          <w:rFonts w:ascii="Times New Roman" w:hAnsi="Times New Roman" w:cs="Times New Roman"/>
          <w:b/>
          <w:bCs/>
          <w:u w:val="single"/>
        </w:rPr>
        <w:t>Duties and Responsibilities</w:t>
      </w:r>
    </w:p>
    <w:p w14:paraId="375EAC1C" w14:textId="77777777" w:rsidR="00671442" w:rsidRDefault="00671442" w:rsidP="00245C86">
      <w:pPr>
        <w:numPr>
          <w:ilvl w:val="0"/>
          <w:numId w:val="21"/>
        </w:numPr>
        <w:spacing w:after="0" w:line="276" w:lineRule="auto"/>
        <w:jc w:val="both"/>
        <w:rPr>
          <w:rFonts w:ascii="Times New Roman" w:hAnsi="Times New Roman" w:cs="Times New Roman"/>
        </w:rPr>
      </w:pPr>
      <w:r w:rsidRPr="00671442">
        <w:rPr>
          <w:rFonts w:ascii="Times New Roman" w:hAnsi="Times New Roman" w:cs="Times New Roman"/>
        </w:rPr>
        <w:t xml:space="preserve">Issues, reads, inventories, tracks, repairs, tests and inspects fire hydrant meters. </w:t>
      </w:r>
    </w:p>
    <w:p w14:paraId="7B8E6E38" w14:textId="1CAB9502" w:rsidR="00671442" w:rsidRDefault="00671442" w:rsidP="00245C86">
      <w:pPr>
        <w:numPr>
          <w:ilvl w:val="0"/>
          <w:numId w:val="21"/>
        </w:numPr>
        <w:spacing w:after="0" w:line="276" w:lineRule="auto"/>
        <w:jc w:val="both"/>
        <w:rPr>
          <w:rFonts w:ascii="Times New Roman" w:hAnsi="Times New Roman" w:cs="Times New Roman"/>
        </w:rPr>
      </w:pPr>
      <w:r w:rsidRPr="00671442">
        <w:rPr>
          <w:rFonts w:ascii="Times New Roman" w:hAnsi="Times New Roman" w:cs="Times New Roman"/>
        </w:rPr>
        <w:t xml:space="preserve">Responds to inquiries from customers regarding meter accuracy, location, pressure, flow rates, type, and billing problems. </w:t>
      </w:r>
    </w:p>
    <w:p w14:paraId="5F61468B" w14:textId="77777777" w:rsidR="001F081F" w:rsidRDefault="001F081F">
      <w:pPr>
        <w:rPr>
          <w:rFonts w:ascii="Times New Roman" w:hAnsi="Times New Roman" w:cs="Times New Roman"/>
        </w:rPr>
      </w:pPr>
      <w:r>
        <w:rPr>
          <w:rFonts w:ascii="Times New Roman" w:hAnsi="Times New Roman" w:cs="Times New Roman"/>
        </w:rPr>
        <w:br w:type="page"/>
      </w:r>
    </w:p>
    <w:p w14:paraId="09C072E6" w14:textId="33585929" w:rsidR="00671442" w:rsidRDefault="00671442" w:rsidP="00245C86">
      <w:pPr>
        <w:numPr>
          <w:ilvl w:val="0"/>
          <w:numId w:val="21"/>
        </w:numPr>
        <w:spacing w:after="0" w:line="276" w:lineRule="auto"/>
        <w:jc w:val="both"/>
        <w:rPr>
          <w:rFonts w:ascii="Times New Roman" w:hAnsi="Times New Roman" w:cs="Times New Roman"/>
        </w:rPr>
      </w:pPr>
      <w:r w:rsidRPr="00671442">
        <w:rPr>
          <w:rFonts w:ascii="Times New Roman" w:hAnsi="Times New Roman" w:cs="Times New Roman"/>
        </w:rPr>
        <w:lastRenderedPageBreak/>
        <w:t xml:space="preserve">Maintains </w:t>
      </w:r>
      <w:r w:rsidR="00EF093D">
        <w:rPr>
          <w:rFonts w:ascii="Times New Roman" w:hAnsi="Times New Roman" w:cs="Times New Roman"/>
        </w:rPr>
        <w:t>s</w:t>
      </w:r>
      <w:r w:rsidRPr="00671442">
        <w:rPr>
          <w:rFonts w:ascii="Times New Roman" w:hAnsi="Times New Roman" w:cs="Times New Roman"/>
        </w:rPr>
        <w:t xml:space="preserve">hop records as listed; meter testing results, meter consumption, meter locations, inventory of meters and parts, inventory of backflow parts and brass, backflow deposits, </w:t>
      </w:r>
      <w:r>
        <w:rPr>
          <w:rFonts w:ascii="Times New Roman" w:hAnsi="Times New Roman" w:cs="Times New Roman"/>
        </w:rPr>
        <w:t>c</w:t>
      </w:r>
      <w:r w:rsidRPr="00671442">
        <w:rPr>
          <w:rFonts w:ascii="Times New Roman" w:hAnsi="Times New Roman" w:cs="Times New Roman"/>
        </w:rPr>
        <w:t xml:space="preserve">ustomer </w:t>
      </w:r>
      <w:r>
        <w:rPr>
          <w:rFonts w:ascii="Times New Roman" w:hAnsi="Times New Roman" w:cs="Times New Roman"/>
        </w:rPr>
        <w:t>s</w:t>
      </w:r>
      <w:r w:rsidRPr="00671442">
        <w:rPr>
          <w:rFonts w:ascii="Times New Roman" w:hAnsi="Times New Roman" w:cs="Times New Roman"/>
        </w:rPr>
        <w:t xml:space="preserve">ervice Inspections, engineered civil site plans, Inspector releases, meter set tickets, vault inspections, confined space entry records and contractor damage reports regarding new set meters and services. </w:t>
      </w:r>
    </w:p>
    <w:p w14:paraId="29DA7365" w14:textId="0EBCF16F" w:rsidR="00671442" w:rsidRDefault="00671442" w:rsidP="00245C86">
      <w:pPr>
        <w:numPr>
          <w:ilvl w:val="0"/>
          <w:numId w:val="21"/>
        </w:numPr>
        <w:spacing w:after="0" w:line="276" w:lineRule="auto"/>
        <w:jc w:val="both"/>
        <w:rPr>
          <w:rFonts w:ascii="Times New Roman" w:hAnsi="Times New Roman" w:cs="Times New Roman"/>
        </w:rPr>
      </w:pPr>
      <w:r w:rsidRPr="00671442">
        <w:rPr>
          <w:rFonts w:ascii="Times New Roman" w:hAnsi="Times New Roman" w:cs="Times New Roman"/>
        </w:rPr>
        <w:t xml:space="preserve">Provides customer service to </w:t>
      </w:r>
      <w:r w:rsidR="00EF093D">
        <w:rPr>
          <w:rFonts w:ascii="Times New Roman" w:hAnsi="Times New Roman" w:cs="Times New Roman"/>
        </w:rPr>
        <w:t>b</w:t>
      </w:r>
      <w:r w:rsidRPr="00671442">
        <w:rPr>
          <w:rFonts w:ascii="Times New Roman" w:hAnsi="Times New Roman" w:cs="Times New Roman"/>
        </w:rPr>
        <w:t xml:space="preserve">ackflow </w:t>
      </w:r>
      <w:r w:rsidR="00EF093D">
        <w:rPr>
          <w:rFonts w:ascii="Times New Roman" w:hAnsi="Times New Roman" w:cs="Times New Roman"/>
        </w:rPr>
        <w:t>o</w:t>
      </w:r>
      <w:r w:rsidRPr="00671442">
        <w:rPr>
          <w:rFonts w:ascii="Times New Roman" w:hAnsi="Times New Roman" w:cs="Times New Roman"/>
        </w:rPr>
        <w:t xml:space="preserve">perations as listed; register backflow testers, review </w:t>
      </w:r>
      <w:r>
        <w:rPr>
          <w:rFonts w:ascii="Times New Roman" w:hAnsi="Times New Roman" w:cs="Times New Roman"/>
        </w:rPr>
        <w:t>Town</w:t>
      </w:r>
      <w:r w:rsidRPr="00671442">
        <w:rPr>
          <w:rFonts w:ascii="Times New Roman" w:hAnsi="Times New Roman" w:cs="Times New Roman"/>
        </w:rPr>
        <w:t xml:space="preserve"> Ordinance with backflow testers, review and receive backflow test reports, receive payment for backflow registrations, retests and backflow prevention assembly tests. Responsible for testing backflow prevention assemblies attached to fire hydrant meters and inventory of documents issued to backflow testers. </w:t>
      </w:r>
    </w:p>
    <w:p w14:paraId="047555D9" w14:textId="77777777" w:rsidR="00671442" w:rsidRDefault="00671442" w:rsidP="00245C86">
      <w:pPr>
        <w:numPr>
          <w:ilvl w:val="0"/>
          <w:numId w:val="21"/>
        </w:numPr>
        <w:spacing w:after="0" w:line="276" w:lineRule="auto"/>
        <w:jc w:val="both"/>
        <w:rPr>
          <w:rFonts w:ascii="Times New Roman" w:hAnsi="Times New Roman" w:cs="Times New Roman"/>
        </w:rPr>
      </w:pPr>
      <w:r w:rsidRPr="00671442">
        <w:rPr>
          <w:rFonts w:ascii="Times New Roman" w:hAnsi="Times New Roman" w:cs="Times New Roman"/>
        </w:rPr>
        <w:t xml:space="preserve">Prepares various reports pertaining to the accounting, inventory and obsolescence of water meters. </w:t>
      </w:r>
    </w:p>
    <w:p w14:paraId="03633B61" w14:textId="703A1077" w:rsidR="00671442" w:rsidRDefault="00671442" w:rsidP="00245C86">
      <w:pPr>
        <w:numPr>
          <w:ilvl w:val="0"/>
          <w:numId w:val="21"/>
        </w:numPr>
        <w:spacing w:after="0" w:line="276" w:lineRule="auto"/>
        <w:jc w:val="both"/>
        <w:rPr>
          <w:rFonts w:ascii="Times New Roman" w:hAnsi="Times New Roman" w:cs="Times New Roman"/>
        </w:rPr>
      </w:pPr>
      <w:r w:rsidRPr="00671442">
        <w:rPr>
          <w:rFonts w:ascii="Times New Roman" w:hAnsi="Times New Roman" w:cs="Times New Roman"/>
        </w:rPr>
        <w:t xml:space="preserve">Assists in collections on delinquent construction meter accounts. </w:t>
      </w:r>
    </w:p>
    <w:p w14:paraId="4AF5E154" w14:textId="77777777" w:rsidR="00671442" w:rsidRDefault="00671442" w:rsidP="00245C86">
      <w:pPr>
        <w:numPr>
          <w:ilvl w:val="0"/>
          <w:numId w:val="21"/>
        </w:numPr>
        <w:spacing w:after="0" w:line="276" w:lineRule="auto"/>
        <w:jc w:val="both"/>
        <w:rPr>
          <w:rFonts w:ascii="Times New Roman" w:hAnsi="Times New Roman" w:cs="Times New Roman"/>
        </w:rPr>
      </w:pPr>
      <w:r w:rsidRPr="00671442">
        <w:rPr>
          <w:rFonts w:ascii="Times New Roman" w:hAnsi="Times New Roman" w:cs="Times New Roman"/>
        </w:rPr>
        <w:t xml:space="preserve">Assists in preparing specifications for purchase of new meters and change out of existing meters. </w:t>
      </w:r>
    </w:p>
    <w:p w14:paraId="7A76B9EC" w14:textId="7ACF717A" w:rsidR="006102E5" w:rsidRPr="006102E5" w:rsidRDefault="00671442" w:rsidP="00245C86">
      <w:pPr>
        <w:numPr>
          <w:ilvl w:val="0"/>
          <w:numId w:val="21"/>
        </w:numPr>
        <w:spacing w:after="0" w:line="276" w:lineRule="auto"/>
        <w:jc w:val="both"/>
        <w:rPr>
          <w:rFonts w:ascii="Times New Roman" w:hAnsi="Times New Roman" w:cs="Times New Roman"/>
        </w:rPr>
      </w:pPr>
      <w:r w:rsidRPr="00671442">
        <w:rPr>
          <w:rFonts w:ascii="Times New Roman" w:hAnsi="Times New Roman" w:cs="Times New Roman"/>
        </w:rPr>
        <w:t>Regular and consistent attendance for the assigned work schedule is essential.</w:t>
      </w:r>
    </w:p>
    <w:p w14:paraId="2C9DCA6D" w14:textId="77777777" w:rsidR="00671442" w:rsidRDefault="00671442" w:rsidP="00937AF4">
      <w:pPr>
        <w:jc w:val="both"/>
        <w:rPr>
          <w:rFonts w:ascii="Times New Roman" w:hAnsi="Times New Roman" w:cs="Times New Roman"/>
          <w:b/>
          <w:bCs/>
          <w:u w:val="single"/>
        </w:rPr>
      </w:pPr>
    </w:p>
    <w:p w14:paraId="73268450" w14:textId="7895F9D1" w:rsidR="00B4369B" w:rsidRPr="00937AF4" w:rsidRDefault="00B4369B" w:rsidP="00937AF4">
      <w:pPr>
        <w:jc w:val="both"/>
        <w:rPr>
          <w:rFonts w:ascii="Times New Roman" w:hAnsi="Times New Roman" w:cs="Times New Roman"/>
          <w:b/>
          <w:bCs/>
          <w:u w:val="single"/>
        </w:rPr>
      </w:pPr>
      <w:r>
        <w:rPr>
          <w:rFonts w:ascii="Times New Roman" w:hAnsi="Times New Roman" w:cs="Times New Roman"/>
          <w:b/>
          <w:bCs/>
          <w:u w:val="single"/>
        </w:rPr>
        <w:t>Qualifications</w:t>
      </w:r>
    </w:p>
    <w:p w14:paraId="20207CC8" w14:textId="77777777" w:rsidR="00343C4D" w:rsidRPr="00343C4D" w:rsidRDefault="00343C4D" w:rsidP="00245C86">
      <w:pPr>
        <w:numPr>
          <w:ilvl w:val="0"/>
          <w:numId w:val="19"/>
        </w:numPr>
        <w:spacing w:after="0" w:line="276" w:lineRule="auto"/>
        <w:jc w:val="both"/>
        <w:rPr>
          <w:rFonts w:ascii="Times New Roman" w:hAnsi="Times New Roman" w:cs="Times New Roman"/>
        </w:rPr>
      </w:pPr>
      <w:r w:rsidRPr="00343C4D">
        <w:rPr>
          <w:rFonts w:ascii="Times New Roman" w:hAnsi="Times New Roman" w:cs="Times New Roman"/>
        </w:rPr>
        <w:t>High School Diploma or equivalent preferred.</w:t>
      </w:r>
    </w:p>
    <w:p w14:paraId="195FCB04" w14:textId="77777777" w:rsidR="00343C4D" w:rsidRDefault="00343C4D" w:rsidP="00245C86">
      <w:pPr>
        <w:numPr>
          <w:ilvl w:val="0"/>
          <w:numId w:val="19"/>
        </w:numPr>
        <w:spacing w:after="0" w:line="276" w:lineRule="auto"/>
        <w:jc w:val="both"/>
        <w:rPr>
          <w:rFonts w:ascii="Times New Roman" w:hAnsi="Times New Roman" w:cs="Times New Roman"/>
        </w:rPr>
      </w:pPr>
      <w:r w:rsidRPr="00343C4D">
        <w:rPr>
          <w:rFonts w:ascii="Times New Roman" w:hAnsi="Times New Roman" w:cs="Times New Roman"/>
        </w:rPr>
        <w:t>Possession of a valid North Carolina Driver's license.  </w:t>
      </w:r>
    </w:p>
    <w:p w14:paraId="571218A4" w14:textId="18BA6D0E" w:rsidR="001449C8" w:rsidRDefault="00214229" w:rsidP="00245C86">
      <w:pPr>
        <w:numPr>
          <w:ilvl w:val="0"/>
          <w:numId w:val="19"/>
        </w:numPr>
        <w:spacing w:after="0" w:line="276" w:lineRule="auto"/>
        <w:jc w:val="both"/>
        <w:rPr>
          <w:rFonts w:ascii="Times New Roman" w:hAnsi="Times New Roman" w:cs="Times New Roman"/>
        </w:rPr>
      </w:pPr>
      <w:r>
        <w:rPr>
          <w:rFonts w:ascii="Times New Roman" w:hAnsi="Times New Roman" w:cs="Times New Roman"/>
        </w:rPr>
        <w:t xml:space="preserve">Must be willing to </w:t>
      </w:r>
      <w:r w:rsidR="006C0BE5">
        <w:rPr>
          <w:rFonts w:ascii="Times New Roman" w:hAnsi="Times New Roman" w:cs="Times New Roman"/>
        </w:rPr>
        <w:t xml:space="preserve">attend classes </w:t>
      </w:r>
      <w:r w:rsidRPr="00214229">
        <w:rPr>
          <w:rFonts w:ascii="Times New Roman" w:hAnsi="Times New Roman" w:cs="Times New Roman"/>
        </w:rPr>
        <w:t>as required to obtain and maintain required water, wastewater, backflow and inspection licensing.</w:t>
      </w:r>
    </w:p>
    <w:p w14:paraId="74DB6CFB" w14:textId="4498E1E2" w:rsidR="00EF093D" w:rsidRPr="00343C4D" w:rsidRDefault="00EF093D" w:rsidP="00245C86">
      <w:pPr>
        <w:numPr>
          <w:ilvl w:val="0"/>
          <w:numId w:val="19"/>
        </w:numPr>
        <w:spacing w:after="0" w:line="276" w:lineRule="auto"/>
        <w:jc w:val="both"/>
        <w:rPr>
          <w:rFonts w:ascii="Times New Roman" w:hAnsi="Times New Roman" w:cs="Times New Roman"/>
        </w:rPr>
      </w:pPr>
      <w:r>
        <w:rPr>
          <w:rFonts w:ascii="Times New Roman" w:hAnsi="Times New Roman" w:cs="Times New Roman"/>
        </w:rPr>
        <w:t xml:space="preserve">This is an on-call position. Must be available for on-call </w:t>
      </w:r>
      <w:r w:rsidR="00D47776">
        <w:rPr>
          <w:rFonts w:ascii="Times New Roman" w:hAnsi="Times New Roman" w:cs="Times New Roman"/>
        </w:rPr>
        <w:t>rotation and</w:t>
      </w:r>
      <w:r>
        <w:rPr>
          <w:rFonts w:ascii="Times New Roman" w:hAnsi="Times New Roman" w:cs="Times New Roman"/>
        </w:rPr>
        <w:t xml:space="preserve"> must be immediately responsive to emergency situations as </w:t>
      </w:r>
      <w:r w:rsidR="00D47776">
        <w:rPr>
          <w:rFonts w:ascii="Times New Roman" w:hAnsi="Times New Roman" w:cs="Times New Roman"/>
        </w:rPr>
        <w:t>called.</w:t>
      </w:r>
    </w:p>
    <w:p w14:paraId="5F471FAE" w14:textId="77777777" w:rsidR="00142FA1" w:rsidRDefault="00142FA1" w:rsidP="00B4369B">
      <w:pPr>
        <w:jc w:val="both"/>
        <w:rPr>
          <w:rFonts w:ascii="Times New Roman" w:hAnsi="Times New Roman" w:cs="Times New Roman"/>
          <w:b/>
          <w:bCs/>
          <w:u w:val="single"/>
        </w:rPr>
      </w:pPr>
    </w:p>
    <w:p w14:paraId="1325E1D5" w14:textId="1E7DE857" w:rsidR="00B4369B" w:rsidRPr="00BB07DC" w:rsidRDefault="00B4369B" w:rsidP="00B4369B">
      <w:pPr>
        <w:jc w:val="both"/>
        <w:rPr>
          <w:rFonts w:ascii="Times New Roman" w:hAnsi="Times New Roman" w:cs="Times New Roman"/>
          <w:b/>
          <w:bCs/>
          <w:u w:val="single"/>
        </w:rPr>
      </w:pPr>
      <w:r w:rsidRPr="00BB07DC">
        <w:rPr>
          <w:rFonts w:ascii="Times New Roman" w:hAnsi="Times New Roman" w:cs="Times New Roman"/>
          <w:b/>
          <w:bCs/>
          <w:u w:val="single"/>
        </w:rPr>
        <w:t>Knowledge, Skills and Abilities</w:t>
      </w:r>
    </w:p>
    <w:p w14:paraId="5A44C9B1" w14:textId="77777777" w:rsidR="00A83485" w:rsidRDefault="00A83485" w:rsidP="00EA32E2">
      <w:pPr>
        <w:numPr>
          <w:ilvl w:val="0"/>
          <w:numId w:val="22"/>
        </w:numPr>
        <w:spacing w:after="0" w:line="276" w:lineRule="auto"/>
        <w:jc w:val="both"/>
        <w:rPr>
          <w:rFonts w:ascii="Times New Roman" w:hAnsi="Times New Roman" w:cs="Times New Roman"/>
        </w:rPr>
      </w:pPr>
      <w:r w:rsidRPr="00A83485">
        <w:rPr>
          <w:rFonts w:ascii="Times New Roman" w:hAnsi="Times New Roman" w:cs="Times New Roman"/>
        </w:rPr>
        <w:t>Position requires effective verbal and written communication skills, effective customer service, effective diagnoses and correction of water meter malfunction</w:t>
      </w:r>
      <w:r>
        <w:rPr>
          <w:rFonts w:ascii="Times New Roman" w:hAnsi="Times New Roman" w:cs="Times New Roman"/>
        </w:rPr>
        <w:t xml:space="preserve">s. </w:t>
      </w:r>
    </w:p>
    <w:p w14:paraId="1F005A7D" w14:textId="77777777" w:rsidR="00A83485" w:rsidRDefault="00A83485" w:rsidP="00EA32E2">
      <w:pPr>
        <w:numPr>
          <w:ilvl w:val="0"/>
          <w:numId w:val="22"/>
        </w:numPr>
        <w:spacing w:after="0" w:line="276" w:lineRule="auto"/>
        <w:jc w:val="both"/>
        <w:rPr>
          <w:rFonts w:ascii="Times New Roman" w:hAnsi="Times New Roman" w:cs="Times New Roman"/>
        </w:rPr>
      </w:pPr>
      <w:r>
        <w:rPr>
          <w:rFonts w:ascii="Times New Roman" w:hAnsi="Times New Roman" w:cs="Times New Roman"/>
        </w:rPr>
        <w:t xml:space="preserve">Must be able to </w:t>
      </w:r>
      <w:r w:rsidRPr="00A83485">
        <w:rPr>
          <w:rFonts w:ascii="Times New Roman" w:hAnsi="Times New Roman" w:cs="Times New Roman"/>
        </w:rPr>
        <w:t>effective diagnoses and correction of backflow prevention assembly malfunctions</w:t>
      </w:r>
      <w:r>
        <w:rPr>
          <w:rFonts w:ascii="Times New Roman" w:hAnsi="Times New Roman" w:cs="Times New Roman"/>
        </w:rPr>
        <w:t>.</w:t>
      </w:r>
    </w:p>
    <w:p w14:paraId="22826E25" w14:textId="3857BA5F" w:rsidR="00A83485" w:rsidRDefault="00A83485" w:rsidP="00EA32E2">
      <w:pPr>
        <w:numPr>
          <w:ilvl w:val="0"/>
          <w:numId w:val="22"/>
        </w:numPr>
        <w:spacing w:after="0" w:line="276" w:lineRule="auto"/>
        <w:jc w:val="both"/>
        <w:rPr>
          <w:rFonts w:ascii="Times New Roman" w:hAnsi="Times New Roman" w:cs="Times New Roman"/>
        </w:rPr>
      </w:pPr>
      <w:r>
        <w:rPr>
          <w:rFonts w:ascii="Times New Roman" w:hAnsi="Times New Roman" w:cs="Times New Roman"/>
        </w:rPr>
        <w:t xml:space="preserve">Must possess </w:t>
      </w:r>
      <w:r w:rsidRPr="00A83485">
        <w:rPr>
          <w:rFonts w:ascii="Times New Roman" w:hAnsi="Times New Roman" w:cs="Times New Roman"/>
        </w:rPr>
        <w:t>ability to research and resolve difficult and sensitive public complaints</w:t>
      </w:r>
      <w:r>
        <w:rPr>
          <w:rFonts w:ascii="Times New Roman" w:hAnsi="Times New Roman" w:cs="Times New Roman"/>
        </w:rPr>
        <w:t xml:space="preserve"> and</w:t>
      </w:r>
      <w:r w:rsidRPr="00A83485">
        <w:rPr>
          <w:rFonts w:ascii="Times New Roman" w:hAnsi="Times New Roman" w:cs="Times New Roman"/>
        </w:rPr>
        <w:t xml:space="preserve"> ability to understand written or oral instructions, </w:t>
      </w:r>
    </w:p>
    <w:p w14:paraId="6BE492D6" w14:textId="566E12BE" w:rsidR="00916F96" w:rsidRPr="00916F96" w:rsidRDefault="00A83485" w:rsidP="00EA32E2">
      <w:pPr>
        <w:numPr>
          <w:ilvl w:val="0"/>
          <w:numId w:val="22"/>
        </w:numPr>
        <w:spacing w:after="0" w:line="276" w:lineRule="auto"/>
        <w:jc w:val="both"/>
        <w:rPr>
          <w:rFonts w:ascii="Times New Roman" w:hAnsi="Times New Roman" w:cs="Times New Roman"/>
        </w:rPr>
      </w:pPr>
      <w:r>
        <w:rPr>
          <w:rFonts w:ascii="Times New Roman" w:hAnsi="Times New Roman" w:cs="Times New Roman"/>
        </w:rPr>
        <w:t xml:space="preserve">Must possess </w:t>
      </w:r>
      <w:r w:rsidRPr="00A83485">
        <w:rPr>
          <w:rFonts w:ascii="Times New Roman" w:hAnsi="Times New Roman" w:cs="Times New Roman"/>
        </w:rPr>
        <w:t xml:space="preserve">ability to maintain an adequate meter and backflow parts inventory, ability to read gauges, interpret readings and record figures accurately, ability to operate mechanical and electrical testing equipment, </w:t>
      </w:r>
      <w:r>
        <w:rPr>
          <w:rFonts w:ascii="Times New Roman" w:hAnsi="Times New Roman" w:cs="Times New Roman"/>
        </w:rPr>
        <w:t xml:space="preserve">and </w:t>
      </w:r>
      <w:r w:rsidRPr="00A83485">
        <w:rPr>
          <w:rFonts w:ascii="Times New Roman" w:hAnsi="Times New Roman" w:cs="Times New Roman"/>
        </w:rPr>
        <w:t>ability to read and interpret engineered site plans. The incumbent must be satisfactory with</w:t>
      </w:r>
      <w:r>
        <w:rPr>
          <w:rFonts w:ascii="Times New Roman" w:hAnsi="Times New Roman" w:cs="Times New Roman"/>
        </w:rPr>
        <w:t xml:space="preserve"> basic</w:t>
      </w:r>
      <w:r w:rsidRPr="00A83485">
        <w:rPr>
          <w:rFonts w:ascii="Times New Roman" w:hAnsi="Times New Roman" w:cs="Times New Roman"/>
        </w:rPr>
        <w:t xml:space="preserve"> computer programs</w:t>
      </w:r>
      <w:r>
        <w:rPr>
          <w:rFonts w:ascii="Times New Roman" w:hAnsi="Times New Roman" w:cs="Times New Roman"/>
        </w:rPr>
        <w:t>, such as Microsoft.</w:t>
      </w:r>
    </w:p>
    <w:p w14:paraId="38CAC770" w14:textId="77777777" w:rsidR="00E9301E" w:rsidRDefault="00E9301E" w:rsidP="00E9301E">
      <w:pPr>
        <w:jc w:val="both"/>
        <w:rPr>
          <w:rFonts w:ascii="Times New Roman" w:hAnsi="Times New Roman" w:cs="Times New Roman"/>
          <w:b/>
          <w:bCs/>
          <w:u w:val="single"/>
        </w:rPr>
      </w:pPr>
    </w:p>
    <w:p w14:paraId="1F7E78D6" w14:textId="77777777" w:rsidR="001D559A" w:rsidRDefault="001D559A">
      <w:pPr>
        <w:rPr>
          <w:rFonts w:ascii="Times New Roman" w:hAnsi="Times New Roman" w:cs="Times New Roman"/>
          <w:b/>
          <w:bCs/>
          <w:u w:val="single"/>
        </w:rPr>
      </w:pPr>
      <w:r>
        <w:rPr>
          <w:rFonts w:ascii="Times New Roman" w:hAnsi="Times New Roman" w:cs="Times New Roman"/>
          <w:b/>
          <w:bCs/>
          <w:u w:val="single"/>
        </w:rPr>
        <w:br w:type="page"/>
      </w:r>
    </w:p>
    <w:p w14:paraId="5D2A8E35" w14:textId="4AFB231A" w:rsidR="00B4369B" w:rsidRDefault="00B4369B" w:rsidP="00E9301E">
      <w:pPr>
        <w:jc w:val="both"/>
        <w:rPr>
          <w:rFonts w:ascii="Times New Roman" w:hAnsi="Times New Roman" w:cs="Times New Roman"/>
          <w:b/>
          <w:bCs/>
          <w:u w:val="single"/>
        </w:rPr>
      </w:pPr>
      <w:r w:rsidRPr="00E9301E">
        <w:rPr>
          <w:rFonts w:ascii="Times New Roman" w:hAnsi="Times New Roman" w:cs="Times New Roman"/>
          <w:b/>
          <w:bCs/>
          <w:u w:val="single"/>
        </w:rPr>
        <w:lastRenderedPageBreak/>
        <w:t>Working Conditions</w:t>
      </w:r>
    </w:p>
    <w:p w14:paraId="02293623" w14:textId="77777777" w:rsidR="00976D13" w:rsidRPr="00976D13" w:rsidRDefault="00976D13" w:rsidP="00976D13">
      <w:pPr>
        <w:pStyle w:val="ListParagraph"/>
        <w:numPr>
          <w:ilvl w:val="0"/>
          <w:numId w:val="20"/>
        </w:numPr>
        <w:jc w:val="both"/>
        <w:rPr>
          <w:rFonts w:ascii="Times New Roman" w:hAnsi="Times New Roman" w:cs="Times New Roman"/>
        </w:rPr>
      </w:pPr>
      <w:r w:rsidRPr="00976D13">
        <w:rPr>
          <w:rFonts w:ascii="Times New Roman" w:hAnsi="Times New Roman" w:cs="Times New Roman"/>
        </w:rPr>
        <w:t xml:space="preserve">The employee is subject to inside and outside environments and extreme temperatures. </w:t>
      </w:r>
    </w:p>
    <w:p w14:paraId="5C3633B5" w14:textId="020E9A16" w:rsidR="00976D13" w:rsidRPr="00976D13" w:rsidRDefault="00976D13" w:rsidP="00976D13">
      <w:pPr>
        <w:pStyle w:val="ListParagraph"/>
        <w:numPr>
          <w:ilvl w:val="0"/>
          <w:numId w:val="20"/>
        </w:numPr>
        <w:jc w:val="both"/>
        <w:rPr>
          <w:rFonts w:ascii="Times New Roman" w:hAnsi="Times New Roman" w:cs="Times New Roman"/>
        </w:rPr>
      </w:pPr>
      <w:r w:rsidRPr="00976D13">
        <w:rPr>
          <w:rFonts w:ascii="Times New Roman" w:hAnsi="Times New Roman" w:cs="Times New Roman"/>
        </w:rPr>
        <w:t>Work is performed under regular supervision and is reviewed for public relations, site cleanliness and accuracy of records.</w:t>
      </w:r>
    </w:p>
    <w:p w14:paraId="2F6B1FE2" w14:textId="77777777" w:rsidR="00B4369B" w:rsidRPr="003058E4" w:rsidRDefault="00B4369B" w:rsidP="00B4369B">
      <w:pPr>
        <w:jc w:val="both"/>
        <w:rPr>
          <w:rFonts w:ascii="Times New Roman" w:hAnsi="Times New Roman" w:cs="Times New Roman"/>
          <w:b/>
          <w:bCs/>
          <w:u w:val="single"/>
        </w:rPr>
      </w:pPr>
      <w:r w:rsidRPr="003058E4">
        <w:rPr>
          <w:rFonts w:ascii="Times New Roman" w:hAnsi="Times New Roman" w:cs="Times New Roman"/>
          <w:b/>
          <w:bCs/>
          <w:u w:val="single"/>
        </w:rPr>
        <w:t>Benefits</w:t>
      </w:r>
    </w:p>
    <w:p w14:paraId="3BB2E476" w14:textId="77777777" w:rsidR="00B4369B" w:rsidRDefault="00B4369B" w:rsidP="00B4369B">
      <w:pPr>
        <w:jc w:val="both"/>
        <w:rPr>
          <w:rFonts w:ascii="Times New Roman" w:hAnsi="Times New Roman" w:cs="Times New Roman"/>
          <w:i/>
          <w:iCs/>
        </w:rPr>
      </w:pPr>
      <w:r>
        <w:rPr>
          <w:rFonts w:ascii="Times New Roman" w:hAnsi="Times New Roman" w:cs="Times New Roman"/>
        </w:rPr>
        <w:t xml:space="preserve">The Town of Mount Olive offers a competitive benefits package to eligible employees. </w:t>
      </w:r>
      <w:r w:rsidRPr="00B733BF">
        <w:rPr>
          <w:rFonts w:ascii="Times New Roman" w:hAnsi="Times New Roman" w:cs="Times New Roman"/>
          <w:i/>
          <w:iCs/>
        </w:rPr>
        <w:t>(Please note this is a summary; full benefit details are available through the Town’s Human Resources Department and official policy documents).</w:t>
      </w:r>
    </w:p>
    <w:p w14:paraId="0CEA69E7" w14:textId="77777777" w:rsidR="00B4369B" w:rsidRPr="00A61A12" w:rsidRDefault="00B4369B" w:rsidP="00B4369B">
      <w:pPr>
        <w:jc w:val="both"/>
        <w:rPr>
          <w:rFonts w:ascii="Times New Roman" w:hAnsi="Times New Roman" w:cs="Times New Roman"/>
          <w:b/>
          <w:bCs/>
          <w:u w:val="single"/>
        </w:rPr>
      </w:pPr>
      <w:r w:rsidRPr="00A61A12">
        <w:rPr>
          <w:rFonts w:ascii="Times New Roman" w:hAnsi="Times New Roman" w:cs="Times New Roman"/>
          <w:b/>
          <w:bCs/>
          <w:u w:val="single"/>
        </w:rPr>
        <w:t>About the Town of Mount Olive</w:t>
      </w:r>
    </w:p>
    <w:p w14:paraId="17ED6D7B" w14:textId="77777777" w:rsidR="00B4369B" w:rsidRDefault="00B4369B" w:rsidP="00B4369B">
      <w:pPr>
        <w:jc w:val="both"/>
        <w:rPr>
          <w:rFonts w:ascii="Times New Roman" w:hAnsi="Times New Roman" w:cs="Times New Roman"/>
        </w:rPr>
      </w:pPr>
      <w:r>
        <w:rPr>
          <w:rFonts w:ascii="Times New Roman" w:hAnsi="Times New Roman" w:cs="Times New Roman"/>
        </w:rPr>
        <w:t>The Town of Mount Olive is an Equal Opportunity Employer committed to professional management, ethical governance, and high-quality public service. The Town values transparency, accountability, and respect in serving the community.</w:t>
      </w:r>
    </w:p>
    <w:p w14:paraId="0A8DC1C2" w14:textId="3724C307" w:rsidR="00B4369B" w:rsidRPr="006077E3" w:rsidRDefault="00B4369B" w:rsidP="00B4369B">
      <w:pPr>
        <w:jc w:val="both"/>
        <w:rPr>
          <w:rFonts w:ascii="Times New Roman" w:hAnsi="Times New Roman" w:cs="Times New Roman"/>
          <w:b/>
          <w:bCs/>
          <w:u w:val="single"/>
        </w:rPr>
      </w:pPr>
      <w:r w:rsidRPr="006077E3">
        <w:rPr>
          <w:rFonts w:ascii="Times New Roman" w:hAnsi="Times New Roman" w:cs="Times New Roman"/>
          <w:b/>
          <w:bCs/>
          <w:u w:val="single"/>
        </w:rPr>
        <w:t>Disclaimer</w:t>
      </w:r>
    </w:p>
    <w:p w14:paraId="6E96BAF8" w14:textId="7CAC93A3" w:rsidR="00B4369B" w:rsidRDefault="00B4369B" w:rsidP="00B4369B">
      <w:pPr>
        <w:jc w:val="both"/>
        <w:rPr>
          <w:rFonts w:ascii="Times New Roman" w:hAnsi="Times New Roman" w:cs="Times New Roman"/>
        </w:rPr>
      </w:pPr>
      <w:r>
        <w:rPr>
          <w:rFonts w:ascii="Times New Roman" w:hAnsi="Times New Roman" w:cs="Times New Roman"/>
        </w:rPr>
        <w:t xml:space="preserve">This job description outlines the general nature and level of work performed by the </w:t>
      </w:r>
      <w:r w:rsidR="00360132">
        <w:rPr>
          <w:rFonts w:ascii="Times New Roman" w:hAnsi="Times New Roman" w:cs="Times New Roman"/>
        </w:rPr>
        <w:t>Superintendent of Street Maintenance</w:t>
      </w:r>
      <w:r>
        <w:rPr>
          <w:rFonts w:ascii="Times New Roman" w:hAnsi="Times New Roman" w:cs="Times New Roman"/>
        </w:rPr>
        <w:t>. It is not intended to be an exhaustive list of duties or responsibilities. The Town reserves the right to modify or assign additional duties or responsibilities consistent with Town policies and operational requirements</w:t>
      </w:r>
    </w:p>
    <w:p w14:paraId="522A713B" w14:textId="77777777" w:rsidR="00C12B7E" w:rsidRDefault="00C12B7E" w:rsidP="00B4369B">
      <w:pPr>
        <w:jc w:val="both"/>
        <w:rPr>
          <w:rFonts w:ascii="Times New Roman" w:hAnsi="Times New Roman" w:cs="Times New Roman"/>
        </w:rPr>
      </w:pPr>
    </w:p>
    <w:p w14:paraId="507766B0" w14:textId="77777777" w:rsidR="00C12B7E" w:rsidRDefault="00C12B7E" w:rsidP="00B4369B">
      <w:pPr>
        <w:jc w:val="both"/>
        <w:rPr>
          <w:rFonts w:ascii="Times New Roman" w:hAnsi="Times New Roman" w:cs="Times New Roman"/>
        </w:rPr>
      </w:pPr>
    </w:p>
    <w:p w14:paraId="3C5D0764" w14:textId="77777777" w:rsidR="00C12B7E" w:rsidRDefault="00C12B7E" w:rsidP="00B4369B">
      <w:pPr>
        <w:jc w:val="both"/>
        <w:rPr>
          <w:rFonts w:ascii="Times New Roman" w:hAnsi="Times New Roman" w:cs="Times New Roman"/>
        </w:rPr>
      </w:pPr>
    </w:p>
    <w:p w14:paraId="6E67A50B" w14:textId="77777777" w:rsidR="00B708D5" w:rsidRDefault="00B708D5" w:rsidP="00B4369B">
      <w:pPr>
        <w:jc w:val="both"/>
        <w:rPr>
          <w:rFonts w:ascii="Times New Roman" w:hAnsi="Times New Roman" w:cs="Times New Roman"/>
        </w:rPr>
      </w:pPr>
    </w:p>
    <w:p w14:paraId="668227CB" w14:textId="77777777" w:rsidR="00B708D5" w:rsidRDefault="00B708D5" w:rsidP="00B4369B">
      <w:pPr>
        <w:jc w:val="both"/>
        <w:rPr>
          <w:rFonts w:ascii="Times New Roman" w:hAnsi="Times New Roman" w:cs="Times New Roman"/>
        </w:rPr>
      </w:pPr>
    </w:p>
    <w:p w14:paraId="1564F604" w14:textId="77777777" w:rsidR="00B708D5" w:rsidRDefault="00B708D5" w:rsidP="00B4369B">
      <w:pPr>
        <w:jc w:val="both"/>
        <w:rPr>
          <w:rFonts w:ascii="Times New Roman" w:hAnsi="Times New Roman" w:cs="Times New Roman"/>
        </w:rPr>
      </w:pPr>
    </w:p>
    <w:p w14:paraId="49E80A58" w14:textId="77777777" w:rsidR="00B708D5" w:rsidRDefault="00B708D5" w:rsidP="00B4369B">
      <w:pPr>
        <w:jc w:val="both"/>
        <w:rPr>
          <w:rFonts w:ascii="Times New Roman" w:hAnsi="Times New Roman" w:cs="Times New Roman"/>
        </w:rPr>
      </w:pPr>
    </w:p>
    <w:p w14:paraId="20B67146" w14:textId="77777777" w:rsidR="00B708D5" w:rsidRDefault="00B708D5" w:rsidP="00B4369B">
      <w:pPr>
        <w:jc w:val="both"/>
        <w:rPr>
          <w:rFonts w:ascii="Times New Roman" w:hAnsi="Times New Roman" w:cs="Times New Roman"/>
        </w:rPr>
      </w:pPr>
    </w:p>
    <w:p w14:paraId="0221859C" w14:textId="77777777" w:rsidR="00C12B7E" w:rsidRDefault="00C12B7E" w:rsidP="00B4369B">
      <w:pPr>
        <w:jc w:val="both"/>
        <w:rPr>
          <w:rFonts w:ascii="Times New Roman" w:hAnsi="Times New Roman" w:cs="Times New Roman"/>
        </w:rPr>
      </w:pPr>
    </w:p>
    <w:p w14:paraId="79602C33" w14:textId="77777777" w:rsidR="00C12B7E" w:rsidRDefault="00C12B7E" w:rsidP="00B4369B">
      <w:pPr>
        <w:jc w:val="both"/>
        <w:rPr>
          <w:rFonts w:ascii="Times New Roman" w:hAnsi="Times New Roman" w:cs="Times New Roman"/>
        </w:rPr>
      </w:pPr>
    </w:p>
    <w:p w14:paraId="21586A9E" w14:textId="77777777" w:rsidR="00C12B7E" w:rsidRDefault="00C12B7E" w:rsidP="00B4369B">
      <w:pPr>
        <w:jc w:val="both"/>
        <w:rPr>
          <w:rFonts w:ascii="Times New Roman" w:hAnsi="Times New Roman" w:cs="Times New Roman"/>
        </w:rPr>
      </w:pPr>
    </w:p>
    <w:p w14:paraId="6CD04950" w14:textId="77777777" w:rsidR="00C12B7E" w:rsidRDefault="00C12B7E" w:rsidP="00B4369B">
      <w:pPr>
        <w:jc w:val="both"/>
        <w:rPr>
          <w:rFonts w:ascii="Times New Roman" w:hAnsi="Times New Roman" w:cs="Times New Roman"/>
        </w:rPr>
      </w:pPr>
    </w:p>
    <w:p w14:paraId="278FB448" w14:textId="0525A738" w:rsidR="00B4369B" w:rsidRPr="001F446D" w:rsidRDefault="00B4369B" w:rsidP="00B4369B">
      <w:pPr>
        <w:jc w:val="both"/>
        <w:rPr>
          <w:rFonts w:ascii="Times New Roman" w:hAnsi="Times New Roman" w:cs="Times New Roman"/>
          <w:sz w:val="18"/>
          <w:szCs w:val="18"/>
        </w:rPr>
      </w:pPr>
      <w:r w:rsidRPr="001F446D">
        <w:rPr>
          <w:rFonts w:ascii="Times New Roman" w:hAnsi="Times New Roman" w:cs="Times New Roman"/>
          <w:sz w:val="18"/>
          <w:szCs w:val="18"/>
        </w:rPr>
        <w:t>Job Description updated</w:t>
      </w:r>
      <w:r w:rsidR="00142FA1">
        <w:rPr>
          <w:rFonts w:ascii="Times New Roman" w:hAnsi="Times New Roman" w:cs="Times New Roman"/>
          <w:sz w:val="18"/>
          <w:szCs w:val="18"/>
        </w:rPr>
        <w:t xml:space="preserve"> </w:t>
      </w:r>
      <w:r w:rsidR="0048551C">
        <w:rPr>
          <w:rFonts w:ascii="Times New Roman" w:hAnsi="Times New Roman" w:cs="Times New Roman"/>
          <w:sz w:val="18"/>
          <w:szCs w:val="18"/>
        </w:rPr>
        <w:fldChar w:fldCharType="begin"/>
      </w:r>
      <w:r w:rsidR="0048551C">
        <w:rPr>
          <w:rFonts w:ascii="Times New Roman" w:hAnsi="Times New Roman" w:cs="Times New Roman"/>
          <w:sz w:val="18"/>
          <w:szCs w:val="18"/>
        </w:rPr>
        <w:instrText xml:space="preserve"> DATE \@ "MMMM d, yyyy" </w:instrText>
      </w:r>
      <w:r w:rsidR="0048551C">
        <w:rPr>
          <w:rFonts w:ascii="Times New Roman" w:hAnsi="Times New Roman" w:cs="Times New Roman"/>
          <w:sz w:val="18"/>
          <w:szCs w:val="18"/>
        </w:rPr>
        <w:fldChar w:fldCharType="separate"/>
      </w:r>
      <w:r w:rsidR="00671442">
        <w:rPr>
          <w:rFonts w:ascii="Times New Roman" w:hAnsi="Times New Roman" w:cs="Times New Roman"/>
          <w:noProof/>
          <w:sz w:val="18"/>
          <w:szCs w:val="18"/>
        </w:rPr>
        <w:t>September 8, 2026</w:t>
      </w:r>
      <w:r w:rsidR="0048551C">
        <w:rPr>
          <w:rFonts w:ascii="Times New Roman" w:hAnsi="Times New Roman" w:cs="Times New Roman"/>
          <w:sz w:val="18"/>
          <w:szCs w:val="18"/>
        </w:rPr>
        <w:fldChar w:fldCharType="end"/>
      </w:r>
    </w:p>
    <w:p w14:paraId="4A62C289" w14:textId="05516050" w:rsidR="00FD25FD" w:rsidRPr="00B4369B" w:rsidRDefault="00B4369B" w:rsidP="00B4369B">
      <w:pPr>
        <w:jc w:val="both"/>
        <w:rPr>
          <w:rFonts w:ascii="Times New Roman" w:hAnsi="Times New Roman" w:cs="Times New Roman"/>
          <w:sz w:val="18"/>
          <w:szCs w:val="18"/>
        </w:rPr>
      </w:pPr>
      <w:r w:rsidRPr="001F446D">
        <w:rPr>
          <w:rFonts w:ascii="Times New Roman" w:hAnsi="Times New Roman" w:cs="Times New Roman"/>
          <w:sz w:val="18"/>
          <w:szCs w:val="18"/>
        </w:rPr>
        <w:t>By</w:t>
      </w:r>
      <w:r w:rsidR="001351DF">
        <w:rPr>
          <w:rFonts w:ascii="Times New Roman" w:hAnsi="Times New Roman" w:cs="Times New Roman"/>
          <w:sz w:val="18"/>
          <w:szCs w:val="18"/>
        </w:rPr>
        <w:t xml:space="preserve">: </w:t>
      </w:r>
      <w:r w:rsidR="00673DED">
        <w:rPr>
          <w:rFonts w:ascii="Times New Roman" w:hAnsi="Times New Roman" w:cs="Times New Roman"/>
          <w:sz w:val="18"/>
          <w:szCs w:val="18"/>
        </w:rPr>
        <w:t>Jerilyn Lee, Interim H.R. Director</w:t>
      </w:r>
    </w:p>
    <w:sectPr w:rsidR="00FD25FD" w:rsidRPr="00B4369B" w:rsidSect="00B4369B">
      <w:footerReference w:type="default" r:id="rId8"/>
      <w:pgSz w:w="12240" w:h="15840"/>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FBFDC9" w14:textId="77777777" w:rsidR="00165946" w:rsidRDefault="00165946">
      <w:pPr>
        <w:spacing w:after="0" w:line="240" w:lineRule="auto"/>
      </w:pPr>
      <w:r>
        <w:separator/>
      </w:r>
    </w:p>
  </w:endnote>
  <w:endnote w:type="continuationSeparator" w:id="0">
    <w:p w14:paraId="717E782E" w14:textId="77777777" w:rsidR="00165946" w:rsidRDefault="001659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65040390"/>
      <w:docPartObj>
        <w:docPartGallery w:val="Page Numbers (Bottom of Page)"/>
        <w:docPartUnique/>
      </w:docPartObj>
    </w:sdtPr>
    <w:sdtContent>
      <w:sdt>
        <w:sdtPr>
          <w:rPr>
            <w:sz w:val="16"/>
            <w:szCs w:val="16"/>
          </w:rPr>
          <w:id w:val="-1769616900"/>
          <w:docPartObj>
            <w:docPartGallery w:val="Page Numbers (Top of Page)"/>
            <w:docPartUnique/>
          </w:docPartObj>
        </w:sdtPr>
        <w:sdtContent>
          <w:p w14:paraId="109F2061" w14:textId="77777777" w:rsidR="00B4369B" w:rsidRPr="00A7259F" w:rsidRDefault="00B4369B">
            <w:pPr>
              <w:pStyle w:val="Footer"/>
              <w:jc w:val="right"/>
              <w:rPr>
                <w:sz w:val="16"/>
                <w:szCs w:val="16"/>
              </w:rPr>
            </w:pPr>
            <w:r w:rsidRPr="00A7259F">
              <w:rPr>
                <w:sz w:val="16"/>
                <w:szCs w:val="16"/>
              </w:rPr>
              <w:t xml:space="preserve">Page </w:t>
            </w:r>
            <w:r w:rsidRPr="00A7259F">
              <w:rPr>
                <w:b/>
                <w:bCs/>
                <w:sz w:val="16"/>
                <w:szCs w:val="16"/>
              </w:rPr>
              <w:fldChar w:fldCharType="begin"/>
            </w:r>
            <w:r w:rsidRPr="00A7259F">
              <w:rPr>
                <w:b/>
                <w:bCs/>
                <w:sz w:val="16"/>
                <w:szCs w:val="16"/>
              </w:rPr>
              <w:instrText xml:space="preserve"> PAGE </w:instrText>
            </w:r>
            <w:r w:rsidRPr="00A7259F">
              <w:rPr>
                <w:b/>
                <w:bCs/>
                <w:sz w:val="16"/>
                <w:szCs w:val="16"/>
              </w:rPr>
              <w:fldChar w:fldCharType="separate"/>
            </w:r>
            <w:r w:rsidRPr="00A7259F">
              <w:rPr>
                <w:b/>
                <w:bCs/>
                <w:noProof/>
                <w:sz w:val="16"/>
                <w:szCs w:val="16"/>
              </w:rPr>
              <w:t>2</w:t>
            </w:r>
            <w:r w:rsidRPr="00A7259F">
              <w:rPr>
                <w:b/>
                <w:bCs/>
                <w:sz w:val="16"/>
                <w:szCs w:val="16"/>
              </w:rPr>
              <w:fldChar w:fldCharType="end"/>
            </w:r>
            <w:r w:rsidRPr="00A7259F">
              <w:rPr>
                <w:sz w:val="16"/>
                <w:szCs w:val="16"/>
              </w:rPr>
              <w:t xml:space="preserve"> of </w:t>
            </w:r>
            <w:r w:rsidRPr="00A7259F">
              <w:rPr>
                <w:b/>
                <w:bCs/>
                <w:sz w:val="16"/>
                <w:szCs w:val="16"/>
              </w:rPr>
              <w:fldChar w:fldCharType="begin"/>
            </w:r>
            <w:r w:rsidRPr="00A7259F">
              <w:rPr>
                <w:b/>
                <w:bCs/>
                <w:sz w:val="16"/>
                <w:szCs w:val="16"/>
              </w:rPr>
              <w:instrText xml:space="preserve"> NUMPAGES  </w:instrText>
            </w:r>
            <w:r w:rsidRPr="00A7259F">
              <w:rPr>
                <w:b/>
                <w:bCs/>
                <w:sz w:val="16"/>
                <w:szCs w:val="16"/>
              </w:rPr>
              <w:fldChar w:fldCharType="separate"/>
            </w:r>
            <w:r w:rsidRPr="00A7259F">
              <w:rPr>
                <w:b/>
                <w:bCs/>
                <w:noProof/>
                <w:sz w:val="16"/>
                <w:szCs w:val="16"/>
              </w:rPr>
              <w:t>2</w:t>
            </w:r>
            <w:r w:rsidRPr="00A7259F">
              <w:rPr>
                <w:b/>
                <w:bCs/>
                <w:sz w:val="16"/>
                <w:szCs w:val="16"/>
              </w:rPr>
              <w:fldChar w:fldCharType="end"/>
            </w:r>
          </w:p>
        </w:sdtContent>
      </w:sdt>
    </w:sdtContent>
  </w:sdt>
  <w:p w14:paraId="43A9DB24" w14:textId="77777777" w:rsidR="00B4369B" w:rsidRPr="00A7259F" w:rsidRDefault="00B4369B">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D6E5D0" w14:textId="77777777" w:rsidR="00165946" w:rsidRDefault="00165946">
      <w:pPr>
        <w:spacing w:after="0" w:line="240" w:lineRule="auto"/>
      </w:pPr>
      <w:r>
        <w:separator/>
      </w:r>
    </w:p>
  </w:footnote>
  <w:footnote w:type="continuationSeparator" w:id="0">
    <w:p w14:paraId="5B39B472" w14:textId="77777777" w:rsidR="00165946" w:rsidRDefault="0016594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97254"/>
    <w:multiLevelType w:val="hybridMultilevel"/>
    <w:tmpl w:val="A00C69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8695CDF"/>
    <w:multiLevelType w:val="hybridMultilevel"/>
    <w:tmpl w:val="23945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6A3B14"/>
    <w:multiLevelType w:val="hybridMultilevel"/>
    <w:tmpl w:val="805A62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EA547B5"/>
    <w:multiLevelType w:val="hybridMultilevel"/>
    <w:tmpl w:val="6052B3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5392560"/>
    <w:multiLevelType w:val="hybridMultilevel"/>
    <w:tmpl w:val="00DC69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14B3E3F"/>
    <w:multiLevelType w:val="hybridMultilevel"/>
    <w:tmpl w:val="56DA5B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F6B2C57"/>
    <w:multiLevelType w:val="hybridMultilevel"/>
    <w:tmpl w:val="8FE239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1DE135A"/>
    <w:multiLevelType w:val="multilevel"/>
    <w:tmpl w:val="26620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3322266"/>
    <w:multiLevelType w:val="multilevel"/>
    <w:tmpl w:val="9F4ED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54B1235"/>
    <w:multiLevelType w:val="hybridMultilevel"/>
    <w:tmpl w:val="7CFA2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6B146FA"/>
    <w:multiLevelType w:val="hybridMultilevel"/>
    <w:tmpl w:val="6980D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81B7C95"/>
    <w:multiLevelType w:val="hybridMultilevel"/>
    <w:tmpl w:val="6E4E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524088B"/>
    <w:multiLevelType w:val="hybridMultilevel"/>
    <w:tmpl w:val="F79483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7801712"/>
    <w:multiLevelType w:val="hybridMultilevel"/>
    <w:tmpl w:val="96084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7F35280"/>
    <w:multiLevelType w:val="hybridMultilevel"/>
    <w:tmpl w:val="7DC69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5B50BBF"/>
    <w:multiLevelType w:val="hybridMultilevel"/>
    <w:tmpl w:val="A32A00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BA03900"/>
    <w:multiLevelType w:val="multilevel"/>
    <w:tmpl w:val="E41EE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D051D97"/>
    <w:multiLevelType w:val="hybridMultilevel"/>
    <w:tmpl w:val="C8202E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D4A06A9"/>
    <w:multiLevelType w:val="hybridMultilevel"/>
    <w:tmpl w:val="26F612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79F62D2A"/>
    <w:multiLevelType w:val="hybridMultilevel"/>
    <w:tmpl w:val="BF5816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7BE4228C"/>
    <w:multiLevelType w:val="hybridMultilevel"/>
    <w:tmpl w:val="0EE272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7D0E61D9"/>
    <w:multiLevelType w:val="multilevel"/>
    <w:tmpl w:val="FE2C7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45407732">
    <w:abstractNumId w:val="6"/>
  </w:num>
  <w:num w:numId="2" w16cid:durableId="954287342">
    <w:abstractNumId w:val="3"/>
  </w:num>
  <w:num w:numId="3" w16cid:durableId="1942377845">
    <w:abstractNumId w:val="4"/>
  </w:num>
  <w:num w:numId="4" w16cid:durableId="1360280758">
    <w:abstractNumId w:val="14"/>
  </w:num>
  <w:num w:numId="5" w16cid:durableId="2032100831">
    <w:abstractNumId w:val="17"/>
  </w:num>
  <w:num w:numId="6" w16cid:durableId="81295549">
    <w:abstractNumId w:val="11"/>
  </w:num>
  <w:num w:numId="7" w16cid:durableId="511452308">
    <w:abstractNumId w:val="19"/>
  </w:num>
  <w:num w:numId="8" w16cid:durableId="2004503081">
    <w:abstractNumId w:val="12"/>
  </w:num>
  <w:num w:numId="9" w16cid:durableId="2114548318">
    <w:abstractNumId w:val="10"/>
  </w:num>
  <w:num w:numId="10" w16cid:durableId="959994740">
    <w:abstractNumId w:val="9"/>
  </w:num>
  <w:num w:numId="11" w16cid:durableId="910962850">
    <w:abstractNumId w:val="15"/>
  </w:num>
  <w:num w:numId="12" w16cid:durableId="163520310">
    <w:abstractNumId w:val="1"/>
  </w:num>
  <w:num w:numId="13" w16cid:durableId="1880899547">
    <w:abstractNumId w:val="0"/>
  </w:num>
  <w:num w:numId="14" w16cid:durableId="768431876">
    <w:abstractNumId w:val="2"/>
  </w:num>
  <w:num w:numId="15" w16cid:durableId="1211381334">
    <w:abstractNumId w:val="5"/>
  </w:num>
  <w:num w:numId="16" w16cid:durableId="46540564">
    <w:abstractNumId w:val="18"/>
  </w:num>
  <w:num w:numId="17" w16cid:durableId="1009331719">
    <w:abstractNumId w:val="20"/>
  </w:num>
  <w:num w:numId="18" w16cid:durableId="1980911505">
    <w:abstractNumId w:val="21"/>
  </w:num>
  <w:num w:numId="19" w16cid:durableId="1008751944">
    <w:abstractNumId w:val="16"/>
  </w:num>
  <w:num w:numId="20" w16cid:durableId="721173366">
    <w:abstractNumId w:val="13"/>
  </w:num>
  <w:num w:numId="21" w16cid:durableId="1196118527">
    <w:abstractNumId w:val="8"/>
  </w:num>
  <w:num w:numId="22" w16cid:durableId="97564517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69B"/>
    <w:rsid w:val="00040A58"/>
    <w:rsid w:val="00043647"/>
    <w:rsid w:val="000501E4"/>
    <w:rsid w:val="00081C00"/>
    <w:rsid w:val="000B0D84"/>
    <w:rsid w:val="000E20DC"/>
    <w:rsid w:val="000F09BD"/>
    <w:rsid w:val="00120ED3"/>
    <w:rsid w:val="0012507E"/>
    <w:rsid w:val="001351DF"/>
    <w:rsid w:val="00137EBB"/>
    <w:rsid w:val="00142FA1"/>
    <w:rsid w:val="001449BA"/>
    <w:rsid w:val="001449C8"/>
    <w:rsid w:val="001546D1"/>
    <w:rsid w:val="001627CA"/>
    <w:rsid w:val="00165946"/>
    <w:rsid w:val="00183D06"/>
    <w:rsid w:val="001961F9"/>
    <w:rsid w:val="001A403E"/>
    <w:rsid w:val="001B1E32"/>
    <w:rsid w:val="001B43F3"/>
    <w:rsid w:val="001C2163"/>
    <w:rsid w:val="001D04D0"/>
    <w:rsid w:val="001D559A"/>
    <w:rsid w:val="001D7172"/>
    <w:rsid w:val="001F081F"/>
    <w:rsid w:val="00201EB4"/>
    <w:rsid w:val="00203487"/>
    <w:rsid w:val="00214229"/>
    <w:rsid w:val="002202C3"/>
    <w:rsid w:val="00227807"/>
    <w:rsid w:val="00233CC4"/>
    <w:rsid w:val="0023433B"/>
    <w:rsid w:val="002362FC"/>
    <w:rsid w:val="002373A9"/>
    <w:rsid w:val="00245C86"/>
    <w:rsid w:val="002469A1"/>
    <w:rsid w:val="00265FCE"/>
    <w:rsid w:val="00272005"/>
    <w:rsid w:val="0027425F"/>
    <w:rsid w:val="002872EF"/>
    <w:rsid w:val="002B094B"/>
    <w:rsid w:val="002B48A8"/>
    <w:rsid w:val="002B649A"/>
    <w:rsid w:val="002C565C"/>
    <w:rsid w:val="002E7CEC"/>
    <w:rsid w:val="002F0889"/>
    <w:rsid w:val="002F2304"/>
    <w:rsid w:val="00307C95"/>
    <w:rsid w:val="00313374"/>
    <w:rsid w:val="00342A46"/>
    <w:rsid w:val="00343C4D"/>
    <w:rsid w:val="00360132"/>
    <w:rsid w:val="0037455B"/>
    <w:rsid w:val="003B5244"/>
    <w:rsid w:val="003C11E6"/>
    <w:rsid w:val="003C5F5A"/>
    <w:rsid w:val="003D3AB9"/>
    <w:rsid w:val="003E0A45"/>
    <w:rsid w:val="00407FE0"/>
    <w:rsid w:val="00442284"/>
    <w:rsid w:val="00443A99"/>
    <w:rsid w:val="00443BF8"/>
    <w:rsid w:val="00444BDC"/>
    <w:rsid w:val="00477C60"/>
    <w:rsid w:val="0048551C"/>
    <w:rsid w:val="004A5E11"/>
    <w:rsid w:val="004A67C8"/>
    <w:rsid w:val="004E754D"/>
    <w:rsid w:val="00515EE2"/>
    <w:rsid w:val="00516C9B"/>
    <w:rsid w:val="00520A27"/>
    <w:rsid w:val="00524FC9"/>
    <w:rsid w:val="00526616"/>
    <w:rsid w:val="005355C8"/>
    <w:rsid w:val="00545D08"/>
    <w:rsid w:val="00574C01"/>
    <w:rsid w:val="00574F02"/>
    <w:rsid w:val="00596A8E"/>
    <w:rsid w:val="005E2FC6"/>
    <w:rsid w:val="00604238"/>
    <w:rsid w:val="006102E5"/>
    <w:rsid w:val="00633A70"/>
    <w:rsid w:val="00650B52"/>
    <w:rsid w:val="00671442"/>
    <w:rsid w:val="00673DED"/>
    <w:rsid w:val="006A521D"/>
    <w:rsid w:val="006B0377"/>
    <w:rsid w:val="006C0BE5"/>
    <w:rsid w:val="006D0CAE"/>
    <w:rsid w:val="006D26C0"/>
    <w:rsid w:val="00713769"/>
    <w:rsid w:val="00715A83"/>
    <w:rsid w:val="00723C3A"/>
    <w:rsid w:val="0073749F"/>
    <w:rsid w:val="00751CA5"/>
    <w:rsid w:val="00760C8F"/>
    <w:rsid w:val="00794880"/>
    <w:rsid w:val="007957B7"/>
    <w:rsid w:val="007A089F"/>
    <w:rsid w:val="0082022B"/>
    <w:rsid w:val="00844453"/>
    <w:rsid w:val="0085204D"/>
    <w:rsid w:val="008B7BF5"/>
    <w:rsid w:val="008E06D3"/>
    <w:rsid w:val="00916F96"/>
    <w:rsid w:val="0091785E"/>
    <w:rsid w:val="00925AA1"/>
    <w:rsid w:val="00930D29"/>
    <w:rsid w:val="00937AF4"/>
    <w:rsid w:val="00937CF8"/>
    <w:rsid w:val="00976D13"/>
    <w:rsid w:val="00981085"/>
    <w:rsid w:val="00991868"/>
    <w:rsid w:val="00991AE0"/>
    <w:rsid w:val="009C744F"/>
    <w:rsid w:val="009D3EE1"/>
    <w:rsid w:val="00A059EE"/>
    <w:rsid w:val="00A360F1"/>
    <w:rsid w:val="00A36CF0"/>
    <w:rsid w:val="00A45B29"/>
    <w:rsid w:val="00A52B1F"/>
    <w:rsid w:val="00A5336B"/>
    <w:rsid w:val="00A64D52"/>
    <w:rsid w:val="00A75F9C"/>
    <w:rsid w:val="00A83485"/>
    <w:rsid w:val="00AA0DA0"/>
    <w:rsid w:val="00AD09BC"/>
    <w:rsid w:val="00AD6B72"/>
    <w:rsid w:val="00B1373D"/>
    <w:rsid w:val="00B227B9"/>
    <w:rsid w:val="00B25880"/>
    <w:rsid w:val="00B4027C"/>
    <w:rsid w:val="00B40328"/>
    <w:rsid w:val="00B4369B"/>
    <w:rsid w:val="00B708D5"/>
    <w:rsid w:val="00B75843"/>
    <w:rsid w:val="00B81CB8"/>
    <w:rsid w:val="00B9441C"/>
    <w:rsid w:val="00B972F1"/>
    <w:rsid w:val="00BB3745"/>
    <w:rsid w:val="00BC23C3"/>
    <w:rsid w:val="00BE648A"/>
    <w:rsid w:val="00C12B7E"/>
    <w:rsid w:val="00C44A2D"/>
    <w:rsid w:val="00C46633"/>
    <w:rsid w:val="00C95466"/>
    <w:rsid w:val="00CE02E9"/>
    <w:rsid w:val="00CE0ED8"/>
    <w:rsid w:val="00CF2993"/>
    <w:rsid w:val="00CF5D45"/>
    <w:rsid w:val="00D10BBC"/>
    <w:rsid w:val="00D34D95"/>
    <w:rsid w:val="00D47776"/>
    <w:rsid w:val="00D550B0"/>
    <w:rsid w:val="00D62CB3"/>
    <w:rsid w:val="00D659EB"/>
    <w:rsid w:val="00D77C6C"/>
    <w:rsid w:val="00D96AC0"/>
    <w:rsid w:val="00DD3DB4"/>
    <w:rsid w:val="00DE36FC"/>
    <w:rsid w:val="00E01670"/>
    <w:rsid w:val="00E3577C"/>
    <w:rsid w:val="00E466A1"/>
    <w:rsid w:val="00E847AB"/>
    <w:rsid w:val="00E9301E"/>
    <w:rsid w:val="00EA10DF"/>
    <w:rsid w:val="00EA32E2"/>
    <w:rsid w:val="00EA5D0F"/>
    <w:rsid w:val="00EC326F"/>
    <w:rsid w:val="00EE170E"/>
    <w:rsid w:val="00EE5D59"/>
    <w:rsid w:val="00EF093D"/>
    <w:rsid w:val="00EF3DCF"/>
    <w:rsid w:val="00F000A7"/>
    <w:rsid w:val="00F15179"/>
    <w:rsid w:val="00F40A58"/>
    <w:rsid w:val="00F57949"/>
    <w:rsid w:val="00F6461D"/>
    <w:rsid w:val="00FC0F02"/>
    <w:rsid w:val="00FC464A"/>
    <w:rsid w:val="00FD25FD"/>
    <w:rsid w:val="00FE2988"/>
    <w:rsid w:val="00FE535D"/>
    <w:rsid w:val="00FF50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36E901"/>
  <w15:chartTrackingRefBased/>
  <w15:docId w15:val="{A760845F-B1E6-4801-9819-4B32DCF60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369B"/>
  </w:style>
  <w:style w:type="paragraph" w:styleId="Heading1">
    <w:name w:val="heading 1"/>
    <w:basedOn w:val="Normal"/>
    <w:next w:val="Normal"/>
    <w:link w:val="Heading1Char"/>
    <w:uiPriority w:val="9"/>
    <w:qFormat/>
    <w:rsid w:val="00B436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436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4369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4369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4369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436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36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36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36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36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436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436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436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436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436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36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36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369B"/>
    <w:rPr>
      <w:rFonts w:eastAsiaTheme="majorEastAsia" w:cstheme="majorBidi"/>
      <w:color w:val="272727" w:themeColor="text1" w:themeTint="D8"/>
    </w:rPr>
  </w:style>
  <w:style w:type="paragraph" w:styleId="Title">
    <w:name w:val="Title"/>
    <w:basedOn w:val="Normal"/>
    <w:next w:val="Normal"/>
    <w:link w:val="TitleChar"/>
    <w:uiPriority w:val="10"/>
    <w:qFormat/>
    <w:rsid w:val="00B436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36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36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36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369B"/>
    <w:pPr>
      <w:spacing w:before="160"/>
      <w:jc w:val="center"/>
    </w:pPr>
    <w:rPr>
      <w:i/>
      <w:iCs/>
      <w:color w:val="404040" w:themeColor="text1" w:themeTint="BF"/>
    </w:rPr>
  </w:style>
  <w:style w:type="character" w:customStyle="1" w:styleId="QuoteChar">
    <w:name w:val="Quote Char"/>
    <w:basedOn w:val="DefaultParagraphFont"/>
    <w:link w:val="Quote"/>
    <w:uiPriority w:val="29"/>
    <w:rsid w:val="00B4369B"/>
    <w:rPr>
      <w:i/>
      <w:iCs/>
      <w:color w:val="404040" w:themeColor="text1" w:themeTint="BF"/>
    </w:rPr>
  </w:style>
  <w:style w:type="paragraph" w:styleId="ListParagraph">
    <w:name w:val="List Paragraph"/>
    <w:basedOn w:val="Normal"/>
    <w:uiPriority w:val="34"/>
    <w:qFormat/>
    <w:rsid w:val="00B4369B"/>
    <w:pPr>
      <w:ind w:left="720"/>
      <w:contextualSpacing/>
    </w:pPr>
  </w:style>
  <w:style w:type="character" w:styleId="IntenseEmphasis">
    <w:name w:val="Intense Emphasis"/>
    <w:basedOn w:val="DefaultParagraphFont"/>
    <w:uiPriority w:val="21"/>
    <w:qFormat/>
    <w:rsid w:val="00B4369B"/>
    <w:rPr>
      <w:i/>
      <w:iCs/>
      <w:color w:val="0F4761" w:themeColor="accent1" w:themeShade="BF"/>
    </w:rPr>
  </w:style>
  <w:style w:type="paragraph" w:styleId="IntenseQuote">
    <w:name w:val="Intense Quote"/>
    <w:basedOn w:val="Normal"/>
    <w:next w:val="Normal"/>
    <w:link w:val="IntenseQuoteChar"/>
    <w:uiPriority w:val="30"/>
    <w:qFormat/>
    <w:rsid w:val="00B436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369B"/>
    <w:rPr>
      <w:i/>
      <w:iCs/>
      <w:color w:val="0F4761" w:themeColor="accent1" w:themeShade="BF"/>
    </w:rPr>
  </w:style>
  <w:style w:type="character" w:styleId="IntenseReference">
    <w:name w:val="Intense Reference"/>
    <w:basedOn w:val="DefaultParagraphFont"/>
    <w:uiPriority w:val="32"/>
    <w:qFormat/>
    <w:rsid w:val="00B4369B"/>
    <w:rPr>
      <w:b/>
      <w:bCs/>
      <w:smallCaps/>
      <w:color w:val="0F4761" w:themeColor="accent1" w:themeShade="BF"/>
      <w:spacing w:val="5"/>
    </w:rPr>
  </w:style>
  <w:style w:type="table" w:styleId="TableGrid">
    <w:name w:val="Table Grid"/>
    <w:basedOn w:val="TableNormal"/>
    <w:uiPriority w:val="39"/>
    <w:rsid w:val="00B436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B436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36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700</Words>
  <Characters>3995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Jerilyn Lee</dc:creator>
  <cp:keywords/>
  <dc:description/>
  <cp:lastModifiedBy>Jerilyn Lee</cp:lastModifiedBy>
  <cp:revision>8</cp:revision>
  <cp:lastPrinted>2026-08-20T15:57:00Z</cp:lastPrinted>
  <dcterms:created xsi:type="dcterms:W3CDTF">2026-09-08T20:16:00Z</dcterms:created>
  <dcterms:modified xsi:type="dcterms:W3CDTF">2026-09-08T20:20:00Z</dcterms:modified>
</cp:coreProperties>
</file>