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F823F" w14:textId="3B2FA859" w:rsidR="00237E0E" w:rsidRPr="00BC00A9" w:rsidRDefault="00C81758" w:rsidP="00237E0E">
      <w:pPr>
        <w:pStyle w:val="Title"/>
        <w:jc w:val="center"/>
        <w:rPr>
          <w:rFonts w:ascii="Cambria" w:hAnsi="Cambria"/>
          <w:color w:val="2C2C2C"/>
        </w:rPr>
      </w:pPr>
      <w:r w:rsidRPr="00BC00A9">
        <w:rPr>
          <w:rFonts w:ascii="Cambria" w:hAnsi="Cambria"/>
          <w:color w:val="2C2C2C"/>
        </w:rPr>
        <w:t>Catholic</w:t>
      </w:r>
      <w:r w:rsidRPr="00BC00A9">
        <w:rPr>
          <w:rFonts w:ascii="Cambria" w:hAnsi="Cambria"/>
          <w:color w:val="2C2C2C"/>
          <w:spacing w:val="-6"/>
        </w:rPr>
        <w:t xml:space="preserve"> </w:t>
      </w:r>
      <w:r w:rsidRPr="00BC00A9">
        <w:rPr>
          <w:rFonts w:ascii="Cambria" w:hAnsi="Cambria"/>
          <w:color w:val="2C2C2C"/>
        </w:rPr>
        <w:t>Charities</w:t>
      </w:r>
      <w:r w:rsidRPr="00BC00A9">
        <w:rPr>
          <w:rFonts w:ascii="Cambria" w:hAnsi="Cambria"/>
          <w:color w:val="2C2C2C"/>
          <w:spacing w:val="-6"/>
        </w:rPr>
        <w:t xml:space="preserve"> </w:t>
      </w:r>
      <w:r w:rsidRPr="00BC00A9">
        <w:rPr>
          <w:rFonts w:ascii="Cambria" w:hAnsi="Cambria"/>
          <w:color w:val="2C2C2C"/>
        </w:rPr>
        <w:t>Counseling</w:t>
      </w:r>
      <w:r w:rsidRPr="00BC00A9">
        <w:rPr>
          <w:rFonts w:ascii="Cambria" w:hAnsi="Cambria"/>
          <w:color w:val="2C2C2C"/>
          <w:spacing w:val="-7"/>
        </w:rPr>
        <w:t xml:space="preserve"> </w:t>
      </w:r>
      <w:r w:rsidRPr="00BC00A9">
        <w:rPr>
          <w:rFonts w:ascii="Cambria" w:hAnsi="Cambria"/>
          <w:color w:val="2C2C2C"/>
        </w:rPr>
        <w:t>&amp;</w:t>
      </w:r>
      <w:r w:rsidRPr="00BC00A9">
        <w:rPr>
          <w:rFonts w:ascii="Cambria" w:hAnsi="Cambria"/>
          <w:color w:val="2C2C2C"/>
          <w:spacing w:val="-7"/>
        </w:rPr>
        <w:t xml:space="preserve"> </w:t>
      </w:r>
      <w:r w:rsidRPr="00BC00A9">
        <w:rPr>
          <w:rFonts w:ascii="Cambria" w:hAnsi="Cambria"/>
          <w:color w:val="2C2C2C"/>
        </w:rPr>
        <w:t>Adoption</w:t>
      </w:r>
      <w:r w:rsidRPr="00BC00A9">
        <w:rPr>
          <w:rFonts w:ascii="Cambria" w:hAnsi="Cambria"/>
          <w:color w:val="2C2C2C"/>
          <w:spacing w:val="-10"/>
        </w:rPr>
        <w:t xml:space="preserve"> </w:t>
      </w:r>
      <w:r w:rsidRPr="00BC00A9">
        <w:rPr>
          <w:rFonts w:ascii="Cambria" w:hAnsi="Cambria"/>
          <w:color w:val="2C2C2C"/>
        </w:rPr>
        <w:t>Services</w:t>
      </w:r>
    </w:p>
    <w:p w14:paraId="339C1C47" w14:textId="6E5482ED" w:rsidR="00237E0E" w:rsidRPr="00BC00A9" w:rsidRDefault="00237E0E" w:rsidP="00237E0E">
      <w:pPr>
        <w:pStyle w:val="Title"/>
        <w:jc w:val="center"/>
        <w:rPr>
          <w:rFonts w:ascii="Cambria" w:hAnsi="Cambria"/>
          <w:color w:val="2C2C2C"/>
        </w:rPr>
      </w:pPr>
      <w:r w:rsidRPr="00BC00A9">
        <w:rPr>
          <w:rFonts w:ascii="Cambria" w:hAnsi="Cambria"/>
          <w:color w:val="2C2C2C"/>
        </w:rPr>
        <w:t>Director of Development</w:t>
      </w:r>
    </w:p>
    <w:p w14:paraId="0B558ACF" w14:textId="5EF1D67B" w:rsidR="0007447F" w:rsidRPr="00BC00A9" w:rsidRDefault="00C81758" w:rsidP="00237E0E">
      <w:pPr>
        <w:pStyle w:val="Title"/>
        <w:jc w:val="center"/>
        <w:rPr>
          <w:rFonts w:ascii="Cambria" w:hAnsi="Cambria"/>
        </w:rPr>
      </w:pPr>
      <w:r w:rsidRPr="00BC00A9">
        <w:rPr>
          <w:rFonts w:ascii="Cambria" w:hAnsi="Cambria"/>
          <w:color w:val="2C2C2C"/>
        </w:rPr>
        <w:t>Job Description</w:t>
      </w:r>
    </w:p>
    <w:p w14:paraId="79CE8765" w14:textId="6A567CD1" w:rsidR="00237E0E" w:rsidRPr="00BC00A9" w:rsidRDefault="00C81758">
      <w:pPr>
        <w:pStyle w:val="BodyText"/>
        <w:spacing w:before="230"/>
        <w:ind w:left="100" w:right="107"/>
        <w:jc w:val="both"/>
        <w:rPr>
          <w:rFonts w:ascii="Cambria" w:hAnsi="Cambria"/>
          <w:color w:val="2C2C2C"/>
          <w:sz w:val="24"/>
          <w:szCs w:val="24"/>
        </w:rPr>
      </w:pPr>
      <w:r w:rsidRPr="00BC00A9">
        <w:rPr>
          <w:rFonts w:ascii="Cambria" w:hAnsi="Cambria"/>
          <w:color w:val="2C2C2C"/>
          <w:sz w:val="24"/>
          <w:szCs w:val="24"/>
        </w:rPr>
        <w:t xml:space="preserve">The </w:t>
      </w:r>
      <w:r w:rsidR="00237E0E" w:rsidRPr="00BC00A9">
        <w:rPr>
          <w:rFonts w:ascii="Cambria" w:hAnsi="Cambria"/>
          <w:color w:val="2C2C2C"/>
          <w:sz w:val="24"/>
          <w:szCs w:val="24"/>
        </w:rPr>
        <w:t xml:space="preserve">Director of </w:t>
      </w:r>
      <w:r w:rsidRPr="00BC00A9">
        <w:rPr>
          <w:rFonts w:ascii="Cambria" w:hAnsi="Cambria"/>
          <w:color w:val="2C2C2C"/>
          <w:sz w:val="24"/>
          <w:szCs w:val="24"/>
        </w:rPr>
        <w:t>Development is responsible for leading all development activities within Catholic Counseling &amp; Adoption Service</w:t>
      </w:r>
      <w:r w:rsidR="00E739C4" w:rsidRPr="00BC00A9">
        <w:rPr>
          <w:rFonts w:ascii="Cambria" w:hAnsi="Cambria"/>
          <w:color w:val="2C2C2C"/>
          <w:sz w:val="24"/>
          <w:szCs w:val="24"/>
        </w:rPr>
        <w:t>s</w:t>
      </w:r>
      <w:r w:rsidRPr="00BC00A9">
        <w:rPr>
          <w:rFonts w:ascii="Cambria" w:hAnsi="Cambria"/>
          <w:color w:val="2C2C2C"/>
          <w:sz w:val="24"/>
          <w:szCs w:val="24"/>
        </w:rPr>
        <w:t xml:space="preserve"> (CCCAS) to raise funding for </w:t>
      </w:r>
      <w:r w:rsidR="001B41E4" w:rsidRPr="00BC00A9">
        <w:rPr>
          <w:rFonts w:ascii="Cambria" w:hAnsi="Cambria"/>
          <w:color w:val="2C2C2C"/>
          <w:sz w:val="24"/>
          <w:szCs w:val="24"/>
        </w:rPr>
        <w:t>the organization's</w:t>
      </w:r>
      <w:r w:rsidRPr="00BC00A9">
        <w:rPr>
          <w:rFonts w:ascii="Cambria" w:hAnsi="Cambria"/>
          <w:color w:val="2C2C2C"/>
          <w:sz w:val="24"/>
          <w:szCs w:val="24"/>
        </w:rPr>
        <w:t xml:space="preserve"> operations and programs</w:t>
      </w:r>
      <w:r w:rsidR="00237E0E" w:rsidRPr="00BC00A9">
        <w:rPr>
          <w:rFonts w:ascii="Cambria" w:hAnsi="Cambria"/>
          <w:color w:val="2C2C2C"/>
          <w:sz w:val="24"/>
          <w:szCs w:val="24"/>
        </w:rPr>
        <w:t xml:space="preserve">, with support and coordination of CCCAS leadership. </w:t>
      </w:r>
    </w:p>
    <w:p w14:paraId="6BBAEBD5" w14:textId="592AFDBA" w:rsidR="0007447F" w:rsidRPr="00BC00A9" w:rsidRDefault="00C81758">
      <w:pPr>
        <w:pStyle w:val="BodyText"/>
        <w:spacing w:before="230"/>
        <w:ind w:left="100" w:right="107"/>
        <w:jc w:val="both"/>
        <w:rPr>
          <w:rFonts w:ascii="Cambria" w:hAnsi="Cambria"/>
          <w:sz w:val="24"/>
          <w:szCs w:val="24"/>
        </w:rPr>
      </w:pPr>
      <w:r w:rsidRPr="00BC00A9">
        <w:rPr>
          <w:rFonts w:ascii="Cambria" w:hAnsi="Cambria"/>
          <w:color w:val="2C2C2C"/>
          <w:sz w:val="24"/>
          <w:szCs w:val="24"/>
        </w:rPr>
        <w:t xml:space="preserve">The </w:t>
      </w:r>
      <w:r w:rsidR="00237E0E" w:rsidRPr="00BC00A9">
        <w:rPr>
          <w:rFonts w:ascii="Cambria" w:hAnsi="Cambria"/>
          <w:color w:val="2C2C2C"/>
          <w:sz w:val="24"/>
          <w:szCs w:val="24"/>
        </w:rPr>
        <w:t>Director of Development develops</w:t>
      </w:r>
      <w:r w:rsidRPr="00BC00A9">
        <w:rPr>
          <w:rFonts w:ascii="Cambria" w:hAnsi="Cambria"/>
          <w:color w:val="2C2C2C"/>
          <w:sz w:val="24"/>
          <w:szCs w:val="24"/>
        </w:rPr>
        <w:t xml:space="preserve">, </w:t>
      </w:r>
      <w:r w:rsidR="00E739C4" w:rsidRPr="00BC00A9">
        <w:rPr>
          <w:rFonts w:ascii="Cambria" w:hAnsi="Cambria"/>
          <w:color w:val="2C2C2C"/>
          <w:sz w:val="24"/>
          <w:szCs w:val="24"/>
        </w:rPr>
        <w:t>implements,</w:t>
      </w:r>
      <w:r w:rsidRPr="00BC00A9">
        <w:rPr>
          <w:rFonts w:ascii="Cambria" w:hAnsi="Cambria"/>
          <w:color w:val="2C2C2C"/>
          <w:sz w:val="24"/>
          <w:szCs w:val="24"/>
        </w:rPr>
        <w:t xml:space="preserve"> and monitors a comprehensive fundraising plan to expand philanthropic support of the organization, including</w:t>
      </w:r>
      <w:r w:rsidRPr="00BC00A9">
        <w:rPr>
          <w:rFonts w:ascii="Cambria" w:hAnsi="Cambria"/>
          <w:color w:val="2C2C2C"/>
          <w:spacing w:val="-1"/>
          <w:sz w:val="24"/>
          <w:szCs w:val="24"/>
        </w:rPr>
        <w:t xml:space="preserve"> </w:t>
      </w:r>
      <w:r w:rsidRPr="00BC00A9">
        <w:rPr>
          <w:rFonts w:ascii="Cambria" w:hAnsi="Cambria"/>
          <w:color w:val="2C2C2C"/>
          <w:sz w:val="24"/>
          <w:szCs w:val="24"/>
        </w:rPr>
        <w:t>identifying</w:t>
      </w:r>
      <w:r w:rsidRPr="00BC00A9">
        <w:rPr>
          <w:rFonts w:ascii="Cambria" w:hAnsi="Cambria"/>
          <w:color w:val="2C2C2C"/>
          <w:spacing w:val="-1"/>
          <w:sz w:val="24"/>
          <w:szCs w:val="24"/>
        </w:rPr>
        <w:t xml:space="preserve"> </w:t>
      </w:r>
      <w:r w:rsidRPr="00BC00A9">
        <w:rPr>
          <w:rFonts w:ascii="Cambria" w:hAnsi="Cambria"/>
          <w:color w:val="2C2C2C"/>
          <w:sz w:val="24"/>
          <w:szCs w:val="24"/>
        </w:rPr>
        <w:t>and</w:t>
      </w:r>
      <w:r w:rsidRPr="00BC00A9">
        <w:rPr>
          <w:rFonts w:ascii="Cambria" w:hAnsi="Cambria"/>
          <w:color w:val="2C2C2C"/>
          <w:spacing w:val="-1"/>
          <w:sz w:val="24"/>
          <w:szCs w:val="24"/>
        </w:rPr>
        <w:t xml:space="preserve"> </w:t>
      </w:r>
      <w:r w:rsidRPr="00BC00A9">
        <w:rPr>
          <w:rFonts w:ascii="Cambria" w:hAnsi="Cambria"/>
          <w:color w:val="2C2C2C"/>
          <w:sz w:val="24"/>
          <w:szCs w:val="24"/>
        </w:rPr>
        <w:t>strengthening</w:t>
      </w:r>
      <w:r w:rsidRPr="00BC00A9">
        <w:rPr>
          <w:rFonts w:ascii="Cambria" w:hAnsi="Cambria"/>
          <w:color w:val="2C2C2C"/>
          <w:spacing w:val="-1"/>
          <w:sz w:val="24"/>
          <w:szCs w:val="24"/>
        </w:rPr>
        <w:t xml:space="preserve"> </w:t>
      </w:r>
      <w:r w:rsidRPr="00BC00A9">
        <w:rPr>
          <w:rFonts w:ascii="Cambria" w:hAnsi="Cambria"/>
          <w:color w:val="2C2C2C"/>
          <w:sz w:val="24"/>
          <w:szCs w:val="24"/>
        </w:rPr>
        <w:t>relationships with</w:t>
      </w:r>
      <w:r w:rsidRPr="00BC00A9">
        <w:rPr>
          <w:rFonts w:ascii="Cambria" w:hAnsi="Cambria"/>
          <w:color w:val="2C2C2C"/>
          <w:spacing w:val="-1"/>
          <w:sz w:val="24"/>
          <w:szCs w:val="24"/>
        </w:rPr>
        <w:t xml:space="preserve"> </w:t>
      </w:r>
      <w:r w:rsidRPr="00BC00A9">
        <w:rPr>
          <w:rFonts w:ascii="Cambria" w:hAnsi="Cambria"/>
          <w:color w:val="2C2C2C"/>
          <w:sz w:val="24"/>
          <w:szCs w:val="24"/>
        </w:rPr>
        <w:t xml:space="preserve">community stakeholders, actively </w:t>
      </w:r>
      <w:r w:rsidR="00E739C4" w:rsidRPr="00BC00A9">
        <w:rPr>
          <w:rFonts w:ascii="Cambria" w:hAnsi="Cambria"/>
          <w:color w:val="2C2C2C"/>
          <w:sz w:val="24"/>
          <w:szCs w:val="24"/>
        </w:rPr>
        <w:t>pursuing</w:t>
      </w:r>
      <w:r w:rsidR="001B41E4" w:rsidRPr="00BC00A9">
        <w:rPr>
          <w:rFonts w:ascii="Cambria" w:hAnsi="Cambria"/>
          <w:color w:val="2C2C2C"/>
          <w:sz w:val="24"/>
          <w:szCs w:val="24"/>
        </w:rPr>
        <w:t xml:space="preserve"> and managing corporate and individual leads, fostering strong donor and sponsor stewardship, and seeking, applying for,</w:t>
      </w:r>
      <w:r w:rsidRPr="00BC00A9">
        <w:rPr>
          <w:rFonts w:ascii="Cambria" w:hAnsi="Cambria"/>
          <w:color w:val="2C2C2C"/>
          <w:sz w:val="24"/>
          <w:szCs w:val="24"/>
        </w:rPr>
        <w:t xml:space="preserve"> and managing grant funding.</w:t>
      </w:r>
    </w:p>
    <w:p w14:paraId="7CF632E7" w14:textId="77777777" w:rsidR="0007447F" w:rsidRPr="00BC00A9" w:rsidRDefault="0007447F">
      <w:pPr>
        <w:pStyle w:val="BodyText"/>
        <w:spacing w:before="9"/>
        <w:rPr>
          <w:rFonts w:ascii="Cambria" w:hAnsi="Cambria"/>
          <w:sz w:val="24"/>
          <w:szCs w:val="24"/>
        </w:rPr>
      </w:pPr>
    </w:p>
    <w:p w14:paraId="0C0BB0BF" w14:textId="77777777" w:rsidR="0007447F" w:rsidRPr="00BC00A9" w:rsidRDefault="00C81758">
      <w:pPr>
        <w:pStyle w:val="Heading1"/>
        <w:jc w:val="both"/>
        <w:rPr>
          <w:rFonts w:ascii="Cambria" w:hAnsi="Cambria"/>
          <w:sz w:val="24"/>
          <w:szCs w:val="24"/>
          <w:u w:val="none"/>
        </w:rPr>
      </w:pPr>
      <w:r w:rsidRPr="00BC00A9">
        <w:rPr>
          <w:rFonts w:ascii="Cambria" w:hAnsi="Cambria"/>
          <w:color w:val="2C2C2C"/>
          <w:sz w:val="24"/>
          <w:szCs w:val="24"/>
          <w:u w:color="2C2C2C"/>
        </w:rPr>
        <w:t>Duties</w:t>
      </w:r>
      <w:r w:rsidRPr="00BC00A9">
        <w:rPr>
          <w:rFonts w:ascii="Cambria" w:hAnsi="Cambria"/>
          <w:color w:val="2C2C2C"/>
          <w:spacing w:val="-8"/>
          <w:sz w:val="24"/>
          <w:szCs w:val="24"/>
          <w:u w:color="2C2C2C"/>
        </w:rPr>
        <w:t xml:space="preserve"> </w:t>
      </w:r>
      <w:r w:rsidRPr="00BC00A9">
        <w:rPr>
          <w:rFonts w:ascii="Cambria" w:hAnsi="Cambria"/>
          <w:color w:val="2C2C2C"/>
          <w:sz w:val="24"/>
          <w:szCs w:val="24"/>
          <w:u w:color="2C2C2C"/>
        </w:rPr>
        <w:t>and</w:t>
      </w:r>
      <w:r w:rsidRPr="00BC00A9">
        <w:rPr>
          <w:rFonts w:ascii="Cambria" w:hAnsi="Cambria"/>
          <w:color w:val="2C2C2C"/>
          <w:spacing w:val="-6"/>
          <w:sz w:val="24"/>
          <w:szCs w:val="24"/>
          <w:u w:color="2C2C2C"/>
        </w:rPr>
        <w:t xml:space="preserve"> </w:t>
      </w:r>
      <w:r w:rsidRPr="00BC00A9">
        <w:rPr>
          <w:rFonts w:ascii="Cambria" w:hAnsi="Cambria"/>
          <w:color w:val="2C2C2C"/>
          <w:spacing w:val="-2"/>
          <w:sz w:val="24"/>
          <w:szCs w:val="24"/>
          <w:u w:color="2C2C2C"/>
        </w:rPr>
        <w:t>Responsibilities</w:t>
      </w:r>
    </w:p>
    <w:p w14:paraId="3788475C" w14:textId="77777777" w:rsidR="0007447F" w:rsidRPr="00BC00A9" w:rsidRDefault="0007447F">
      <w:pPr>
        <w:pStyle w:val="BodyText"/>
        <w:rPr>
          <w:rFonts w:ascii="Cambria" w:hAnsi="Cambria"/>
          <w:b/>
          <w:sz w:val="24"/>
          <w:szCs w:val="24"/>
        </w:rPr>
      </w:pPr>
    </w:p>
    <w:p w14:paraId="02266234" w14:textId="0BB4ACD7" w:rsidR="0007447F" w:rsidRPr="00BC00A9" w:rsidRDefault="00C81758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93"/>
        <w:ind w:right="157"/>
        <w:rPr>
          <w:rFonts w:ascii="Cambria" w:hAnsi="Cambria"/>
          <w:sz w:val="24"/>
          <w:szCs w:val="24"/>
        </w:rPr>
      </w:pPr>
      <w:r w:rsidRPr="00BC00A9">
        <w:rPr>
          <w:rFonts w:ascii="Cambria" w:hAnsi="Cambria"/>
          <w:color w:val="2C2C2C"/>
          <w:sz w:val="24"/>
          <w:szCs w:val="24"/>
        </w:rPr>
        <w:t>Design</w:t>
      </w:r>
      <w:r w:rsidRPr="00BC00A9">
        <w:rPr>
          <w:rFonts w:ascii="Cambria" w:hAnsi="Cambria"/>
          <w:color w:val="2C2C2C"/>
          <w:spacing w:val="-2"/>
          <w:sz w:val="24"/>
          <w:szCs w:val="24"/>
        </w:rPr>
        <w:t xml:space="preserve"> </w:t>
      </w:r>
      <w:r w:rsidRPr="00BC00A9">
        <w:rPr>
          <w:rFonts w:ascii="Cambria" w:hAnsi="Cambria"/>
          <w:color w:val="2C2C2C"/>
          <w:sz w:val="24"/>
          <w:szCs w:val="24"/>
        </w:rPr>
        <w:t>and</w:t>
      </w:r>
      <w:r w:rsidRPr="00BC00A9">
        <w:rPr>
          <w:rFonts w:ascii="Cambria" w:hAnsi="Cambria"/>
          <w:color w:val="2C2C2C"/>
          <w:spacing w:val="-4"/>
          <w:sz w:val="24"/>
          <w:szCs w:val="24"/>
        </w:rPr>
        <w:t xml:space="preserve"> </w:t>
      </w:r>
      <w:r w:rsidRPr="00BC00A9">
        <w:rPr>
          <w:rFonts w:ascii="Cambria" w:hAnsi="Cambria"/>
          <w:color w:val="2C2C2C"/>
          <w:sz w:val="24"/>
          <w:szCs w:val="24"/>
        </w:rPr>
        <w:t>implement</w:t>
      </w:r>
      <w:r w:rsidRPr="00BC00A9">
        <w:rPr>
          <w:rFonts w:ascii="Cambria" w:hAnsi="Cambria"/>
          <w:color w:val="2C2C2C"/>
          <w:spacing w:val="-2"/>
          <w:sz w:val="24"/>
          <w:szCs w:val="24"/>
        </w:rPr>
        <w:t xml:space="preserve"> </w:t>
      </w:r>
      <w:r w:rsidRPr="00BC00A9">
        <w:rPr>
          <w:rFonts w:ascii="Cambria" w:hAnsi="Cambria"/>
          <w:color w:val="2C2C2C"/>
          <w:sz w:val="24"/>
          <w:szCs w:val="24"/>
        </w:rPr>
        <w:t>a</w:t>
      </w:r>
      <w:r w:rsidRPr="00BC00A9">
        <w:rPr>
          <w:rFonts w:ascii="Cambria" w:hAnsi="Cambria"/>
          <w:color w:val="2C2C2C"/>
          <w:spacing w:val="-4"/>
          <w:sz w:val="24"/>
          <w:szCs w:val="24"/>
        </w:rPr>
        <w:t xml:space="preserve"> </w:t>
      </w:r>
      <w:r w:rsidRPr="00BC00A9">
        <w:rPr>
          <w:rFonts w:ascii="Cambria" w:hAnsi="Cambria"/>
          <w:color w:val="2C2C2C"/>
          <w:sz w:val="24"/>
          <w:szCs w:val="24"/>
        </w:rPr>
        <w:t>comprehensive</w:t>
      </w:r>
      <w:r w:rsidRPr="00BC00A9">
        <w:rPr>
          <w:rFonts w:ascii="Cambria" w:hAnsi="Cambria"/>
          <w:color w:val="2C2C2C"/>
          <w:spacing w:val="-4"/>
          <w:sz w:val="24"/>
          <w:szCs w:val="24"/>
        </w:rPr>
        <w:t xml:space="preserve"> </w:t>
      </w:r>
      <w:r w:rsidRPr="00BC00A9">
        <w:rPr>
          <w:rFonts w:ascii="Cambria" w:hAnsi="Cambria"/>
          <w:color w:val="2C2C2C"/>
          <w:sz w:val="24"/>
          <w:szCs w:val="24"/>
        </w:rPr>
        <w:t>Development</w:t>
      </w:r>
      <w:r w:rsidRPr="00BC00A9">
        <w:rPr>
          <w:rFonts w:ascii="Cambria" w:hAnsi="Cambria"/>
          <w:color w:val="2C2C2C"/>
          <w:spacing w:val="-2"/>
          <w:sz w:val="24"/>
          <w:szCs w:val="24"/>
        </w:rPr>
        <w:t xml:space="preserve"> </w:t>
      </w:r>
      <w:r w:rsidRPr="00BC00A9">
        <w:rPr>
          <w:rFonts w:ascii="Cambria" w:hAnsi="Cambria"/>
          <w:color w:val="2C2C2C"/>
          <w:sz w:val="24"/>
          <w:szCs w:val="24"/>
        </w:rPr>
        <w:t>Funding</w:t>
      </w:r>
      <w:r w:rsidRPr="00BC00A9">
        <w:rPr>
          <w:rFonts w:ascii="Cambria" w:hAnsi="Cambria"/>
          <w:color w:val="2C2C2C"/>
          <w:spacing w:val="-2"/>
          <w:sz w:val="24"/>
          <w:szCs w:val="24"/>
        </w:rPr>
        <w:t xml:space="preserve"> </w:t>
      </w:r>
      <w:r w:rsidRPr="00BC00A9">
        <w:rPr>
          <w:rFonts w:ascii="Cambria" w:hAnsi="Cambria"/>
          <w:color w:val="2C2C2C"/>
          <w:sz w:val="24"/>
          <w:szCs w:val="24"/>
        </w:rPr>
        <w:t>Plan</w:t>
      </w:r>
      <w:r w:rsidRPr="00BC00A9">
        <w:rPr>
          <w:rFonts w:ascii="Cambria" w:hAnsi="Cambria"/>
          <w:color w:val="2C2C2C"/>
          <w:spacing w:val="-2"/>
          <w:sz w:val="24"/>
          <w:szCs w:val="24"/>
        </w:rPr>
        <w:t xml:space="preserve"> </w:t>
      </w:r>
      <w:r w:rsidRPr="00BC00A9">
        <w:rPr>
          <w:rFonts w:ascii="Cambria" w:hAnsi="Cambria"/>
          <w:color w:val="2C2C2C"/>
          <w:sz w:val="24"/>
          <w:szCs w:val="24"/>
        </w:rPr>
        <w:t>annually</w:t>
      </w:r>
      <w:r w:rsidR="002E3484" w:rsidRPr="00BC00A9">
        <w:rPr>
          <w:rFonts w:ascii="Cambria" w:hAnsi="Cambria"/>
          <w:color w:val="2C2C2C"/>
          <w:sz w:val="24"/>
          <w:szCs w:val="24"/>
        </w:rPr>
        <w:t>,</w:t>
      </w:r>
      <w:r w:rsidRPr="00BC00A9">
        <w:rPr>
          <w:rFonts w:ascii="Cambria" w:hAnsi="Cambria"/>
          <w:color w:val="2C2C2C"/>
          <w:spacing w:val="-3"/>
          <w:sz w:val="24"/>
          <w:szCs w:val="24"/>
        </w:rPr>
        <w:t xml:space="preserve"> </w:t>
      </w:r>
      <w:r w:rsidRPr="00BC00A9">
        <w:rPr>
          <w:rFonts w:ascii="Cambria" w:hAnsi="Cambria"/>
          <w:color w:val="2C2C2C"/>
          <w:sz w:val="24"/>
          <w:szCs w:val="24"/>
        </w:rPr>
        <w:t>which</w:t>
      </w:r>
      <w:r w:rsidRPr="00BC00A9">
        <w:rPr>
          <w:rFonts w:ascii="Cambria" w:hAnsi="Cambria"/>
          <w:color w:val="2C2C2C"/>
          <w:spacing w:val="-4"/>
          <w:sz w:val="24"/>
          <w:szCs w:val="24"/>
        </w:rPr>
        <w:t xml:space="preserve"> </w:t>
      </w:r>
      <w:r w:rsidRPr="00BC00A9">
        <w:rPr>
          <w:rFonts w:ascii="Cambria" w:hAnsi="Cambria"/>
          <w:color w:val="2C2C2C"/>
          <w:sz w:val="24"/>
          <w:szCs w:val="24"/>
        </w:rPr>
        <w:t>maintains</w:t>
      </w:r>
      <w:r w:rsidRPr="00BC00A9">
        <w:rPr>
          <w:rFonts w:ascii="Cambria" w:hAnsi="Cambria"/>
          <w:color w:val="2C2C2C"/>
          <w:spacing w:val="-3"/>
          <w:sz w:val="24"/>
          <w:szCs w:val="24"/>
        </w:rPr>
        <w:t xml:space="preserve"> </w:t>
      </w:r>
      <w:r w:rsidRPr="00BC00A9">
        <w:rPr>
          <w:rFonts w:ascii="Cambria" w:hAnsi="Cambria"/>
          <w:color w:val="2C2C2C"/>
          <w:sz w:val="24"/>
          <w:szCs w:val="24"/>
        </w:rPr>
        <w:t>the</w:t>
      </w:r>
      <w:r w:rsidRPr="00BC00A9">
        <w:rPr>
          <w:rFonts w:ascii="Cambria" w:hAnsi="Cambria"/>
          <w:color w:val="2C2C2C"/>
          <w:spacing w:val="-4"/>
          <w:sz w:val="24"/>
          <w:szCs w:val="24"/>
        </w:rPr>
        <w:t xml:space="preserve"> </w:t>
      </w:r>
      <w:r w:rsidRPr="00BC00A9">
        <w:rPr>
          <w:rFonts w:ascii="Cambria" w:hAnsi="Cambria"/>
          <w:color w:val="2C2C2C"/>
          <w:sz w:val="24"/>
          <w:szCs w:val="24"/>
        </w:rPr>
        <w:t>fiscal</w:t>
      </w:r>
      <w:r w:rsidRPr="00BC00A9">
        <w:rPr>
          <w:rFonts w:ascii="Cambria" w:hAnsi="Cambria"/>
          <w:color w:val="2C2C2C"/>
          <w:spacing w:val="-2"/>
          <w:sz w:val="24"/>
          <w:szCs w:val="24"/>
        </w:rPr>
        <w:t xml:space="preserve"> </w:t>
      </w:r>
      <w:r w:rsidRPr="00BC00A9">
        <w:rPr>
          <w:rFonts w:ascii="Cambria" w:hAnsi="Cambria"/>
          <w:color w:val="2C2C2C"/>
          <w:sz w:val="24"/>
          <w:szCs w:val="24"/>
        </w:rPr>
        <w:t xml:space="preserve">health of the organization and provides future financial resources for growth and expansion. Including but not limited to grant writing and management, corporate major giving, annual appeal development and management, </w:t>
      </w:r>
      <w:r w:rsidR="002E3484" w:rsidRPr="00BC00A9">
        <w:rPr>
          <w:rFonts w:ascii="Cambria" w:hAnsi="Cambria"/>
          <w:color w:val="2C2C2C"/>
          <w:sz w:val="24"/>
          <w:szCs w:val="24"/>
        </w:rPr>
        <w:t>third-party</w:t>
      </w:r>
      <w:r w:rsidRPr="00BC00A9">
        <w:rPr>
          <w:rFonts w:ascii="Cambria" w:hAnsi="Cambria"/>
          <w:color w:val="2C2C2C"/>
          <w:sz w:val="24"/>
          <w:szCs w:val="24"/>
        </w:rPr>
        <w:t xml:space="preserve"> events, and internal events.</w:t>
      </w:r>
    </w:p>
    <w:p w14:paraId="159206D6" w14:textId="77777777" w:rsidR="0007447F" w:rsidRPr="00BC00A9" w:rsidRDefault="0007447F">
      <w:pPr>
        <w:pStyle w:val="BodyText"/>
        <w:rPr>
          <w:rFonts w:ascii="Cambria" w:hAnsi="Cambria"/>
          <w:sz w:val="24"/>
          <w:szCs w:val="24"/>
        </w:rPr>
      </w:pPr>
    </w:p>
    <w:p w14:paraId="1E1CFE16" w14:textId="5F64DC00" w:rsidR="0007447F" w:rsidRPr="00BC00A9" w:rsidRDefault="00C81758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ind w:right="459"/>
        <w:rPr>
          <w:rFonts w:ascii="Cambria" w:hAnsi="Cambria"/>
          <w:sz w:val="24"/>
          <w:szCs w:val="24"/>
        </w:rPr>
      </w:pPr>
      <w:r w:rsidRPr="00BC00A9">
        <w:rPr>
          <w:rFonts w:ascii="Cambria" w:hAnsi="Cambria"/>
          <w:color w:val="2C2C2C"/>
          <w:sz w:val="24"/>
          <w:szCs w:val="24"/>
        </w:rPr>
        <w:t>Develop</w:t>
      </w:r>
      <w:r w:rsidRPr="00BC00A9">
        <w:rPr>
          <w:rFonts w:ascii="Cambria" w:hAnsi="Cambria"/>
          <w:color w:val="2C2C2C"/>
          <w:spacing w:val="-4"/>
          <w:sz w:val="24"/>
          <w:szCs w:val="24"/>
        </w:rPr>
        <w:t xml:space="preserve"> </w:t>
      </w:r>
      <w:r w:rsidRPr="00BC00A9">
        <w:rPr>
          <w:rFonts w:ascii="Cambria" w:hAnsi="Cambria"/>
          <w:color w:val="2C2C2C"/>
          <w:sz w:val="24"/>
          <w:szCs w:val="24"/>
        </w:rPr>
        <w:t>strong</w:t>
      </w:r>
      <w:r w:rsidRPr="00BC00A9">
        <w:rPr>
          <w:rFonts w:ascii="Cambria" w:hAnsi="Cambria"/>
          <w:color w:val="2C2C2C"/>
          <w:spacing w:val="-4"/>
          <w:sz w:val="24"/>
          <w:szCs w:val="24"/>
        </w:rPr>
        <w:t xml:space="preserve"> </w:t>
      </w:r>
      <w:r w:rsidRPr="00BC00A9">
        <w:rPr>
          <w:rFonts w:ascii="Cambria" w:hAnsi="Cambria"/>
          <w:color w:val="2C2C2C"/>
          <w:sz w:val="24"/>
          <w:szCs w:val="24"/>
        </w:rPr>
        <w:t>relationships</w:t>
      </w:r>
      <w:r w:rsidRPr="00BC00A9">
        <w:rPr>
          <w:rFonts w:ascii="Cambria" w:hAnsi="Cambria"/>
          <w:color w:val="2C2C2C"/>
          <w:spacing w:val="-3"/>
          <w:sz w:val="24"/>
          <w:szCs w:val="24"/>
        </w:rPr>
        <w:t xml:space="preserve"> </w:t>
      </w:r>
      <w:r w:rsidRPr="00BC00A9">
        <w:rPr>
          <w:rFonts w:ascii="Cambria" w:hAnsi="Cambria"/>
          <w:color w:val="2C2C2C"/>
          <w:sz w:val="24"/>
          <w:szCs w:val="24"/>
        </w:rPr>
        <w:t>within</w:t>
      </w:r>
      <w:r w:rsidRPr="00BC00A9">
        <w:rPr>
          <w:rFonts w:ascii="Cambria" w:hAnsi="Cambria"/>
          <w:color w:val="2C2C2C"/>
          <w:spacing w:val="-4"/>
          <w:sz w:val="24"/>
          <w:szCs w:val="24"/>
        </w:rPr>
        <w:t xml:space="preserve"> </w:t>
      </w:r>
      <w:r w:rsidRPr="00BC00A9">
        <w:rPr>
          <w:rFonts w:ascii="Cambria" w:hAnsi="Cambria"/>
          <w:color w:val="2C2C2C"/>
          <w:sz w:val="24"/>
          <w:szCs w:val="24"/>
        </w:rPr>
        <w:t>the</w:t>
      </w:r>
      <w:r w:rsidRPr="00BC00A9">
        <w:rPr>
          <w:rFonts w:ascii="Cambria" w:hAnsi="Cambria"/>
          <w:color w:val="2C2C2C"/>
          <w:spacing w:val="-4"/>
          <w:sz w:val="24"/>
          <w:szCs w:val="24"/>
        </w:rPr>
        <w:t xml:space="preserve"> </w:t>
      </w:r>
      <w:r w:rsidRPr="00BC00A9">
        <w:rPr>
          <w:rFonts w:ascii="Cambria" w:hAnsi="Cambria"/>
          <w:color w:val="2C2C2C"/>
          <w:sz w:val="24"/>
          <w:szCs w:val="24"/>
        </w:rPr>
        <w:t>community</w:t>
      </w:r>
      <w:r w:rsidRPr="00BC00A9">
        <w:rPr>
          <w:rFonts w:ascii="Cambria" w:hAnsi="Cambria"/>
          <w:color w:val="2C2C2C"/>
          <w:spacing w:val="-3"/>
          <w:sz w:val="24"/>
          <w:szCs w:val="24"/>
        </w:rPr>
        <w:t xml:space="preserve"> </w:t>
      </w:r>
      <w:r w:rsidRPr="00BC00A9">
        <w:rPr>
          <w:rFonts w:ascii="Cambria" w:hAnsi="Cambria"/>
          <w:color w:val="2C2C2C"/>
          <w:sz w:val="24"/>
          <w:szCs w:val="24"/>
        </w:rPr>
        <w:t>to</w:t>
      </w:r>
      <w:r w:rsidRPr="00BC00A9">
        <w:rPr>
          <w:rFonts w:ascii="Cambria" w:hAnsi="Cambria"/>
          <w:color w:val="2C2C2C"/>
          <w:spacing w:val="-4"/>
          <w:sz w:val="24"/>
          <w:szCs w:val="24"/>
        </w:rPr>
        <w:t xml:space="preserve"> </w:t>
      </w:r>
      <w:r w:rsidRPr="00BC00A9">
        <w:rPr>
          <w:rFonts w:ascii="Cambria" w:hAnsi="Cambria"/>
          <w:color w:val="2C2C2C"/>
          <w:sz w:val="24"/>
          <w:szCs w:val="24"/>
        </w:rPr>
        <w:t>foster</w:t>
      </w:r>
      <w:r w:rsidRPr="00BC00A9">
        <w:rPr>
          <w:rFonts w:ascii="Cambria" w:hAnsi="Cambria"/>
          <w:color w:val="2C2C2C"/>
          <w:spacing w:val="-3"/>
          <w:sz w:val="24"/>
          <w:szCs w:val="24"/>
        </w:rPr>
        <w:t xml:space="preserve"> </w:t>
      </w:r>
      <w:r w:rsidRPr="00BC00A9">
        <w:rPr>
          <w:rFonts w:ascii="Cambria" w:hAnsi="Cambria"/>
          <w:color w:val="2C2C2C"/>
          <w:sz w:val="24"/>
          <w:szCs w:val="24"/>
        </w:rPr>
        <w:t>a</w:t>
      </w:r>
      <w:r w:rsidRPr="00BC00A9">
        <w:rPr>
          <w:rFonts w:ascii="Cambria" w:hAnsi="Cambria"/>
          <w:color w:val="2C2C2C"/>
          <w:spacing w:val="-4"/>
          <w:sz w:val="24"/>
          <w:szCs w:val="24"/>
        </w:rPr>
        <w:t xml:space="preserve"> </w:t>
      </w:r>
      <w:r w:rsidRPr="00BC00A9">
        <w:rPr>
          <w:rFonts w:ascii="Cambria" w:hAnsi="Cambria"/>
          <w:color w:val="2C2C2C"/>
          <w:sz w:val="24"/>
          <w:szCs w:val="24"/>
        </w:rPr>
        <w:t>positive</w:t>
      </w:r>
      <w:r w:rsidRPr="00BC00A9">
        <w:rPr>
          <w:rFonts w:ascii="Cambria" w:hAnsi="Cambria"/>
          <w:color w:val="2C2C2C"/>
          <w:spacing w:val="-4"/>
          <w:sz w:val="24"/>
          <w:szCs w:val="24"/>
        </w:rPr>
        <w:t xml:space="preserve"> </w:t>
      </w:r>
      <w:r w:rsidRPr="00BC00A9">
        <w:rPr>
          <w:rFonts w:ascii="Cambria" w:hAnsi="Cambria"/>
          <w:color w:val="2C2C2C"/>
          <w:sz w:val="24"/>
          <w:szCs w:val="24"/>
        </w:rPr>
        <w:t>image</w:t>
      </w:r>
      <w:r w:rsidRPr="00BC00A9">
        <w:rPr>
          <w:rFonts w:ascii="Cambria" w:hAnsi="Cambria"/>
          <w:color w:val="2C2C2C"/>
          <w:spacing w:val="-4"/>
          <w:sz w:val="24"/>
          <w:szCs w:val="24"/>
        </w:rPr>
        <w:t xml:space="preserve"> </w:t>
      </w:r>
      <w:r w:rsidRPr="00BC00A9">
        <w:rPr>
          <w:rFonts w:ascii="Cambria" w:hAnsi="Cambria"/>
          <w:color w:val="2C2C2C"/>
          <w:sz w:val="24"/>
          <w:szCs w:val="24"/>
        </w:rPr>
        <w:t>such</w:t>
      </w:r>
      <w:r w:rsidRPr="00BC00A9">
        <w:rPr>
          <w:rFonts w:ascii="Cambria" w:hAnsi="Cambria"/>
          <w:color w:val="2C2C2C"/>
          <w:spacing w:val="-2"/>
          <w:sz w:val="24"/>
          <w:szCs w:val="24"/>
        </w:rPr>
        <w:t xml:space="preserve"> </w:t>
      </w:r>
      <w:r w:rsidRPr="00BC00A9">
        <w:rPr>
          <w:rFonts w:ascii="Cambria" w:hAnsi="Cambria"/>
          <w:color w:val="2C2C2C"/>
          <w:sz w:val="24"/>
          <w:szCs w:val="24"/>
        </w:rPr>
        <w:t>that</w:t>
      </w:r>
      <w:r w:rsidRPr="00BC00A9">
        <w:rPr>
          <w:rFonts w:ascii="Cambria" w:hAnsi="Cambria"/>
          <w:color w:val="2C2C2C"/>
          <w:spacing w:val="-4"/>
          <w:sz w:val="24"/>
          <w:szCs w:val="24"/>
        </w:rPr>
        <w:t xml:space="preserve"> </w:t>
      </w:r>
      <w:r w:rsidRPr="00BC00A9">
        <w:rPr>
          <w:rFonts w:ascii="Cambria" w:hAnsi="Cambria"/>
          <w:color w:val="2C2C2C"/>
          <w:sz w:val="24"/>
          <w:szCs w:val="24"/>
        </w:rPr>
        <w:t>companies,</w:t>
      </w:r>
      <w:r w:rsidRPr="00BC00A9">
        <w:rPr>
          <w:rFonts w:ascii="Cambria" w:hAnsi="Cambria"/>
          <w:color w:val="2C2C2C"/>
          <w:spacing w:val="-4"/>
          <w:sz w:val="24"/>
          <w:szCs w:val="24"/>
        </w:rPr>
        <w:t xml:space="preserve"> </w:t>
      </w:r>
      <w:r w:rsidRPr="00BC00A9">
        <w:rPr>
          <w:rFonts w:ascii="Cambria" w:hAnsi="Cambria"/>
          <w:color w:val="2C2C2C"/>
          <w:sz w:val="24"/>
          <w:szCs w:val="24"/>
        </w:rPr>
        <w:t>schools, civic organizations</w:t>
      </w:r>
      <w:r w:rsidR="002E3484" w:rsidRPr="00BC00A9">
        <w:rPr>
          <w:rFonts w:ascii="Cambria" w:hAnsi="Cambria"/>
          <w:color w:val="2C2C2C"/>
          <w:sz w:val="24"/>
          <w:szCs w:val="24"/>
        </w:rPr>
        <w:t>,</w:t>
      </w:r>
      <w:r w:rsidRPr="00BC00A9">
        <w:rPr>
          <w:rFonts w:ascii="Cambria" w:hAnsi="Cambria"/>
          <w:color w:val="2C2C2C"/>
          <w:sz w:val="24"/>
          <w:szCs w:val="24"/>
        </w:rPr>
        <w:t xml:space="preserve"> and individuals will make CCCAS the local charity of choice for funding.</w:t>
      </w:r>
    </w:p>
    <w:p w14:paraId="76F4070D" w14:textId="77777777" w:rsidR="00D03077" w:rsidRPr="00BC00A9" w:rsidRDefault="00D03077" w:rsidP="00D03077">
      <w:pPr>
        <w:pStyle w:val="ListParagraph"/>
        <w:rPr>
          <w:rFonts w:ascii="Cambria" w:hAnsi="Cambria"/>
          <w:sz w:val="24"/>
          <w:szCs w:val="24"/>
        </w:rPr>
      </w:pPr>
    </w:p>
    <w:p w14:paraId="122F722B" w14:textId="77777777" w:rsidR="00D03077" w:rsidRPr="00BC00A9" w:rsidRDefault="00D03077" w:rsidP="00D03077">
      <w:pPr>
        <w:widowControl/>
        <w:numPr>
          <w:ilvl w:val="0"/>
          <w:numId w:val="1"/>
        </w:numPr>
        <w:autoSpaceDE/>
        <w:autoSpaceDN/>
        <w:rPr>
          <w:rFonts w:ascii="Cambria" w:eastAsia="Times New Roman" w:hAnsi="Cambria" w:cs="Aptos"/>
          <w:sz w:val="24"/>
          <w:szCs w:val="24"/>
        </w:rPr>
      </w:pPr>
      <w:r w:rsidRPr="00BC00A9">
        <w:rPr>
          <w:rFonts w:ascii="Cambria" w:eastAsia="Times New Roman" w:hAnsi="Cambria"/>
          <w:sz w:val="24"/>
          <w:szCs w:val="24"/>
        </w:rPr>
        <w:t>Collaborate with the Executive Director and Board to set clear, measurable annual fundraising goals that support CCCAS’s strategic priorities.</w:t>
      </w:r>
    </w:p>
    <w:p w14:paraId="413B87E7" w14:textId="77777777" w:rsidR="00D03077" w:rsidRPr="00BC00A9" w:rsidRDefault="00D03077" w:rsidP="00D03077">
      <w:pPr>
        <w:widowControl/>
        <w:numPr>
          <w:ilvl w:val="0"/>
          <w:numId w:val="1"/>
        </w:numPr>
        <w:autoSpaceDE/>
        <w:autoSpaceDN/>
        <w:rPr>
          <w:rFonts w:ascii="Cambria" w:eastAsia="Times New Roman" w:hAnsi="Cambria"/>
          <w:sz w:val="24"/>
          <w:szCs w:val="24"/>
        </w:rPr>
      </w:pPr>
      <w:r w:rsidRPr="00BC00A9">
        <w:rPr>
          <w:rFonts w:ascii="Cambria" w:eastAsia="Times New Roman" w:hAnsi="Cambria"/>
          <w:sz w:val="24"/>
          <w:szCs w:val="24"/>
        </w:rPr>
        <w:t>Track progress regularly through reports and metrics, providing monthly updates to CCCAS leadership and the Board.</w:t>
      </w:r>
    </w:p>
    <w:p w14:paraId="23D9902C" w14:textId="77777777" w:rsidR="00D03077" w:rsidRPr="00BC00A9" w:rsidRDefault="00D03077" w:rsidP="00D03077">
      <w:pPr>
        <w:ind w:left="720"/>
        <w:rPr>
          <w:rFonts w:ascii="Cambria" w:eastAsiaTheme="minorHAnsi" w:hAnsi="Cambria"/>
          <w:sz w:val="24"/>
          <w:szCs w:val="24"/>
        </w:rPr>
      </w:pPr>
    </w:p>
    <w:p w14:paraId="23D66DB0" w14:textId="77777777" w:rsidR="00D03077" w:rsidRPr="00BC00A9" w:rsidRDefault="00D03077" w:rsidP="00D03077">
      <w:pPr>
        <w:widowControl/>
        <w:numPr>
          <w:ilvl w:val="0"/>
          <w:numId w:val="1"/>
        </w:numPr>
        <w:autoSpaceDE/>
        <w:autoSpaceDN/>
        <w:rPr>
          <w:rFonts w:ascii="Cambria" w:eastAsia="Times New Roman" w:hAnsi="Cambria"/>
          <w:sz w:val="24"/>
          <w:szCs w:val="24"/>
        </w:rPr>
      </w:pPr>
      <w:r w:rsidRPr="00BC00A9">
        <w:rPr>
          <w:rFonts w:ascii="Cambria" w:eastAsia="Times New Roman" w:hAnsi="Cambria"/>
          <w:sz w:val="24"/>
          <w:szCs w:val="24"/>
        </w:rPr>
        <w:t>Work with the Board of Directors and Development Committee to leverage relationships and networks.</w:t>
      </w:r>
    </w:p>
    <w:p w14:paraId="594C6144" w14:textId="77777777" w:rsidR="0007447F" w:rsidRPr="00BC00A9" w:rsidRDefault="0007447F">
      <w:pPr>
        <w:pStyle w:val="BodyText"/>
        <w:spacing w:before="1"/>
        <w:rPr>
          <w:rFonts w:ascii="Cambria" w:hAnsi="Cambria"/>
          <w:sz w:val="24"/>
          <w:szCs w:val="24"/>
        </w:rPr>
      </w:pPr>
    </w:p>
    <w:p w14:paraId="623C4E49" w14:textId="37441AA8" w:rsidR="0007447F" w:rsidRPr="00BC00A9" w:rsidRDefault="006F4E5A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ind w:left="459"/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2C2C2C"/>
          <w:sz w:val="24"/>
          <w:szCs w:val="24"/>
        </w:rPr>
        <w:t>Act as the CCCAS's primary point of contact for funding, donations, and inquiries regarding fundraising events</w:t>
      </w:r>
      <w:r w:rsidR="00C81758" w:rsidRPr="00BC00A9">
        <w:rPr>
          <w:rFonts w:ascii="Cambria" w:hAnsi="Cambria"/>
          <w:color w:val="2C2C2C"/>
          <w:spacing w:val="-2"/>
          <w:sz w:val="24"/>
          <w:szCs w:val="24"/>
        </w:rPr>
        <w:t>.</w:t>
      </w:r>
    </w:p>
    <w:p w14:paraId="3E942587" w14:textId="77777777" w:rsidR="0007447F" w:rsidRPr="00BC00A9" w:rsidRDefault="0007447F">
      <w:pPr>
        <w:pStyle w:val="BodyText"/>
        <w:spacing w:before="10"/>
        <w:rPr>
          <w:rFonts w:ascii="Cambria" w:hAnsi="Cambria"/>
          <w:sz w:val="24"/>
          <w:szCs w:val="24"/>
        </w:rPr>
      </w:pPr>
    </w:p>
    <w:p w14:paraId="5470922B" w14:textId="1DAE8959" w:rsidR="0007447F" w:rsidRPr="00BC00A9" w:rsidRDefault="00C81758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ind w:right="570"/>
        <w:rPr>
          <w:rFonts w:ascii="Cambria" w:hAnsi="Cambria"/>
          <w:sz w:val="24"/>
          <w:szCs w:val="24"/>
        </w:rPr>
      </w:pPr>
      <w:r w:rsidRPr="00BC00A9">
        <w:rPr>
          <w:rFonts w:ascii="Cambria" w:hAnsi="Cambria"/>
          <w:color w:val="2C2C2C"/>
          <w:sz w:val="24"/>
          <w:szCs w:val="24"/>
        </w:rPr>
        <w:t>Collect,</w:t>
      </w:r>
      <w:r w:rsidRPr="00BC00A9">
        <w:rPr>
          <w:rFonts w:ascii="Cambria" w:hAnsi="Cambria"/>
          <w:color w:val="2C2C2C"/>
          <w:spacing w:val="-4"/>
          <w:sz w:val="24"/>
          <w:szCs w:val="24"/>
        </w:rPr>
        <w:t xml:space="preserve"> </w:t>
      </w:r>
      <w:r w:rsidRPr="00BC00A9">
        <w:rPr>
          <w:rFonts w:ascii="Cambria" w:hAnsi="Cambria"/>
          <w:color w:val="2C2C2C"/>
          <w:sz w:val="24"/>
          <w:szCs w:val="24"/>
        </w:rPr>
        <w:t>organize,</w:t>
      </w:r>
      <w:r w:rsidRPr="00BC00A9">
        <w:rPr>
          <w:rFonts w:ascii="Cambria" w:hAnsi="Cambria"/>
          <w:color w:val="2C2C2C"/>
          <w:spacing w:val="-4"/>
          <w:sz w:val="24"/>
          <w:szCs w:val="24"/>
        </w:rPr>
        <w:t xml:space="preserve"> </w:t>
      </w:r>
      <w:r w:rsidRPr="00BC00A9">
        <w:rPr>
          <w:rFonts w:ascii="Cambria" w:hAnsi="Cambria"/>
          <w:color w:val="2C2C2C"/>
          <w:sz w:val="24"/>
          <w:szCs w:val="24"/>
        </w:rPr>
        <w:t>and</w:t>
      </w:r>
      <w:r w:rsidRPr="00BC00A9">
        <w:rPr>
          <w:rFonts w:ascii="Cambria" w:hAnsi="Cambria"/>
          <w:color w:val="2C2C2C"/>
          <w:spacing w:val="-2"/>
          <w:sz w:val="24"/>
          <w:szCs w:val="24"/>
        </w:rPr>
        <w:t xml:space="preserve"> </w:t>
      </w:r>
      <w:r w:rsidRPr="00BC00A9">
        <w:rPr>
          <w:rFonts w:ascii="Cambria" w:hAnsi="Cambria"/>
          <w:color w:val="2C2C2C"/>
          <w:sz w:val="24"/>
          <w:szCs w:val="24"/>
        </w:rPr>
        <w:t>maintain</w:t>
      </w:r>
      <w:r w:rsidRPr="00BC00A9">
        <w:rPr>
          <w:rFonts w:ascii="Cambria" w:hAnsi="Cambria"/>
          <w:color w:val="2C2C2C"/>
          <w:spacing w:val="-2"/>
          <w:sz w:val="24"/>
          <w:szCs w:val="24"/>
        </w:rPr>
        <w:t xml:space="preserve"> </w:t>
      </w:r>
      <w:r w:rsidRPr="00BC00A9">
        <w:rPr>
          <w:rFonts w:ascii="Cambria" w:hAnsi="Cambria"/>
          <w:color w:val="2C2C2C"/>
          <w:sz w:val="24"/>
          <w:szCs w:val="24"/>
        </w:rPr>
        <w:t>a</w:t>
      </w:r>
      <w:r w:rsidRPr="00BC00A9">
        <w:rPr>
          <w:rFonts w:ascii="Cambria" w:hAnsi="Cambria"/>
          <w:color w:val="2C2C2C"/>
          <w:spacing w:val="-4"/>
          <w:sz w:val="24"/>
          <w:szCs w:val="24"/>
        </w:rPr>
        <w:t xml:space="preserve"> </w:t>
      </w:r>
      <w:r w:rsidRPr="00BC00A9">
        <w:rPr>
          <w:rFonts w:ascii="Cambria" w:hAnsi="Cambria"/>
          <w:color w:val="2C2C2C"/>
          <w:sz w:val="24"/>
          <w:szCs w:val="24"/>
        </w:rPr>
        <w:t>complete</w:t>
      </w:r>
      <w:r w:rsidRPr="00BC00A9">
        <w:rPr>
          <w:rFonts w:ascii="Cambria" w:hAnsi="Cambria"/>
          <w:color w:val="2C2C2C"/>
          <w:spacing w:val="-2"/>
          <w:sz w:val="24"/>
          <w:szCs w:val="24"/>
        </w:rPr>
        <w:t xml:space="preserve"> </w:t>
      </w:r>
      <w:r w:rsidRPr="00BC00A9">
        <w:rPr>
          <w:rFonts w:ascii="Cambria" w:hAnsi="Cambria"/>
          <w:color w:val="2C2C2C"/>
          <w:sz w:val="24"/>
          <w:szCs w:val="24"/>
        </w:rPr>
        <w:t>and</w:t>
      </w:r>
      <w:r w:rsidRPr="00BC00A9">
        <w:rPr>
          <w:rFonts w:ascii="Cambria" w:hAnsi="Cambria"/>
          <w:color w:val="2C2C2C"/>
          <w:spacing w:val="-2"/>
          <w:sz w:val="24"/>
          <w:szCs w:val="24"/>
        </w:rPr>
        <w:t xml:space="preserve"> </w:t>
      </w:r>
      <w:r w:rsidRPr="00BC00A9">
        <w:rPr>
          <w:rFonts w:ascii="Cambria" w:hAnsi="Cambria"/>
          <w:color w:val="2C2C2C"/>
          <w:sz w:val="24"/>
          <w:szCs w:val="24"/>
        </w:rPr>
        <w:t>accurate</w:t>
      </w:r>
      <w:r w:rsidRPr="00BC00A9">
        <w:rPr>
          <w:rFonts w:ascii="Cambria" w:hAnsi="Cambria"/>
          <w:color w:val="2C2C2C"/>
          <w:spacing w:val="-4"/>
          <w:sz w:val="24"/>
          <w:szCs w:val="24"/>
        </w:rPr>
        <w:t xml:space="preserve"> </w:t>
      </w:r>
      <w:r w:rsidRPr="00BC00A9">
        <w:rPr>
          <w:rFonts w:ascii="Cambria" w:hAnsi="Cambria"/>
          <w:color w:val="2C2C2C"/>
          <w:sz w:val="24"/>
          <w:szCs w:val="24"/>
        </w:rPr>
        <w:t>database</w:t>
      </w:r>
      <w:r w:rsidRPr="00BC00A9">
        <w:rPr>
          <w:rFonts w:ascii="Cambria" w:hAnsi="Cambria"/>
          <w:color w:val="2C2C2C"/>
          <w:spacing w:val="-4"/>
          <w:sz w:val="24"/>
          <w:szCs w:val="24"/>
        </w:rPr>
        <w:t xml:space="preserve"> </w:t>
      </w:r>
      <w:r w:rsidRPr="00BC00A9">
        <w:rPr>
          <w:rFonts w:ascii="Cambria" w:hAnsi="Cambria"/>
          <w:color w:val="2C2C2C"/>
          <w:sz w:val="24"/>
          <w:szCs w:val="24"/>
        </w:rPr>
        <w:t>record</w:t>
      </w:r>
      <w:r w:rsidRPr="00BC00A9">
        <w:rPr>
          <w:rFonts w:ascii="Cambria" w:hAnsi="Cambria"/>
          <w:color w:val="2C2C2C"/>
          <w:spacing w:val="-4"/>
          <w:sz w:val="24"/>
          <w:szCs w:val="24"/>
        </w:rPr>
        <w:t xml:space="preserve"> </w:t>
      </w:r>
      <w:r w:rsidRPr="00BC00A9">
        <w:rPr>
          <w:rFonts w:ascii="Cambria" w:hAnsi="Cambria"/>
          <w:color w:val="2C2C2C"/>
          <w:sz w:val="24"/>
          <w:szCs w:val="24"/>
        </w:rPr>
        <w:t>of</w:t>
      </w:r>
      <w:r w:rsidRPr="00BC00A9">
        <w:rPr>
          <w:rFonts w:ascii="Cambria" w:hAnsi="Cambria"/>
          <w:color w:val="2C2C2C"/>
          <w:spacing w:val="-4"/>
          <w:sz w:val="24"/>
          <w:szCs w:val="24"/>
        </w:rPr>
        <w:t xml:space="preserve"> </w:t>
      </w:r>
      <w:r w:rsidRPr="00BC00A9">
        <w:rPr>
          <w:rFonts w:ascii="Cambria" w:hAnsi="Cambria"/>
          <w:color w:val="2C2C2C"/>
          <w:sz w:val="24"/>
          <w:szCs w:val="24"/>
        </w:rPr>
        <w:t>donors</w:t>
      </w:r>
      <w:r w:rsidRPr="00BC00A9">
        <w:rPr>
          <w:rFonts w:ascii="Cambria" w:hAnsi="Cambria"/>
          <w:color w:val="2C2C2C"/>
          <w:spacing w:val="-3"/>
          <w:sz w:val="24"/>
          <w:szCs w:val="24"/>
        </w:rPr>
        <w:t xml:space="preserve"> </w:t>
      </w:r>
      <w:r w:rsidRPr="00BC00A9">
        <w:rPr>
          <w:rFonts w:ascii="Cambria" w:hAnsi="Cambria"/>
          <w:color w:val="2C2C2C"/>
          <w:sz w:val="24"/>
          <w:szCs w:val="24"/>
        </w:rPr>
        <w:t>and</w:t>
      </w:r>
      <w:r w:rsidRPr="00BC00A9">
        <w:rPr>
          <w:rFonts w:ascii="Cambria" w:hAnsi="Cambria"/>
          <w:color w:val="2C2C2C"/>
          <w:spacing w:val="-4"/>
          <w:sz w:val="24"/>
          <w:szCs w:val="24"/>
        </w:rPr>
        <w:t xml:space="preserve"> </w:t>
      </w:r>
      <w:r w:rsidRPr="00BC00A9">
        <w:rPr>
          <w:rFonts w:ascii="Cambria" w:hAnsi="Cambria"/>
          <w:color w:val="2C2C2C"/>
          <w:sz w:val="24"/>
          <w:szCs w:val="24"/>
        </w:rPr>
        <w:t>funding</w:t>
      </w:r>
      <w:r w:rsidRPr="00BC00A9">
        <w:rPr>
          <w:rFonts w:ascii="Cambria" w:hAnsi="Cambria"/>
          <w:color w:val="2C2C2C"/>
          <w:spacing w:val="-4"/>
          <w:sz w:val="24"/>
          <w:szCs w:val="24"/>
        </w:rPr>
        <w:t xml:space="preserve"> </w:t>
      </w:r>
      <w:r w:rsidR="00E739C4" w:rsidRPr="00BC00A9">
        <w:rPr>
          <w:rFonts w:ascii="Cambria" w:hAnsi="Cambria"/>
          <w:color w:val="2C2C2C"/>
          <w:sz w:val="24"/>
          <w:szCs w:val="24"/>
        </w:rPr>
        <w:t>received, establishing</w:t>
      </w:r>
      <w:r w:rsidRPr="00BC00A9">
        <w:rPr>
          <w:rFonts w:ascii="Cambria" w:hAnsi="Cambria"/>
          <w:color w:val="2C2C2C"/>
          <w:sz w:val="24"/>
          <w:szCs w:val="24"/>
        </w:rPr>
        <w:t xml:space="preserve"> tracking tools and </w:t>
      </w:r>
      <w:r w:rsidR="00E739C4" w:rsidRPr="00BC00A9">
        <w:rPr>
          <w:rFonts w:ascii="Cambria" w:hAnsi="Cambria"/>
          <w:color w:val="2C2C2C"/>
          <w:sz w:val="24"/>
          <w:szCs w:val="24"/>
        </w:rPr>
        <w:t xml:space="preserve">monthly </w:t>
      </w:r>
      <w:r w:rsidRPr="00BC00A9">
        <w:rPr>
          <w:rFonts w:ascii="Cambria" w:hAnsi="Cambria"/>
          <w:color w:val="2C2C2C"/>
          <w:sz w:val="24"/>
          <w:szCs w:val="24"/>
        </w:rPr>
        <w:t>monitor</w:t>
      </w:r>
      <w:r w:rsidR="00E739C4" w:rsidRPr="00BC00A9">
        <w:rPr>
          <w:rFonts w:ascii="Cambria" w:hAnsi="Cambria"/>
          <w:color w:val="2C2C2C"/>
          <w:sz w:val="24"/>
          <w:szCs w:val="24"/>
        </w:rPr>
        <w:t>ing for CCCAS leadership.</w:t>
      </w:r>
    </w:p>
    <w:p w14:paraId="7DA46B8F" w14:textId="77777777" w:rsidR="0007447F" w:rsidRPr="00BC00A9" w:rsidRDefault="0007447F">
      <w:pPr>
        <w:pStyle w:val="BodyText"/>
        <w:spacing w:before="1"/>
        <w:rPr>
          <w:rFonts w:ascii="Cambria" w:hAnsi="Cambria"/>
          <w:sz w:val="24"/>
          <w:szCs w:val="24"/>
        </w:rPr>
      </w:pPr>
    </w:p>
    <w:p w14:paraId="27BF5B64" w14:textId="44FD1225" w:rsidR="0007447F" w:rsidRPr="00BC00A9" w:rsidRDefault="00E739C4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ind w:right="648"/>
        <w:rPr>
          <w:rFonts w:ascii="Cambria" w:hAnsi="Cambria"/>
          <w:sz w:val="24"/>
          <w:szCs w:val="24"/>
        </w:rPr>
      </w:pPr>
      <w:r w:rsidRPr="00BC00A9">
        <w:rPr>
          <w:rFonts w:ascii="Cambria" w:hAnsi="Cambria"/>
          <w:color w:val="2C2C2C"/>
          <w:sz w:val="24"/>
          <w:szCs w:val="24"/>
        </w:rPr>
        <w:t>Working with CCCAS leadership, coordinates branding,</w:t>
      </w:r>
      <w:r w:rsidRPr="00BC00A9">
        <w:rPr>
          <w:rFonts w:ascii="Cambria" w:hAnsi="Cambria"/>
          <w:color w:val="2C2C2C"/>
          <w:spacing w:val="-4"/>
          <w:sz w:val="24"/>
          <w:szCs w:val="24"/>
        </w:rPr>
        <w:t xml:space="preserve"> </w:t>
      </w:r>
      <w:r w:rsidRPr="00BC00A9">
        <w:rPr>
          <w:rFonts w:ascii="Cambria" w:hAnsi="Cambria"/>
          <w:color w:val="2C2C2C"/>
          <w:sz w:val="24"/>
          <w:szCs w:val="24"/>
        </w:rPr>
        <w:t>image,</w:t>
      </w:r>
      <w:r w:rsidRPr="00BC00A9">
        <w:rPr>
          <w:rFonts w:ascii="Cambria" w:hAnsi="Cambria"/>
          <w:color w:val="2C2C2C"/>
          <w:spacing w:val="-4"/>
          <w:sz w:val="24"/>
          <w:szCs w:val="24"/>
        </w:rPr>
        <w:t xml:space="preserve"> </w:t>
      </w:r>
      <w:r w:rsidRPr="00BC00A9">
        <w:rPr>
          <w:rFonts w:ascii="Cambria" w:hAnsi="Cambria"/>
          <w:color w:val="2C2C2C"/>
          <w:sz w:val="24"/>
          <w:szCs w:val="24"/>
        </w:rPr>
        <w:t>and</w:t>
      </w:r>
      <w:r w:rsidRPr="00BC00A9">
        <w:rPr>
          <w:rFonts w:ascii="Cambria" w:hAnsi="Cambria"/>
          <w:color w:val="2C2C2C"/>
          <w:spacing w:val="-4"/>
          <w:sz w:val="24"/>
          <w:szCs w:val="24"/>
        </w:rPr>
        <w:t xml:space="preserve"> </w:t>
      </w:r>
      <w:r w:rsidRPr="00BC00A9">
        <w:rPr>
          <w:rFonts w:ascii="Cambria" w:hAnsi="Cambria"/>
          <w:color w:val="2C2C2C"/>
          <w:sz w:val="24"/>
          <w:szCs w:val="24"/>
        </w:rPr>
        <w:t>consistency</w:t>
      </w:r>
      <w:r w:rsidRPr="00BC00A9">
        <w:rPr>
          <w:rFonts w:ascii="Cambria" w:hAnsi="Cambria"/>
          <w:color w:val="2C2C2C"/>
          <w:spacing w:val="-3"/>
          <w:sz w:val="24"/>
          <w:szCs w:val="24"/>
        </w:rPr>
        <w:t xml:space="preserve"> </w:t>
      </w:r>
      <w:r w:rsidRPr="00BC00A9">
        <w:rPr>
          <w:rFonts w:ascii="Cambria" w:hAnsi="Cambria"/>
          <w:color w:val="2C2C2C"/>
          <w:sz w:val="24"/>
          <w:szCs w:val="24"/>
        </w:rPr>
        <w:t>of</w:t>
      </w:r>
      <w:r w:rsidRPr="00BC00A9">
        <w:rPr>
          <w:rFonts w:ascii="Cambria" w:hAnsi="Cambria"/>
          <w:color w:val="2C2C2C"/>
          <w:spacing w:val="-2"/>
          <w:sz w:val="24"/>
          <w:szCs w:val="24"/>
        </w:rPr>
        <w:t xml:space="preserve"> </w:t>
      </w:r>
      <w:r w:rsidRPr="00BC00A9">
        <w:rPr>
          <w:rFonts w:ascii="Cambria" w:hAnsi="Cambria"/>
          <w:color w:val="2C2C2C"/>
          <w:sz w:val="24"/>
          <w:szCs w:val="24"/>
        </w:rPr>
        <w:t>messaging</w:t>
      </w:r>
      <w:r w:rsidRPr="00BC00A9">
        <w:rPr>
          <w:rFonts w:ascii="Cambria" w:hAnsi="Cambria"/>
          <w:color w:val="2C2C2C"/>
          <w:spacing w:val="-4"/>
          <w:sz w:val="24"/>
          <w:szCs w:val="24"/>
        </w:rPr>
        <w:t xml:space="preserve"> </w:t>
      </w:r>
      <w:r w:rsidRPr="00BC00A9">
        <w:rPr>
          <w:rFonts w:ascii="Cambria" w:hAnsi="Cambria"/>
          <w:color w:val="2C2C2C"/>
          <w:sz w:val="24"/>
          <w:szCs w:val="24"/>
        </w:rPr>
        <w:t>in</w:t>
      </w:r>
      <w:r w:rsidRPr="00BC00A9">
        <w:rPr>
          <w:rFonts w:ascii="Cambria" w:hAnsi="Cambria"/>
          <w:color w:val="2C2C2C"/>
          <w:spacing w:val="-4"/>
          <w:sz w:val="24"/>
          <w:szCs w:val="24"/>
        </w:rPr>
        <w:t xml:space="preserve"> </w:t>
      </w:r>
      <w:r w:rsidRPr="00BC00A9">
        <w:rPr>
          <w:rFonts w:ascii="Cambria" w:hAnsi="Cambria"/>
          <w:color w:val="2C2C2C"/>
          <w:sz w:val="24"/>
          <w:szCs w:val="24"/>
        </w:rPr>
        <w:t>all</w:t>
      </w:r>
      <w:r w:rsidRPr="00BC00A9">
        <w:rPr>
          <w:rFonts w:ascii="Cambria" w:hAnsi="Cambria"/>
          <w:color w:val="2C2C2C"/>
          <w:spacing w:val="-3"/>
          <w:sz w:val="24"/>
          <w:szCs w:val="24"/>
        </w:rPr>
        <w:t xml:space="preserve"> </w:t>
      </w:r>
      <w:r w:rsidRPr="00BC00A9">
        <w:rPr>
          <w:rFonts w:ascii="Cambria" w:hAnsi="Cambria"/>
          <w:color w:val="2C2C2C"/>
          <w:sz w:val="24"/>
          <w:szCs w:val="24"/>
        </w:rPr>
        <w:t>organization</w:t>
      </w:r>
      <w:r w:rsidRPr="00BC00A9">
        <w:rPr>
          <w:rFonts w:ascii="Cambria" w:hAnsi="Cambria"/>
          <w:color w:val="2C2C2C"/>
          <w:spacing w:val="-2"/>
          <w:sz w:val="24"/>
          <w:szCs w:val="24"/>
        </w:rPr>
        <w:t xml:space="preserve"> </w:t>
      </w:r>
      <w:r w:rsidRPr="00BC00A9">
        <w:rPr>
          <w:rFonts w:ascii="Cambria" w:hAnsi="Cambria"/>
          <w:color w:val="2C2C2C"/>
          <w:sz w:val="24"/>
          <w:szCs w:val="24"/>
        </w:rPr>
        <w:t>materials</w:t>
      </w:r>
      <w:r w:rsidR="002E3484" w:rsidRPr="00BC00A9">
        <w:rPr>
          <w:rFonts w:ascii="Cambria" w:hAnsi="Cambria"/>
          <w:color w:val="2C2C2C"/>
          <w:spacing w:val="-1"/>
          <w:sz w:val="24"/>
          <w:szCs w:val="24"/>
        </w:rPr>
        <w:t>, and ensures</w:t>
      </w:r>
      <w:r w:rsidRPr="00BC00A9">
        <w:rPr>
          <w:rFonts w:ascii="Cambria" w:hAnsi="Cambria"/>
          <w:color w:val="2C2C2C"/>
          <w:spacing w:val="-4"/>
          <w:sz w:val="24"/>
          <w:szCs w:val="24"/>
        </w:rPr>
        <w:t xml:space="preserve"> </w:t>
      </w:r>
      <w:r w:rsidRPr="00BC00A9">
        <w:rPr>
          <w:rFonts w:ascii="Cambria" w:hAnsi="Cambria"/>
          <w:color w:val="2C2C2C"/>
          <w:sz w:val="24"/>
          <w:szCs w:val="24"/>
        </w:rPr>
        <w:t>CCCAS messaging is updated and accurate in all marketing and outreach materials.</w:t>
      </w:r>
    </w:p>
    <w:p w14:paraId="7321CA57" w14:textId="77777777" w:rsidR="0007447F" w:rsidRPr="00BC00A9" w:rsidRDefault="0007447F">
      <w:pPr>
        <w:pStyle w:val="BodyText"/>
        <w:spacing w:before="11"/>
        <w:rPr>
          <w:rFonts w:ascii="Cambria" w:hAnsi="Cambria"/>
          <w:sz w:val="24"/>
          <w:szCs w:val="24"/>
        </w:rPr>
      </w:pPr>
    </w:p>
    <w:p w14:paraId="725C6297" w14:textId="02945C2D" w:rsidR="0007447F" w:rsidRPr="00BC00A9" w:rsidRDefault="00C81758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ind w:right="883"/>
        <w:rPr>
          <w:rFonts w:ascii="Cambria" w:hAnsi="Cambria"/>
          <w:sz w:val="24"/>
          <w:szCs w:val="24"/>
        </w:rPr>
      </w:pPr>
      <w:r w:rsidRPr="00BC00A9">
        <w:rPr>
          <w:rFonts w:ascii="Cambria" w:hAnsi="Cambria"/>
          <w:color w:val="2C2C2C"/>
          <w:sz w:val="24"/>
          <w:szCs w:val="24"/>
        </w:rPr>
        <w:t>Design</w:t>
      </w:r>
      <w:r w:rsidRPr="00BC00A9">
        <w:rPr>
          <w:rFonts w:ascii="Cambria" w:hAnsi="Cambria"/>
          <w:color w:val="2C2C2C"/>
          <w:spacing w:val="-2"/>
          <w:sz w:val="24"/>
          <w:szCs w:val="24"/>
        </w:rPr>
        <w:t xml:space="preserve"> </w:t>
      </w:r>
      <w:r w:rsidRPr="00BC00A9">
        <w:rPr>
          <w:rFonts w:ascii="Cambria" w:hAnsi="Cambria"/>
          <w:color w:val="2C2C2C"/>
          <w:sz w:val="24"/>
          <w:szCs w:val="24"/>
        </w:rPr>
        <w:t>and</w:t>
      </w:r>
      <w:r w:rsidRPr="00BC00A9">
        <w:rPr>
          <w:rFonts w:ascii="Cambria" w:hAnsi="Cambria"/>
          <w:color w:val="2C2C2C"/>
          <w:spacing w:val="-4"/>
          <w:sz w:val="24"/>
          <w:szCs w:val="24"/>
        </w:rPr>
        <w:t xml:space="preserve"> </w:t>
      </w:r>
      <w:r w:rsidRPr="00BC00A9">
        <w:rPr>
          <w:rFonts w:ascii="Cambria" w:hAnsi="Cambria"/>
          <w:color w:val="2C2C2C"/>
          <w:sz w:val="24"/>
          <w:szCs w:val="24"/>
        </w:rPr>
        <w:t>produce</w:t>
      </w:r>
      <w:r w:rsidRPr="00BC00A9">
        <w:rPr>
          <w:rFonts w:ascii="Cambria" w:hAnsi="Cambria"/>
          <w:color w:val="2C2C2C"/>
          <w:spacing w:val="-4"/>
          <w:sz w:val="24"/>
          <w:szCs w:val="24"/>
        </w:rPr>
        <w:t xml:space="preserve"> </w:t>
      </w:r>
      <w:r w:rsidRPr="00BC00A9">
        <w:rPr>
          <w:rFonts w:ascii="Cambria" w:hAnsi="Cambria"/>
          <w:color w:val="2C2C2C"/>
          <w:sz w:val="24"/>
          <w:szCs w:val="24"/>
        </w:rPr>
        <w:t>annual</w:t>
      </w:r>
      <w:r w:rsidRPr="00BC00A9">
        <w:rPr>
          <w:rFonts w:ascii="Cambria" w:hAnsi="Cambria"/>
          <w:color w:val="2C2C2C"/>
          <w:spacing w:val="-3"/>
          <w:sz w:val="24"/>
          <w:szCs w:val="24"/>
        </w:rPr>
        <w:t xml:space="preserve"> </w:t>
      </w:r>
      <w:r w:rsidRPr="00BC00A9">
        <w:rPr>
          <w:rFonts w:ascii="Cambria" w:hAnsi="Cambria"/>
          <w:color w:val="2C2C2C"/>
          <w:sz w:val="24"/>
          <w:szCs w:val="24"/>
        </w:rPr>
        <w:t>giving</w:t>
      </w:r>
      <w:r w:rsidRPr="00BC00A9">
        <w:rPr>
          <w:rFonts w:ascii="Cambria" w:hAnsi="Cambria"/>
          <w:color w:val="2C2C2C"/>
          <w:spacing w:val="-4"/>
          <w:sz w:val="24"/>
          <w:szCs w:val="24"/>
        </w:rPr>
        <w:t xml:space="preserve"> </w:t>
      </w:r>
      <w:r w:rsidR="006F4E5A" w:rsidRPr="00BC00A9">
        <w:rPr>
          <w:rFonts w:ascii="Cambria" w:hAnsi="Cambria"/>
          <w:color w:val="2C2C2C"/>
          <w:sz w:val="24"/>
          <w:szCs w:val="24"/>
        </w:rPr>
        <w:t>campaigns</w:t>
      </w:r>
      <w:r w:rsidRPr="00BC00A9">
        <w:rPr>
          <w:rFonts w:ascii="Cambria" w:hAnsi="Cambria"/>
          <w:color w:val="2C2C2C"/>
          <w:sz w:val="24"/>
          <w:szCs w:val="24"/>
        </w:rPr>
        <w:t>,</w:t>
      </w:r>
      <w:r w:rsidRPr="00BC00A9">
        <w:rPr>
          <w:rFonts w:ascii="Cambria" w:hAnsi="Cambria"/>
          <w:color w:val="2C2C2C"/>
          <w:spacing w:val="-4"/>
          <w:sz w:val="24"/>
          <w:szCs w:val="24"/>
        </w:rPr>
        <w:t xml:space="preserve"> </w:t>
      </w:r>
      <w:r w:rsidRPr="00BC00A9">
        <w:rPr>
          <w:rFonts w:ascii="Cambria" w:hAnsi="Cambria"/>
          <w:color w:val="2C2C2C"/>
          <w:sz w:val="24"/>
          <w:szCs w:val="24"/>
        </w:rPr>
        <w:t>as</w:t>
      </w:r>
      <w:r w:rsidRPr="00BC00A9">
        <w:rPr>
          <w:rFonts w:ascii="Cambria" w:hAnsi="Cambria"/>
          <w:color w:val="2C2C2C"/>
          <w:spacing w:val="-3"/>
          <w:sz w:val="24"/>
          <w:szCs w:val="24"/>
        </w:rPr>
        <w:t xml:space="preserve"> </w:t>
      </w:r>
      <w:r w:rsidRPr="00BC00A9">
        <w:rPr>
          <w:rFonts w:ascii="Cambria" w:hAnsi="Cambria"/>
          <w:color w:val="2C2C2C"/>
          <w:sz w:val="24"/>
          <w:szCs w:val="24"/>
        </w:rPr>
        <w:t>well</w:t>
      </w:r>
      <w:r w:rsidRPr="00BC00A9">
        <w:rPr>
          <w:rFonts w:ascii="Cambria" w:hAnsi="Cambria"/>
          <w:color w:val="2C2C2C"/>
          <w:spacing w:val="-3"/>
          <w:sz w:val="24"/>
          <w:szCs w:val="24"/>
        </w:rPr>
        <w:t xml:space="preserve"> </w:t>
      </w:r>
      <w:r w:rsidRPr="00BC00A9">
        <w:rPr>
          <w:rFonts w:ascii="Cambria" w:hAnsi="Cambria"/>
          <w:color w:val="2C2C2C"/>
          <w:sz w:val="24"/>
          <w:szCs w:val="24"/>
        </w:rPr>
        <w:t>as</w:t>
      </w:r>
      <w:r w:rsidRPr="00BC00A9">
        <w:rPr>
          <w:rFonts w:ascii="Cambria" w:hAnsi="Cambria"/>
          <w:color w:val="2C2C2C"/>
          <w:spacing w:val="-3"/>
          <w:sz w:val="24"/>
          <w:szCs w:val="24"/>
        </w:rPr>
        <w:t xml:space="preserve"> </w:t>
      </w:r>
      <w:r w:rsidRPr="00BC00A9">
        <w:rPr>
          <w:rFonts w:ascii="Cambria" w:hAnsi="Cambria"/>
          <w:color w:val="2C2C2C"/>
          <w:sz w:val="24"/>
          <w:szCs w:val="24"/>
        </w:rPr>
        <w:t>auxiliary</w:t>
      </w:r>
      <w:r w:rsidRPr="00BC00A9">
        <w:rPr>
          <w:rFonts w:ascii="Cambria" w:hAnsi="Cambria"/>
          <w:color w:val="2C2C2C"/>
          <w:spacing w:val="-3"/>
          <w:sz w:val="24"/>
          <w:szCs w:val="24"/>
        </w:rPr>
        <w:t xml:space="preserve"> </w:t>
      </w:r>
      <w:r w:rsidRPr="00BC00A9">
        <w:rPr>
          <w:rFonts w:ascii="Cambria" w:hAnsi="Cambria"/>
          <w:color w:val="2C2C2C"/>
          <w:sz w:val="24"/>
          <w:szCs w:val="24"/>
        </w:rPr>
        <w:t>marketing,</w:t>
      </w:r>
      <w:r w:rsidRPr="00BC00A9">
        <w:rPr>
          <w:rFonts w:ascii="Cambria" w:hAnsi="Cambria"/>
          <w:color w:val="2C2C2C"/>
          <w:spacing w:val="-4"/>
          <w:sz w:val="24"/>
          <w:szCs w:val="24"/>
        </w:rPr>
        <w:t xml:space="preserve"> </w:t>
      </w:r>
      <w:r w:rsidRPr="00BC00A9">
        <w:rPr>
          <w:rFonts w:ascii="Cambria" w:hAnsi="Cambria"/>
          <w:color w:val="2C2C2C"/>
          <w:sz w:val="24"/>
          <w:szCs w:val="24"/>
        </w:rPr>
        <w:t>promotional</w:t>
      </w:r>
      <w:r w:rsidR="002E3484" w:rsidRPr="00BC00A9">
        <w:rPr>
          <w:rFonts w:ascii="Cambria" w:hAnsi="Cambria"/>
          <w:color w:val="2C2C2C"/>
          <w:sz w:val="24"/>
          <w:szCs w:val="24"/>
        </w:rPr>
        <w:t>,</w:t>
      </w:r>
      <w:r w:rsidRPr="00BC00A9">
        <w:rPr>
          <w:rFonts w:ascii="Cambria" w:hAnsi="Cambria"/>
          <w:color w:val="2C2C2C"/>
          <w:spacing w:val="-5"/>
          <w:sz w:val="24"/>
          <w:szCs w:val="24"/>
        </w:rPr>
        <w:t xml:space="preserve"> </w:t>
      </w:r>
      <w:r w:rsidRPr="00BC00A9">
        <w:rPr>
          <w:rFonts w:ascii="Cambria" w:hAnsi="Cambria"/>
          <w:color w:val="2C2C2C"/>
          <w:sz w:val="24"/>
          <w:szCs w:val="24"/>
        </w:rPr>
        <w:t>and</w:t>
      </w:r>
      <w:r w:rsidRPr="00BC00A9">
        <w:rPr>
          <w:rFonts w:ascii="Cambria" w:hAnsi="Cambria"/>
          <w:color w:val="2C2C2C"/>
          <w:spacing w:val="-4"/>
          <w:sz w:val="24"/>
          <w:szCs w:val="24"/>
        </w:rPr>
        <w:t xml:space="preserve"> </w:t>
      </w:r>
      <w:r w:rsidRPr="00BC00A9">
        <w:rPr>
          <w:rFonts w:ascii="Cambria" w:hAnsi="Cambria"/>
          <w:color w:val="2C2C2C"/>
          <w:sz w:val="24"/>
          <w:szCs w:val="24"/>
        </w:rPr>
        <w:t xml:space="preserve">outreach </w:t>
      </w:r>
      <w:r w:rsidRPr="00BC00A9">
        <w:rPr>
          <w:rFonts w:ascii="Cambria" w:hAnsi="Cambria"/>
          <w:color w:val="2C2C2C"/>
          <w:spacing w:val="-2"/>
          <w:sz w:val="24"/>
          <w:szCs w:val="24"/>
        </w:rPr>
        <w:t>materials.</w:t>
      </w:r>
    </w:p>
    <w:p w14:paraId="5D3F25C7" w14:textId="77777777" w:rsidR="0007447F" w:rsidRPr="00BC00A9" w:rsidRDefault="0007447F">
      <w:pPr>
        <w:pStyle w:val="BodyText"/>
        <w:spacing w:before="1"/>
        <w:rPr>
          <w:rFonts w:ascii="Cambria" w:hAnsi="Cambria"/>
          <w:sz w:val="24"/>
          <w:szCs w:val="24"/>
        </w:rPr>
      </w:pPr>
    </w:p>
    <w:p w14:paraId="5A9924EC" w14:textId="60B6FE6F" w:rsidR="0007447F" w:rsidRPr="00BC00A9" w:rsidRDefault="00C81758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ind w:left="459"/>
        <w:rPr>
          <w:rFonts w:ascii="Cambria" w:hAnsi="Cambria"/>
          <w:sz w:val="24"/>
          <w:szCs w:val="24"/>
        </w:rPr>
      </w:pPr>
      <w:r w:rsidRPr="00BC00A9">
        <w:rPr>
          <w:rFonts w:ascii="Cambria" w:hAnsi="Cambria"/>
          <w:color w:val="2C2C2C"/>
          <w:sz w:val="24"/>
          <w:szCs w:val="24"/>
        </w:rPr>
        <w:t>Coordinate</w:t>
      </w:r>
      <w:r w:rsidRPr="00BC00A9">
        <w:rPr>
          <w:rFonts w:ascii="Cambria" w:hAnsi="Cambria"/>
          <w:color w:val="2C2C2C"/>
          <w:spacing w:val="-7"/>
          <w:sz w:val="24"/>
          <w:szCs w:val="24"/>
        </w:rPr>
        <w:t xml:space="preserve"> </w:t>
      </w:r>
      <w:r w:rsidRPr="00BC00A9">
        <w:rPr>
          <w:rFonts w:ascii="Cambria" w:hAnsi="Cambria"/>
          <w:color w:val="2C2C2C"/>
          <w:sz w:val="24"/>
          <w:szCs w:val="24"/>
        </w:rPr>
        <w:t>media</w:t>
      </w:r>
      <w:r w:rsidRPr="00BC00A9">
        <w:rPr>
          <w:rFonts w:ascii="Cambria" w:hAnsi="Cambria"/>
          <w:color w:val="2C2C2C"/>
          <w:spacing w:val="-7"/>
          <w:sz w:val="24"/>
          <w:szCs w:val="24"/>
        </w:rPr>
        <w:t xml:space="preserve"> </w:t>
      </w:r>
      <w:r w:rsidRPr="00BC00A9">
        <w:rPr>
          <w:rFonts w:ascii="Cambria" w:hAnsi="Cambria"/>
          <w:color w:val="2C2C2C"/>
          <w:sz w:val="24"/>
          <w:szCs w:val="24"/>
        </w:rPr>
        <w:t>events</w:t>
      </w:r>
      <w:r w:rsidRPr="00BC00A9">
        <w:rPr>
          <w:rFonts w:ascii="Cambria" w:hAnsi="Cambria"/>
          <w:color w:val="2C2C2C"/>
          <w:spacing w:val="-4"/>
          <w:sz w:val="24"/>
          <w:szCs w:val="24"/>
        </w:rPr>
        <w:t xml:space="preserve"> </w:t>
      </w:r>
      <w:r w:rsidRPr="00BC00A9">
        <w:rPr>
          <w:rFonts w:ascii="Cambria" w:hAnsi="Cambria"/>
          <w:color w:val="2C2C2C"/>
          <w:sz w:val="24"/>
          <w:szCs w:val="24"/>
        </w:rPr>
        <w:t>and</w:t>
      </w:r>
      <w:r w:rsidRPr="00BC00A9">
        <w:rPr>
          <w:rFonts w:ascii="Cambria" w:hAnsi="Cambria"/>
          <w:color w:val="2C2C2C"/>
          <w:spacing w:val="-7"/>
          <w:sz w:val="24"/>
          <w:szCs w:val="24"/>
        </w:rPr>
        <w:t xml:space="preserve"> </w:t>
      </w:r>
      <w:r w:rsidRPr="00BC00A9">
        <w:rPr>
          <w:rFonts w:ascii="Cambria" w:hAnsi="Cambria"/>
          <w:color w:val="2C2C2C"/>
          <w:sz w:val="24"/>
          <w:szCs w:val="24"/>
        </w:rPr>
        <w:t>speak</w:t>
      </w:r>
      <w:r w:rsidRPr="00BC00A9">
        <w:rPr>
          <w:rFonts w:ascii="Cambria" w:hAnsi="Cambria"/>
          <w:color w:val="2C2C2C"/>
          <w:spacing w:val="-5"/>
          <w:sz w:val="24"/>
          <w:szCs w:val="24"/>
        </w:rPr>
        <w:t xml:space="preserve"> </w:t>
      </w:r>
      <w:r w:rsidRPr="00BC00A9">
        <w:rPr>
          <w:rFonts w:ascii="Cambria" w:hAnsi="Cambria"/>
          <w:color w:val="2C2C2C"/>
          <w:sz w:val="24"/>
          <w:szCs w:val="24"/>
        </w:rPr>
        <w:t>on</w:t>
      </w:r>
      <w:r w:rsidRPr="00BC00A9">
        <w:rPr>
          <w:rFonts w:ascii="Cambria" w:hAnsi="Cambria"/>
          <w:color w:val="2C2C2C"/>
          <w:spacing w:val="-5"/>
          <w:sz w:val="24"/>
          <w:szCs w:val="24"/>
        </w:rPr>
        <w:t xml:space="preserve"> </w:t>
      </w:r>
      <w:r w:rsidRPr="00BC00A9">
        <w:rPr>
          <w:rFonts w:ascii="Cambria" w:hAnsi="Cambria"/>
          <w:color w:val="2C2C2C"/>
          <w:sz w:val="24"/>
          <w:szCs w:val="24"/>
        </w:rPr>
        <w:t>behalf</w:t>
      </w:r>
      <w:r w:rsidRPr="00BC00A9">
        <w:rPr>
          <w:rFonts w:ascii="Cambria" w:hAnsi="Cambria"/>
          <w:color w:val="2C2C2C"/>
          <w:spacing w:val="-5"/>
          <w:sz w:val="24"/>
          <w:szCs w:val="24"/>
        </w:rPr>
        <w:t xml:space="preserve"> </w:t>
      </w:r>
      <w:r w:rsidRPr="00BC00A9">
        <w:rPr>
          <w:rFonts w:ascii="Cambria" w:hAnsi="Cambria"/>
          <w:color w:val="2C2C2C"/>
          <w:sz w:val="24"/>
          <w:szCs w:val="24"/>
        </w:rPr>
        <w:t>of</w:t>
      </w:r>
      <w:r w:rsidRPr="00BC00A9">
        <w:rPr>
          <w:rFonts w:ascii="Cambria" w:hAnsi="Cambria"/>
          <w:color w:val="2C2C2C"/>
          <w:spacing w:val="-6"/>
          <w:sz w:val="24"/>
          <w:szCs w:val="24"/>
        </w:rPr>
        <w:t xml:space="preserve"> </w:t>
      </w:r>
      <w:r w:rsidR="00E739C4" w:rsidRPr="00BC00A9">
        <w:rPr>
          <w:rFonts w:ascii="Cambria" w:hAnsi="Cambria"/>
          <w:color w:val="2C2C2C"/>
          <w:sz w:val="24"/>
          <w:szCs w:val="24"/>
        </w:rPr>
        <w:t>CCCAS</w:t>
      </w:r>
      <w:r w:rsidRPr="00BC00A9">
        <w:rPr>
          <w:rFonts w:ascii="Cambria" w:hAnsi="Cambria"/>
          <w:color w:val="2C2C2C"/>
          <w:spacing w:val="-5"/>
          <w:sz w:val="24"/>
          <w:szCs w:val="24"/>
        </w:rPr>
        <w:t xml:space="preserve"> </w:t>
      </w:r>
      <w:r w:rsidRPr="00BC00A9">
        <w:rPr>
          <w:rFonts w:ascii="Cambria" w:hAnsi="Cambria"/>
          <w:color w:val="2C2C2C"/>
          <w:sz w:val="24"/>
          <w:szCs w:val="24"/>
        </w:rPr>
        <w:t>with</w:t>
      </w:r>
      <w:r w:rsidRPr="00BC00A9">
        <w:rPr>
          <w:rFonts w:ascii="Cambria" w:hAnsi="Cambria"/>
          <w:color w:val="2C2C2C"/>
          <w:spacing w:val="-6"/>
          <w:sz w:val="24"/>
          <w:szCs w:val="24"/>
        </w:rPr>
        <w:t xml:space="preserve"> </w:t>
      </w:r>
      <w:r w:rsidRPr="00BC00A9">
        <w:rPr>
          <w:rFonts w:ascii="Cambria" w:hAnsi="Cambria"/>
          <w:color w:val="2C2C2C"/>
          <w:sz w:val="24"/>
          <w:szCs w:val="24"/>
        </w:rPr>
        <w:t>media</w:t>
      </w:r>
      <w:r w:rsidRPr="00BC00A9">
        <w:rPr>
          <w:rFonts w:ascii="Cambria" w:hAnsi="Cambria"/>
          <w:color w:val="2C2C2C"/>
          <w:spacing w:val="-7"/>
          <w:sz w:val="24"/>
          <w:szCs w:val="24"/>
        </w:rPr>
        <w:t xml:space="preserve"> </w:t>
      </w:r>
      <w:r w:rsidRPr="00BC00A9">
        <w:rPr>
          <w:rFonts w:ascii="Cambria" w:hAnsi="Cambria"/>
          <w:color w:val="2C2C2C"/>
          <w:sz w:val="24"/>
          <w:szCs w:val="24"/>
        </w:rPr>
        <w:t>outlets</w:t>
      </w:r>
      <w:r w:rsidRPr="00BC00A9">
        <w:rPr>
          <w:rFonts w:ascii="Cambria" w:hAnsi="Cambria"/>
          <w:color w:val="2C2C2C"/>
          <w:spacing w:val="-3"/>
          <w:sz w:val="24"/>
          <w:szCs w:val="24"/>
        </w:rPr>
        <w:t xml:space="preserve"> </w:t>
      </w:r>
      <w:r w:rsidRPr="00BC00A9">
        <w:rPr>
          <w:rFonts w:ascii="Cambria" w:hAnsi="Cambria"/>
          <w:color w:val="2C2C2C"/>
          <w:sz w:val="24"/>
          <w:szCs w:val="24"/>
        </w:rPr>
        <w:t>as</w:t>
      </w:r>
      <w:r w:rsidRPr="00BC00A9">
        <w:rPr>
          <w:rFonts w:ascii="Cambria" w:hAnsi="Cambria"/>
          <w:color w:val="2C2C2C"/>
          <w:spacing w:val="-6"/>
          <w:sz w:val="24"/>
          <w:szCs w:val="24"/>
        </w:rPr>
        <w:t xml:space="preserve"> </w:t>
      </w:r>
      <w:r w:rsidRPr="00BC00A9">
        <w:rPr>
          <w:rFonts w:ascii="Cambria" w:hAnsi="Cambria"/>
          <w:color w:val="2C2C2C"/>
          <w:spacing w:val="-2"/>
          <w:sz w:val="24"/>
          <w:szCs w:val="24"/>
        </w:rPr>
        <w:t>needed.</w:t>
      </w:r>
    </w:p>
    <w:p w14:paraId="402A6593" w14:textId="77777777" w:rsidR="0007447F" w:rsidRPr="00BC00A9" w:rsidRDefault="0007447F">
      <w:pPr>
        <w:pStyle w:val="BodyText"/>
        <w:spacing w:before="10"/>
        <w:rPr>
          <w:rFonts w:ascii="Cambria" w:hAnsi="Cambria"/>
          <w:sz w:val="24"/>
          <w:szCs w:val="24"/>
        </w:rPr>
      </w:pPr>
    </w:p>
    <w:p w14:paraId="48A543D5" w14:textId="655C29B4" w:rsidR="0007447F" w:rsidRPr="009E22A6" w:rsidRDefault="00C81758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ind w:left="459"/>
        <w:rPr>
          <w:rFonts w:ascii="Cambria" w:hAnsi="Cambria"/>
          <w:sz w:val="24"/>
          <w:szCs w:val="24"/>
        </w:rPr>
      </w:pPr>
      <w:r w:rsidRPr="00BC00A9">
        <w:rPr>
          <w:rFonts w:ascii="Cambria" w:hAnsi="Cambria"/>
          <w:color w:val="2C2C2C"/>
          <w:sz w:val="24"/>
          <w:szCs w:val="24"/>
        </w:rPr>
        <w:t>Deliver</w:t>
      </w:r>
      <w:r w:rsidRPr="00BC00A9">
        <w:rPr>
          <w:rFonts w:ascii="Cambria" w:hAnsi="Cambria"/>
          <w:color w:val="2C2C2C"/>
          <w:spacing w:val="-7"/>
          <w:sz w:val="24"/>
          <w:szCs w:val="24"/>
        </w:rPr>
        <w:t xml:space="preserve"> </w:t>
      </w:r>
      <w:r w:rsidRPr="00BC00A9">
        <w:rPr>
          <w:rFonts w:ascii="Cambria" w:hAnsi="Cambria"/>
          <w:color w:val="2C2C2C"/>
          <w:sz w:val="24"/>
          <w:szCs w:val="24"/>
        </w:rPr>
        <w:t>presentations</w:t>
      </w:r>
      <w:r w:rsidRPr="00BC00A9">
        <w:rPr>
          <w:rFonts w:ascii="Cambria" w:hAnsi="Cambria"/>
          <w:color w:val="2C2C2C"/>
          <w:spacing w:val="-7"/>
          <w:sz w:val="24"/>
          <w:szCs w:val="24"/>
        </w:rPr>
        <w:t xml:space="preserve"> </w:t>
      </w:r>
      <w:r w:rsidRPr="00BC00A9">
        <w:rPr>
          <w:rFonts w:ascii="Cambria" w:hAnsi="Cambria"/>
          <w:color w:val="2C2C2C"/>
          <w:sz w:val="24"/>
          <w:szCs w:val="24"/>
        </w:rPr>
        <w:t>on</w:t>
      </w:r>
      <w:r w:rsidRPr="00BC00A9">
        <w:rPr>
          <w:rFonts w:ascii="Cambria" w:hAnsi="Cambria"/>
          <w:color w:val="2C2C2C"/>
          <w:spacing w:val="-8"/>
          <w:sz w:val="24"/>
          <w:szCs w:val="24"/>
        </w:rPr>
        <w:t xml:space="preserve"> </w:t>
      </w:r>
      <w:r w:rsidRPr="00BC00A9">
        <w:rPr>
          <w:rFonts w:ascii="Cambria" w:hAnsi="Cambria"/>
          <w:color w:val="2C2C2C"/>
          <w:sz w:val="24"/>
          <w:szCs w:val="24"/>
        </w:rPr>
        <w:t>programs</w:t>
      </w:r>
      <w:r w:rsidRPr="00BC00A9">
        <w:rPr>
          <w:rFonts w:ascii="Cambria" w:hAnsi="Cambria"/>
          <w:color w:val="2C2C2C"/>
          <w:spacing w:val="-7"/>
          <w:sz w:val="24"/>
          <w:szCs w:val="24"/>
        </w:rPr>
        <w:t xml:space="preserve"> </w:t>
      </w:r>
      <w:r w:rsidRPr="00BC00A9">
        <w:rPr>
          <w:rFonts w:ascii="Cambria" w:hAnsi="Cambria"/>
          <w:color w:val="2C2C2C"/>
          <w:sz w:val="24"/>
          <w:szCs w:val="24"/>
        </w:rPr>
        <w:t>to</w:t>
      </w:r>
      <w:r w:rsidRPr="00BC00A9">
        <w:rPr>
          <w:rFonts w:ascii="Cambria" w:hAnsi="Cambria"/>
          <w:color w:val="2C2C2C"/>
          <w:spacing w:val="-8"/>
          <w:sz w:val="24"/>
          <w:szCs w:val="24"/>
        </w:rPr>
        <w:t xml:space="preserve"> </w:t>
      </w:r>
      <w:r w:rsidRPr="00BC00A9">
        <w:rPr>
          <w:rFonts w:ascii="Cambria" w:hAnsi="Cambria"/>
          <w:color w:val="2C2C2C"/>
          <w:sz w:val="24"/>
          <w:szCs w:val="24"/>
        </w:rPr>
        <w:t>various</w:t>
      </w:r>
      <w:r w:rsidRPr="00BC00A9">
        <w:rPr>
          <w:rFonts w:ascii="Cambria" w:hAnsi="Cambria"/>
          <w:color w:val="2C2C2C"/>
          <w:spacing w:val="-7"/>
          <w:sz w:val="24"/>
          <w:szCs w:val="24"/>
        </w:rPr>
        <w:t xml:space="preserve"> </w:t>
      </w:r>
      <w:r w:rsidRPr="00BC00A9">
        <w:rPr>
          <w:rFonts w:ascii="Cambria" w:hAnsi="Cambria"/>
          <w:color w:val="2C2C2C"/>
          <w:sz w:val="24"/>
          <w:szCs w:val="24"/>
        </w:rPr>
        <w:t>community,</w:t>
      </w:r>
      <w:r w:rsidRPr="00BC00A9">
        <w:rPr>
          <w:rFonts w:ascii="Cambria" w:hAnsi="Cambria"/>
          <w:color w:val="2C2C2C"/>
          <w:spacing w:val="-8"/>
          <w:sz w:val="24"/>
          <w:szCs w:val="24"/>
        </w:rPr>
        <w:t xml:space="preserve"> </w:t>
      </w:r>
      <w:r w:rsidRPr="00BC00A9">
        <w:rPr>
          <w:rFonts w:ascii="Cambria" w:hAnsi="Cambria"/>
          <w:color w:val="2C2C2C"/>
          <w:sz w:val="24"/>
          <w:szCs w:val="24"/>
        </w:rPr>
        <w:t>corporate</w:t>
      </w:r>
      <w:r w:rsidR="002E3484" w:rsidRPr="00BC00A9">
        <w:rPr>
          <w:rFonts w:ascii="Cambria" w:hAnsi="Cambria"/>
          <w:color w:val="2C2C2C"/>
          <w:sz w:val="24"/>
          <w:szCs w:val="24"/>
        </w:rPr>
        <w:t>,</w:t>
      </w:r>
      <w:r w:rsidRPr="00BC00A9">
        <w:rPr>
          <w:rFonts w:ascii="Cambria" w:hAnsi="Cambria"/>
          <w:color w:val="2C2C2C"/>
          <w:spacing w:val="-8"/>
          <w:sz w:val="24"/>
          <w:szCs w:val="24"/>
        </w:rPr>
        <w:t xml:space="preserve"> </w:t>
      </w:r>
      <w:r w:rsidRPr="00BC00A9">
        <w:rPr>
          <w:rFonts w:ascii="Cambria" w:hAnsi="Cambria"/>
          <w:color w:val="2C2C2C"/>
          <w:sz w:val="24"/>
          <w:szCs w:val="24"/>
        </w:rPr>
        <w:t>and</w:t>
      </w:r>
      <w:r w:rsidRPr="00BC00A9">
        <w:rPr>
          <w:rFonts w:ascii="Cambria" w:hAnsi="Cambria"/>
          <w:color w:val="2C2C2C"/>
          <w:spacing w:val="-8"/>
          <w:sz w:val="24"/>
          <w:szCs w:val="24"/>
        </w:rPr>
        <w:t xml:space="preserve"> </w:t>
      </w:r>
      <w:r w:rsidRPr="00BC00A9">
        <w:rPr>
          <w:rFonts w:ascii="Cambria" w:hAnsi="Cambria"/>
          <w:color w:val="2C2C2C"/>
          <w:sz w:val="24"/>
          <w:szCs w:val="24"/>
        </w:rPr>
        <w:t>church</w:t>
      </w:r>
      <w:r w:rsidRPr="00BC00A9">
        <w:rPr>
          <w:rFonts w:ascii="Cambria" w:hAnsi="Cambria"/>
          <w:color w:val="2C2C2C"/>
          <w:spacing w:val="-6"/>
          <w:sz w:val="24"/>
          <w:szCs w:val="24"/>
        </w:rPr>
        <w:t xml:space="preserve"> </w:t>
      </w:r>
      <w:r w:rsidRPr="00BC00A9">
        <w:rPr>
          <w:rFonts w:ascii="Cambria" w:hAnsi="Cambria"/>
          <w:color w:val="2C2C2C"/>
          <w:sz w:val="24"/>
          <w:szCs w:val="24"/>
        </w:rPr>
        <w:t>groups</w:t>
      </w:r>
      <w:r w:rsidRPr="00BC00A9">
        <w:rPr>
          <w:rFonts w:ascii="Cambria" w:hAnsi="Cambria"/>
          <w:color w:val="2C2C2C"/>
          <w:spacing w:val="-7"/>
          <w:sz w:val="24"/>
          <w:szCs w:val="24"/>
        </w:rPr>
        <w:t xml:space="preserve"> </w:t>
      </w:r>
      <w:r w:rsidRPr="00BC00A9">
        <w:rPr>
          <w:rFonts w:ascii="Cambria" w:hAnsi="Cambria"/>
          <w:color w:val="2C2C2C"/>
          <w:sz w:val="24"/>
          <w:szCs w:val="24"/>
        </w:rPr>
        <w:t>as</w:t>
      </w:r>
      <w:r w:rsidRPr="00BC00A9">
        <w:rPr>
          <w:rFonts w:ascii="Cambria" w:hAnsi="Cambria"/>
          <w:color w:val="2C2C2C"/>
          <w:spacing w:val="-7"/>
          <w:sz w:val="24"/>
          <w:szCs w:val="24"/>
        </w:rPr>
        <w:t xml:space="preserve"> </w:t>
      </w:r>
      <w:r w:rsidRPr="00BC00A9">
        <w:rPr>
          <w:rFonts w:ascii="Cambria" w:hAnsi="Cambria"/>
          <w:color w:val="2C2C2C"/>
          <w:spacing w:val="-2"/>
          <w:sz w:val="24"/>
          <w:szCs w:val="24"/>
        </w:rPr>
        <w:t>needed.</w:t>
      </w:r>
    </w:p>
    <w:p w14:paraId="0D746292" w14:textId="77777777" w:rsidR="009E22A6" w:rsidRPr="009E22A6" w:rsidRDefault="009E22A6" w:rsidP="009E22A6">
      <w:pPr>
        <w:pStyle w:val="ListParagraph"/>
        <w:rPr>
          <w:rFonts w:ascii="Cambria" w:hAnsi="Cambria"/>
          <w:sz w:val="24"/>
          <w:szCs w:val="24"/>
        </w:rPr>
      </w:pPr>
    </w:p>
    <w:p w14:paraId="08ADC53D" w14:textId="77777777" w:rsidR="009E22A6" w:rsidRPr="009E22A6" w:rsidRDefault="009E22A6" w:rsidP="009E22A6">
      <w:pPr>
        <w:tabs>
          <w:tab w:val="left" w:pos="459"/>
          <w:tab w:val="left" w:pos="460"/>
        </w:tabs>
        <w:rPr>
          <w:rFonts w:ascii="Cambria" w:hAnsi="Cambria"/>
          <w:sz w:val="24"/>
          <w:szCs w:val="24"/>
        </w:rPr>
      </w:pPr>
    </w:p>
    <w:p w14:paraId="072813C1" w14:textId="77777777" w:rsidR="0007447F" w:rsidRPr="00BC00A9" w:rsidRDefault="0007447F">
      <w:pPr>
        <w:pStyle w:val="BodyText"/>
        <w:rPr>
          <w:rFonts w:ascii="Cambria" w:hAnsi="Cambria"/>
          <w:sz w:val="24"/>
          <w:szCs w:val="24"/>
        </w:rPr>
      </w:pPr>
    </w:p>
    <w:p w14:paraId="278A90A2" w14:textId="77777777" w:rsidR="0007447F" w:rsidRPr="00BC00A9" w:rsidRDefault="00C81758">
      <w:pPr>
        <w:pStyle w:val="Heading1"/>
        <w:spacing w:before="1"/>
        <w:rPr>
          <w:rFonts w:ascii="Cambria" w:hAnsi="Cambria"/>
          <w:sz w:val="24"/>
          <w:szCs w:val="24"/>
          <w:u w:val="none"/>
        </w:rPr>
      </w:pPr>
      <w:r w:rsidRPr="00BC00A9">
        <w:rPr>
          <w:rFonts w:ascii="Cambria" w:hAnsi="Cambria"/>
          <w:color w:val="2C2C2C"/>
          <w:sz w:val="24"/>
          <w:szCs w:val="24"/>
          <w:u w:color="2C2C2C"/>
        </w:rPr>
        <w:t>Skills</w:t>
      </w:r>
      <w:r w:rsidRPr="00BC00A9">
        <w:rPr>
          <w:rFonts w:ascii="Cambria" w:hAnsi="Cambria"/>
          <w:color w:val="2C2C2C"/>
          <w:spacing w:val="-7"/>
          <w:sz w:val="24"/>
          <w:szCs w:val="24"/>
          <w:u w:color="2C2C2C"/>
        </w:rPr>
        <w:t xml:space="preserve"> </w:t>
      </w:r>
      <w:r w:rsidRPr="00BC00A9">
        <w:rPr>
          <w:rFonts w:ascii="Cambria" w:hAnsi="Cambria"/>
          <w:color w:val="2C2C2C"/>
          <w:sz w:val="24"/>
          <w:szCs w:val="24"/>
          <w:u w:color="2C2C2C"/>
        </w:rPr>
        <w:t>and</w:t>
      </w:r>
      <w:r w:rsidRPr="00BC00A9">
        <w:rPr>
          <w:rFonts w:ascii="Cambria" w:hAnsi="Cambria"/>
          <w:color w:val="2C2C2C"/>
          <w:spacing w:val="-6"/>
          <w:sz w:val="24"/>
          <w:szCs w:val="24"/>
          <w:u w:color="2C2C2C"/>
        </w:rPr>
        <w:t xml:space="preserve"> </w:t>
      </w:r>
      <w:r w:rsidRPr="00BC00A9">
        <w:rPr>
          <w:rFonts w:ascii="Cambria" w:hAnsi="Cambria"/>
          <w:color w:val="2C2C2C"/>
          <w:spacing w:val="-2"/>
          <w:sz w:val="24"/>
          <w:szCs w:val="24"/>
          <w:u w:color="2C2C2C"/>
        </w:rPr>
        <w:t>Knowledge</w:t>
      </w:r>
    </w:p>
    <w:p w14:paraId="09DB4F34" w14:textId="77777777" w:rsidR="0007447F" w:rsidRPr="00BC00A9" w:rsidRDefault="0007447F">
      <w:pPr>
        <w:pStyle w:val="BodyText"/>
        <w:spacing w:before="9"/>
        <w:rPr>
          <w:rFonts w:ascii="Cambria" w:hAnsi="Cambria"/>
          <w:b/>
          <w:sz w:val="24"/>
          <w:szCs w:val="24"/>
        </w:rPr>
      </w:pPr>
    </w:p>
    <w:p w14:paraId="3D7A21C8" w14:textId="21B203D6" w:rsidR="0007447F" w:rsidRPr="00BC00A9" w:rsidRDefault="00C81758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93"/>
        <w:ind w:left="459"/>
        <w:rPr>
          <w:rFonts w:ascii="Cambria" w:hAnsi="Cambria"/>
          <w:sz w:val="24"/>
          <w:szCs w:val="24"/>
        </w:rPr>
      </w:pPr>
      <w:r w:rsidRPr="00BC00A9">
        <w:rPr>
          <w:rFonts w:ascii="Cambria" w:hAnsi="Cambria"/>
          <w:color w:val="2C2C2C"/>
          <w:sz w:val="24"/>
          <w:szCs w:val="24"/>
        </w:rPr>
        <w:t>Excellent</w:t>
      </w:r>
      <w:r w:rsidRPr="00BC00A9">
        <w:rPr>
          <w:rFonts w:ascii="Cambria" w:hAnsi="Cambria"/>
          <w:color w:val="2C2C2C"/>
          <w:spacing w:val="-8"/>
          <w:sz w:val="24"/>
          <w:szCs w:val="24"/>
        </w:rPr>
        <w:t xml:space="preserve"> </w:t>
      </w:r>
      <w:r w:rsidRPr="00BC00A9">
        <w:rPr>
          <w:rFonts w:ascii="Cambria" w:hAnsi="Cambria"/>
          <w:color w:val="2C2C2C"/>
          <w:sz w:val="24"/>
          <w:szCs w:val="24"/>
        </w:rPr>
        <w:t>personal,</w:t>
      </w:r>
      <w:r w:rsidRPr="00BC00A9">
        <w:rPr>
          <w:rFonts w:ascii="Cambria" w:hAnsi="Cambria"/>
          <w:color w:val="2C2C2C"/>
          <w:spacing w:val="-10"/>
          <w:sz w:val="24"/>
          <w:szCs w:val="24"/>
        </w:rPr>
        <w:t xml:space="preserve"> </w:t>
      </w:r>
      <w:r w:rsidR="00E739C4" w:rsidRPr="00BC00A9">
        <w:rPr>
          <w:rFonts w:ascii="Cambria" w:hAnsi="Cambria"/>
          <w:color w:val="2C2C2C"/>
          <w:sz w:val="24"/>
          <w:szCs w:val="24"/>
        </w:rPr>
        <w:t>verbal,</w:t>
      </w:r>
      <w:r w:rsidRPr="00BC00A9">
        <w:rPr>
          <w:rFonts w:ascii="Cambria" w:hAnsi="Cambria"/>
          <w:color w:val="2C2C2C"/>
          <w:spacing w:val="-8"/>
          <w:sz w:val="24"/>
          <w:szCs w:val="24"/>
        </w:rPr>
        <w:t xml:space="preserve"> </w:t>
      </w:r>
      <w:r w:rsidRPr="00BC00A9">
        <w:rPr>
          <w:rFonts w:ascii="Cambria" w:hAnsi="Cambria"/>
          <w:color w:val="2C2C2C"/>
          <w:sz w:val="24"/>
          <w:szCs w:val="24"/>
        </w:rPr>
        <w:t>and</w:t>
      </w:r>
      <w:r w:rsidRPr="00BC00A9">
        <w:rPr>
          <w:rFonts w:ascii="Cambria" w:hAnsi="Cambria"/>
          <w:color w:val="2C2C2C"/>
          <w:spacing w:val="-10"/>
          <w:sz w:val="24"/>
          <w:szCs w:val="24"/>
        </w:rPr>
        <w:t xml:space="preserve"> </w:t>
      </w:r>
      <w:r w:rsidRPr="00BC00A9">
        <w:rPr>
          <w:rFonts w:ascii="Cambria" w:hAnsi="Cambria"/>
          <w:color w:val="2C2C2C"/>
          <w:sz w:val="24"/>
          <w:szCs w:val="24"/>
        </w:rPr>
        <w:t>written</w:t>
      </w:r>
      <w:r w:rsidRPr="00BC00A9">
        <w:rPr>
          <w:rFonts w:ascii="Cambria" w:hAnsi="Cambria"/>
          <w:color w:val="2C2C2C"/>
          <w:spacing w:val="-9"/>
          <w:sz w:val="24"/>
          <w:szCs w:val="24"/>
        </w:rPr>
        <w:t xml:space="preserve"> </w:t>
      </w:r>
      <w:r w:rsidRPr="00BC00A9">
        <w:rPr>
          <w:rFonts w:ascii="Cambria" w:hAnsi="Cambria"/>
          <w:color w:val="2C2C2C"/>
          <w:sz w:val="24"/>
          <w:szCs w:val="24"/>
        </w:rPr>
        <w:t>communication</w:t>
      </w:r>
      <w:r w:rsidRPr="00BC00A9">
        <w:rPr>
          <w:rFonts w:ascii="Cambria" w:hAnsi="Cambria"/>
          <w:color w:val="2C2C2C"/>
          <w:spacing w:val="-8"/>
          <w:sz w:val="24"/>
          <w:szCs w:val="24"/>
        </w:rPr>
        <w:t xml:space="preserve"> </w:t>
      </w:r>
      <w:r w:rsidR="00E739C4" w:rsidRPr="00BC00A9">
        <w:rPr>
          <w:rFonts w:ascii="Cambria" w:hAnsi="Cambria"/>
          <w:color w:val="2C2C2C"/>
          <w:spacing w:val="-2"/>
          <w:sz w:val="24"/>
          <w:szCs w:val="24"/>
        </w:rPr>
        <w:t>skills.</w:t>
      </w:r>
    </w:p>
    <w:p w14:paraId="116ECFB9" w14:textId="77777777" w:rsidR="0007447F" w:rsidRPr="00BC00A9" w:rsidRDefault="0007447F">
      <w:pPr>
        <w:pStyle w:val="BodyText"/>
        <w:rPr>
          <w:rFonts w:ascii="Cambria" w:hAnsi="Cambria"/>
          <w:sz w:val="24"/>
          <w:szCs w:val="24"/>
        </w:rPr>
      </w:pPr>
    </w:p>
    <w:p w14:paraId="6323AC6B" w14:textId="1CB4D741" w:rsidR="0007447F" w:rsidRPr="00BC00A9" w:rsidRDefault="00C81758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ind w:left="459"/>
        <w:rPr>
          <w:rFonts w:ascii="Cambria" w:hAnsi="Cambria"/>
          <w:sz w:val="24"/>
          <w:szCs w:val="24"/>
        </w:rPr>
      </w:pPr>
      <w:r w:rsidRPr="00BC00A9">
        <w:rPr>
          <w:rFonts w:ascii="Cambria" w:hAnsi="Cambria"/>
          <w:color w:val="2C2C2C"/>
          <w:sz w:val="24"/>
          <w:szCs w:val="24"/>
        </w:rPr>
        <w:t>Able</w:t>
      </w:r>
      <w:r w:rsidRPr="00BC00A9">
        <w:rPr>
          <w:rFonts w:ascii="Cambria" w:hAnsi="Cambria"/>
          <w:color w:val="2C2C2C"/>
          <w:spacing w:val="-8"/>
          <w:sz w:val="24"/>
          <w:szCs w:val="24"/>
        </w:rPr>
        <w:t xml:space="preserve"> </w:t>
      </w:r>
      <w:r w:rsidRPr="00BC00A9">
        <w:rPr>
          <w:rFonts w:ascii="Cambria" w:hAnsi="Cambria"/>
          <w:color w:val="2C2C2C"/>
          <w:sz w:val="24"/>
          <w:szCs w:val="24"/>
        </w:rPr>
        <w:t>to</w:t>
      </w:r>
      <w:r w:rsidRPr="00BC00A9">
        <w:rPr>
          <w:rFonts w:ascii="Cambria" w:hAnsi="Cambria"/>
          <w:color w:val="2C2C2C"/>
          <w:spacing w:val="-5"/>
          <w:sz w:val="24"/>
          <w:szCs w:val="24"/>
        </w:rPr>
        <w:t xml:space="preserve"> </w:t>
      </w:r>
      <w:r w:rsidRPr="00BC00A9">
        <w:rPr>
          <w:rFonts w:ascii="Cambria" w:hAnsi="Cambria"/>
          <w:color w:val="2C2C2C"/>
          <w:sz w:val="24"/>
          <w:szCs w:val="24"/>
        </w:rPr>
        <w:t>manage</w:t>
      </w:r>
      <w:r w:rsidRPr="00BC00A9">
        <w:rPr>
          <w:rFonts w:ascii="Cambria" w:hAnsi="Cambria"/>
          <w:color w:val="2C2C2C"/>
          <w:spacing w:val="-8"/>
          <w:sz w:val="24"/>
          <w:szCs w:val="24"/>
        </w:rPr>
        <w:t xml:space="preserve"> </w:t>
      </w:r>
      <w:r w:rsidRPr="00BC00A9">
        <w:rPr>
          <w:rFonts w:ascii="Cambria" w:hAnsi="Cambria"/>
          <w:color w:val="2C2C2C"/>
          <w:sz w:val="24"/>
          <w:szCs w:val="24"/>
        </w:rPr>
        <w:t>multiple</w:t>
      </w:r>
      <w:r w:rsidRPr="00BC00A9">
        <w:rPr>
          <w:rFonts w:ascii="Cambria" w:hAnsi="Cambria"/>
          <w:color w:val="2C2C2C"/>
          <w:spacing w:val="-5"/>
          <w:sz w:val="24"/>
          <w:szCs w:val="24"/>
        </w:rPr>
        <w:t xml:space="preserve"> </w:t>
      </w:r>
      <w:r w:rsidRPr="00BC00A9">
        <w:rPr>
          <w:rFonts w:ascii="Cambria" w:hAnsi="Cambria"/>
          <w:color w:val="2C2C2C"/>
          <w:sz w:val="24"/>
          <w:szCs w:val="24"/>
        </w:rPr>
        <w:t>projects</w:t>
      </w:r>
      <w:r w:rsidRPr="00BC00A9">
        <w:rPr>
          <w:rFonts w:ascii="Cambria" w:hAnsi="Cambria"/>
          <w:color w:val="2C2C2C"/>
          <w:spacing w:val="-7"/>
          <w:sz w:val="24"/>
          <w:szCs w:val="24"/>
        </w:rPr>
        <w:t xml:space="preserve"> </w:t>
      </w:r>
      <w:r w:rsidRPr="00BC00A9">
        <w:rPr>
          <w:rFonts w:ascii="Cambria" w:hAnsi="Cambria"/>
          <w:color w:val="2C2C2C"/>
          <w:sz w:val="24"/>
          <w:szCs w:val="24"/>
        </w:rPr>
        <w:t>while</w:t>
      </w:r>
      <w:r w:rsidRPr="00BC00A9">
        <w:rPr>
          <w:rFonts w:ascii="Cambria" w:hAnsi="Cambria"/>
          <w:color w:val="2C2C2C"/>
          <w:spacing w:val="-7"/>
          <w:sz w:val="24"/>
          <w:szCs w:val="24"/>
        </w:rPr>
        <w:t xml:space="preserve"> </w:t>
      </w:r>
      <w:r w:rsidRPr="00BC00A9">
        <w:rPr>
          <w:rFonts w:ascii="Cambria" w:hAnsi="Cambria"/>
          <w:color w:val="2C2C2C"/>
          <w:sz w:val="24"/>
          <w:szCs w:val="24"/>
        </w:rPr>
        <w:t>meeting</w:t>
      </w:r>
      <w:r w:rsidRPr="00BC00A9">
        <w:rPr>
          <w:rFonts w:ascii="Cambria" w:hAnsi="Cambria"/>
          <w:color w:val="2C2C2C"/>
          <w:spacing w:val="-6"/>
          <w:sz w:val="24"/>
          <w:szCs w:val="24"/>
        </w:rPr>
        <w:t xml:space="preserve"> </w:t>
      </w:r>
      <w:r w:rsidR="00E739C4" w:rsidRPr="00BC00A9">
        <w:rPr>
          <w:rFonts w:ascii="Cambria" w:hAnsi="Cambria"/>
          <w:color w:val="2C2C2C"/>
          <w:spacing w:val="-2"/>
          <w:sz w:val="24"/>
          <w:szCs w:val="24"/>
        </w:rPr>
        <w:t>deadlines.</w:t>
      </w:r>
    </w:p>
    <w:p w14:paraId="6A9A7842" w14:textId="77777777" w:rsidR="0007447F" w:rsidRPr="00BC00A9" w:rsidRDefault="0007447F">
      <w:pPr>
        <w:pStyle w:val="BodyText"/>
        <w:spacing w:before="1"/>
        <w:rPr>
          <w:rFonts w:ascii="Cambria" w:hAnsi="Cambria"/>
          <w:sz w:val="24"/>
          <w:szCs w:val="24"/>
        </w:rPr>
      </w:pPr>
    </w:p>
    <w:p w14:paraId="430471B0" w14:textId="58A978C9" w:rsidR="0007447F" w:rsidRPr="00BC00A9" w:rsidRDefault="00C81758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ind w:left="459"/>
        <w:rPr>
          <w:rFonts w:ascii="Cambria" w:hAnsi="Cambria"/>
          <w:sz w:val="24"/>
          <w:szCs w:val="24"/>
        </w:rPr>
      </w:pPr>
      <w:r w:rsidRPr="00BC00A9">
        <w:rPr>
          <w:rFonts w:ascii="Cambria" w:hAnsi="Cambria"/>
          <w:color w:val="2C2C2C"/>
          <w:sz w:val="24"/>
          <w:szCs w:val="24"/>
        </w:rPr>
        <w:t>Solid</w:t>
      </w:r>
      <w:r w:rsidRPr="00BC00A9">
        <w:rPr>
          <w:rFonts w:ascii="Cambria" w:hAnsi="Cambria"/>
          <w:color w:val="2C2C2C"/>
          <w:spacing w:val="-8"/>
          <w:sz w:val="24"/>
          <w:szCs w:val="24"/>
        </w:rPr>
        <w:t xml:space="preserve"> </w:t>
      </w:r>
      <w:r w:rsidRPr="00BC00A9">
        <w:rPr>
          <w:rFonts w:ascii="Cambria" w:hAnsi="Cambria"/>
          <w:color w:val="2C2C2C"/>
          <w:sz w:val="24"/>
          <w:szCs w:val="24"/>
        </w:rPr>
        <w:t>organizational,</w:t>
      </w:r>
      <w:r w:rsidRPr="00BC00A9">
        <w:rPr>
          <w:rFonts w:ascii="Cambria" w:hAnsi="Cambria"/>
          <w:color w:val="2C2C2C"/>
          <w:spacing w:val="-10"/>
          <w:sz w:val="24"/>
          <w:szCs w:val="24"/>
        </w:rPr>
        <w:t xml:space="preserve"> </w:t>
      </w:r>
      <w:r w:rsidRPr="00BC00A9">
        <w:rPr>
          <w:rFonts w:ascii="Cambria" w:hAnsi="Cambria"/>
          <w:color w:val="2C2C2C"/>
          <w:sz w:val="24"/>
          <w:szCs w:val="24"/>
        </w:rPr>
        <w:t>time</w:t>
      </w:r>
      <w:r w:rsidRPr="00BC00A9">
        <w:rPr>
          <w:rFonts w:ascii="Cambria" w:hAnsi="Cambria"/>
          <w:color w:val="2C2C2C"/>
          <w:spacing w:val="-7"/>
          <w:sz w:val="24"/>
          <w:szCs w:val="24"/>
        </w:rPr>
        <w:t xml:space="preserve"> </w:t>
      </w:r>
      <w:r w:rsidRPr="00BC00A9">
        <w:rPr>
          <w:rFonts w:ascii="Cambria" w:hAnsi="Cambria"/>
          <w:color w:val="2C2C2C"/>
          <w:sz w:val="24"/>
          <w:szCs w:val="24"/>
        </w:rPr>
        <w:t>management</w:t>
      </w:r>
      <w:r w:rsidR="002E3484" w:rsidRPr="00BC00A9">
        <w:rPr>
          <w:rFonts w:ascii="Cambria" w:hAnsi="Cambria"/>
          <w:color w:val="2C2C2C"/>
          <w:sz w:val="24"/>
          <w:szCs w:val="24"/>
        </w:rPr>
        <w:t>,</w:t>
      </w:r>
      <w:r w:rsidRPr="00BC00A9">
        <w:rPr>
          <w:rFonts w:ascii="Cambria" w:hAnsi="Cambria"/>
          <w:color w:val="2C2C2C"/>
          <w:spacing w:val="-8"/>
          <w:sz w:val="24"/>
          <w:szCs w:val="24"/>
        </w:rPr>
        <w:t xml:space="preserve"> </w:t>
      </w:r>
      <w:r w:rsidRPr="00BC00A9">
        <w:rPr>
          <w:rFonts w:ascii="Cambria" w:hAnsi="Cambria"/>
          <w:color w:val="2C2C2C"/>
          <w:sz w:val="24"/>
          <w:szCs w:val="24"/>
        </w:rPr>
        <w:t>and</w:t>
      </w:r>
      <w:r w:rsidRPr="00BC00A9">
        <w:rPr>
          <w:rFonts w:ascii="Cambria" w:hAnsi="Cambria"/>
          <w:color w:val="2C2C2C"/>
          <w:spacing w:val="-9"/>
          <w:sz w:val="24"/>
          <w:szCs w:val="24"/>
        </w:rPr>
        <w:t xml:space="preserve"> </w:t>
      </w:r>
      <w:r w:rsidRPr="00BC00A9">
        <w:rPr>
          <w:rFonts w:ascii="Cambria" w:hAnsi="Cambria"/>
          <w:color w:val="2C2C2C"/>
          <w:sz w:val="24"/>
          <w:szCs w:val="24"/>
        </w:rPr>
        <w:t>project</w:t>
      </w:r>
      <w:r w:rsidRPr="00BC00A9">
        <w:rPr>
          <w:rFonts w:ascii="Cambria" w:hAnsi="Cambria"/>
          <w:color w:val="2C2C2C"/>
          <w:spacing w:val="-8"/>
          <w:sz w:val="24"/>
          <w:szCs w:val="24"/>
        </w:rPr>
        <w:t xml:space="preserve"> </w:t>
      </w:r>
      <w:r w:rsidRPr="00BC00A9">
        <w:rPr>
          <w:rFonts w:ascii="Cambria" w:hAnsi="Cambria"/>
          <w:color w:val="2C2C2C"/>
          <w:sz w:val="24"/>
          <w:szCs w:val="24"/>
        </w:rPr>
        <w:t>management</w:t>
      </w:r>
      <w:r w:rsidRPr="00BC00A9">
        <w:rPr>
          <w:rFonts w:ascii="Cambria" w:hAnsi="Cambria"/>
          <w:color w:val="2C2C2C"/>
          <w:spacing w:val="-9"/>
          <w:sz w:val="24"/>
          <w:szCs w:val="24"/>
        </w:rPr>
        <w:t xml:space="preserve"> </w:t>
      </w:r>
      <w:r w:rsidRPr="00BC00A9">
        <w:rPr>
          <w:rFonts w:ascii="Cambria" w:hAnsi="Cambria"/>
          <w:color w:val="2C2C2C"/>
          <w:sz w:val="24"/>
          <w:szCs w:val="24"/>
        </w:rPr>
        <w:t>skills</w:t>
      </w:r>
      <w:r w:rsidRPr="00BC00A9">
        <w:rPr>
          <w:rFonts w:ascii="Cambria" w:hAnsi="Cambria"/>
          <w:color w:val="2C2C2C"/>
          <w:spacing w:val="-9"/>
          <w:sz w:val="24"/>
          <w:szCs w:val="24"/>
        </w:rPr>
        <w:t xml:space="preserve"> </w:t>
      </w:r>
      <w:r w:rsidR="00E739C4" w:rsidRPr="00BC00A9">
        <w:rPr>
          <w:rFonts w:ascii="Cambria" w:hAnsi="Cambria"/>
          <w:color w:val="2C2C2C"/>
          <w:spacing w:val="-2"/>
          <w:sz w:val="24"/>
          <w:szCs w:val="24"/>
        </w:rPr>
        <w:t>required.</w:t>
      </w:r>
    </w:p>
    <w:p w14:paraId="1C8A547E" w14:textId="77777777" w:rsidR="0007447F" w:rsidRPr="00BC00A9" w:rsidRDefault="0007447F">
      <w:pPr>
        <w:pStyle w:val="BodyText"/>
        <w:spacing w:before="10"/>
        <w:rPr>
          <w:rFonts w:ascii="Cambria" w:hAnsi="Cambria"/>
          <w:sz w:val="24"/>
          <w:szCs w:val="24"/>
        </w:rPr>
      </w:pPr>
    </w:p>
    <w:p w14:paraId="01D81A4D" w14:textId="3C09946F" w:rsidR="0007447F" w:rsidRPr="00BC00A9" w:rsidRDefault="00E739C4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ind w:left="459"/>
        <w:rPr>
          <w:rFonts w:ascii="Cambria" w:hAnsi="Cambria"/>
          <w:sz w:val="24"/>
          <w:szCs w:val="24"/>
        </w:rPr>
      </w:pPr>
      <w:r w:rsidRPr="00BC00A9">
        <w:rPr>
          <w:rFonts w:ascii="Cambria" w:hAnsi="Cambria"/>
          <w:color w:val="2C2C2C"/>
          <w:sz w:val="24"/>
          <w:szCs w:val="24"/>
        </w:rPr>
        <w:t>Demonstrate initiation</w:t>
      </w:r>
      <w:r w:rsidRPr="00BC00A9">
        <w:rPr>
          <w:rFonts w:ascii="Cambria" w:hAnsi="Cambria"/>
          <w:color w:val="2C2C2C"/>
          <w:spacing w:val="-10"/>
          <w:sz w:val="24"/>
          <w:szCs w:val="24"/>
        </w:rPr>
        <w:t xml:space="preserve"> </w:t>
      </w:r>
      <w:r w:rsidRPr="00BC00A9">
        <w:rPr>
          <w:rFonts w:ascii="Cambria" w:hAnsi="Cambria"/>
          <w:color w:val="2C2C2C"/>
          <w:sz w:val="24"/>
          <w:szCs w:val="24"/>
        </w:rPr>
        <w:t>and</w:t>
      </w:r>
      <w:r w:rsidRPr="00BC00A9">
        <w:rPr>
          <w:rFonts w:ascii="Cambria" w:hAnsi="Cambria"/>
          <w:color w:val="2C2C2C"/>
          <w:spacing w:val="-9"/>
          <w:sz w:val="24"/>
          <w:szCs w:val="24"/>
        </w:rPr>
        <w:t xml:space="preserve"> </w:t>
      </w:r>
      <w:r w:rsidRPr="00BC00A9">
        <w:rPr>
          <w:rFonts w:ascii="Cambria" w:hAnsi="Cambria"/>
          <w:color w:val="2C2C2C"/>
          <w:sz w:val="24"/>
          <w:szCs w:val="24"/>
        </w:rPr>
        <w:t>collaborative</w:t>
      </w:r>
      <w:r w:rsidRPr="00BC00A9">
        <w:rPr>
          <w:rFonts w:ascii="Cambria" w:hAnsi="Cambria"/>
          <w:color w:val="2C2C2C"/>
          <w:spacing w:val="-8"/>
          <w:sz w:val="24"/>
          <w:szCs w:val="24"/>
        </w:rPr>
        <w:t xml:space="preserve"> </w:t>
      </w:r>
      <w:r w:rsidRPr="00BC00A9">
        <w:rPr>
          <w:rFonts w:ascii="Cambria" w:hAnsi="Cambria"/>
          <w:color w:val="2C2C2C"/>
          <w:sz w:val="24"/>
          <w:szCs w:val="24"/>
        </w:rPr>
        <w:t>skills</w:t>
      </w:r>
      <w:r w:rsidRPr="00BC00A9">
        <w:rPr>
          <w:rFonts w:ascii="Cambria" w:hAnsi="Cambria"/>
          <w:color w:val="2C2C2C"/>
          <w:spacing w:val="-9"/>
          <w:sz w:val="24"/>
          <w:szCs w:val="24"/>
        </w:rPr>
        <w:t>.</w:t>
      </w:r>
    </w:p>
    <w:p w14:paraId="5A75BC1C" w14:textId="77777777" w:rsidR="0007447F" w:rsidRPr="00BC00A9" w:rsidRDefault="0007447F">
      <w:pPr>
        <w:pStyle w:val="BodyText"/>
        <w:spacing w:before="1"/>
        <w:rPr>
          <w:rFonts w:ascii="Cambria" w:hAnsi="Cambria"/>
          <w:sz w:val="24"/>
          <w:szCs w:val="24"/>
        </w:rPr>
      </w:pPr>
    </w:p>
    <w:p w14:paraId="71BE6A98" w14:textId="104CCD0A" w:rsidR="0007447F" w:rsidRPr="00BC00A9" w:rsidRDefault="00C81758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ind w:left="459"/>
        <w:rPr>
          <w:rFonts w:ascii="Cambria" w:hAnsi="Cambria"/>
          <w:sz w:val="24"/>
          <w:szCs w:val="24"/>
        </w:rPr>
      </w:pPr>
      <w:r w:rsidRPr="00BC00A9">
        <w:rPr>
          <w:rFonts w:ascii="Cambria" w:hAnsi="Cambria"/>
          <w:color w:val="2C2C2C"/>
          <w:sz w:val="24"/>
          <w:szCs w:val="24"/>
        </w:rPr>
        <w:t>Foster</w:t>
      </w:r>
      <w:r w:rsidRPr="00BC00A9">
        <w:rPr>
          <w:rFonts w:ascii="Cambria" w:hAnsi="Cambria"/>
          <w:color w:val="2C2C2C"/>
          <w:spacing w:val="-8"/>
          <w:sz w:val="24"/>
          <w:szCs w:val="24"/>
        </w:rPr>
        <w:t xml:space="preserve"> </w:t>
      </w:r>
      <w:r w:rsidRPr="00BC00A9">
        <w:rPr>
          <w:rFonts w:ascii="Cambria" w:hAnsi="Cambria"/>
          <w:color w:val="2C2C2C"/>
          <w:sz w:val="24"/>
          <w:szCs w:val="24"/>
        </w:rPr>
        <w:t>and</w:t>
      </w:r>
      <w:r w:rsidRPr="00BC00A9">
        <w:rPr>
          <w:rFonts w:ascii="Cambria" w:hAnsi="Cambria"/>
          <w:color w:val="2C2C2C"/>
          <w:spacing w:val="-7"/>
          <w:sz w:val="24"/>
          <w:szCs w:val="24"/>
        </w:rPr>
        <w:t xml:space="preserve"> </w:t>
      </w:r>
      <w:r w:rsidRPr="00BC00A9">
        <w:rPr>
          <w:rFonts w:ascii="Cambria" w:hAnsi="Cambria"/>
          <w:color w:val="2C2C2C"/>
          <w:sz w:val="24"/>
          <w:szCs w:val="24"/>
        </w:rPr>
        <w:t>promote</w:t>
      </w:r>
      <w:r w:rsidRPr="00BC00A9">
        <w:rPr>
          <w:rFonts w:ascii="Cambria" w:hAnsi="Cambria"/>
          <w:color w:val="2C2C2C"/>
          <w:spacing w:val="-7"/>
          <w:sz w:val="24"/>
          <w:szCs w:val="24"/>
        </w:rPr>
        <w:t xml:space="preserve"> </w:t>
      </w:r>
      <w:r w:rsidRPr="00BC00A9">
        <w:rPr>
          <w:rFonts w:ascii="Cambria" w:hAnsi="Cambria"/>
          <w:color w:val="2C2C2C"/>
          <w:sz w:val="24"/>
          <w:szCs w:val="24"/>
        </w:rPr>
        <w:t>business</w:t>
      </w:r>
      <w:r w:rsidRPr="00BC00A9">
        <w:rPr>
          <w:rFonts w:ascii="Cambria" w:hAnsi="Cambria"/>
          <w:color w:val="2C2C2C"/>
          <w:spacing w:val="-8"/>
          <w:sz w:val="24"/>
          <w:szCs w:val="24"/>
        </w:rPr>
        <w:t xml:space="preserve"> </w:t>
      </w:r>
      <w:r w:rsidRPr="00BC00A9">
        <w:rPr>
          <w:rFonts w:ascii="Cambria" w:hAnsi="Cambria"/>
          <w:color w:val="2C2C2C"/>
          <w:sz w:val="24"/>
          <w:szCs w:val="24"/>
        </w:rPr>
        <w:t>relationships</w:t>
      </w:r>
      <w:r w:rsidRPr="00BC00A9">
        <w:rPr>
          <w:rFonts w:ascii="Cambria" w:hAnsi="Cambria"/>
          <w:color w:val="2C2C2C"/>
          <w:spacing w:val="-7"/>
          <w:sz w:val="24"/>
          <w:szCs w:val="24"/>
        </w:rPr>
        <w:t xml:space="preserve"> </w:t>
      </w:r>
      <w:r w:rsidRPr="00BC00A9">
        <w:rPr>
          <w:rFonts w:ascii="Cambria" w:hAnsi="Cambria"/>
          <w:color w:val="2C2C2C"/>
          <w:sz w:val="24"/>
          <w:szCs w:val="24"/>
        </w:rPr>
        <w:t>and</w:t>
      </w:r>
      <w:r w:rsidRPr="00BC00A9">
        <w:rPr>
          <w:rFonts w:ascii="Cambria" w:hAnsi="Cambria"/>
          <w:color w:val="2C2C2C"/>
          <w:spacing w:val="-9"/>
          <w:sz w:val="24"/>
          <w:szCs w:val="24"/>
        </w:rPr>
        <w:t xml:space="preserve"> </w:t>
      </w:r>
      <w:r w:rsidR="00C50226" w:rsidRPr="00BC00A9">
        <w:rPr>
          <w:rFonts w:ascii="Cambria" w:hAnsi="Cambria"/>
          <w:color w:val="2C2C2C"/>
          <w:sz w:val="24"/>
          <w:szCs w:val="24"/>
        </w:rPr>
        <w:t>partnership</w:t>
      </w:r>
      <w:r w:rsidRPr="00BC00A9">
        <w:rPr>
          <w:rFonts w:ascii="Cambria" w:hAnsi="Cambria"/>
          <w:color w:val="2C2C2C"/>
          <w:spacing w:val="-9"/>
          <w:sz w:val="24"/>
          <w:szCs w:val="24"/>
        </w:rPr>
        <w:t xml:space="preserve"> </w:t>
      </w:r>
      <w:r w:rsidRPr="00BC00A9">
        <w:rPr>
          <w:rFonts w:ascii="Cambria" w:hAnsi="Cambria"/>
          <w:color w:val="2C2C2C"/>
          <w:sz w:val="24"/>
          <w:szCs w:val="24"/>
        </w:rPr>
        <w:t>within</w:t>
      </w:r>
      <w:r w:rsidRPr="00BC00A9">
        <w:rPr>
          <w:rFonts w:ascii="Cambria" w:hAnsi="Cambria"/>
          <w:color w:val="2C2C2C"/>
          <w:spacing w:val="-7"/>
          <w:sz w:val="24"/>
          <w:szCs w:val="24"/>
        </w:rPr>
        <w:t xml:space="preserve"> </w:t>
      </w:r>
      <w:r w:rsidRPr="00BC00A9">
        <w:rPr>
          <w:rFonts w:ascii="Cambria" w:hAnsi="Cambria"/>
          <w:color w:val="2C2C2C"/>
          <w:sz w:val="24"/>
          <w:szCs w:val="24"/>
        </w:rPr>
        <w:t>the</w:t>
      </w:r>
      <w:r w:rsidRPr="00BC00A9">
        <w:rPr>
          <w:rFonts w:ascii="Cambria" w:hAnsi="Cambria"/>
          <w:color w:val="2C2C2C"/>
          <w:spacing w:val="-8"/>
          <w:sz w:val="24"/>
          <w:szCs w:val="24"/>
        </w:rPr>
        <w:t xml:space="preserve"> </w:t>
      </w:r>
      <w:r w:rsidR="00E739C4" w:rsidRPr="00BC00A9">
        <w:rPr>
          <w:rFonts w:ascii="Cambria" w:hAnsi="Cambria"/>
          <w:color w:val="2C2C2C"/>
          <w:spacing w:val="-2"/>
          <w:sz w:val="24"/>
          <w:szCs w:val="24"/>
        </w:rPr>
        <w:t>community.</w:t>
      </w:r>
    </w:p>
    <w:p w14:paraId="6281DA3F" w14:textId="77777777" w:rsidR="0007447F" w:rsidRPr="00BC00A9" w:rsidRDefault="0007447F">
      <w:pPr>
        <w:pStyle w:val="BodyText"/>
        <w:spacing w:before="10"/>
        <w:rPr>
          <w:rFonts w:ascii="Cambria" w:hAnsi="Cambria"/>
          <w:sz w:val="24"/>
          <w:szCs w:val="24"/>
        </w:rPr>
      </w:pPr>
    </w:p>
    <w:p w14:paraId="2A9E99CD" w14:textId="1132DF5B" w:rsidR="0007447F" w:rsidRPr="00BC00A9" w:rsidRDefault="00C81758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ind w:left="459"/>
        <w:rPr>
          <w:rFonts w:ascii="Cambria" w:hAnsi="Cambria"/>
          <w:sz w:val="24"/>
          <w:szCs w:val="24"/>
        </w:rPr>
      </w:pPr>
      <w:r w:rsidRPr="00BC00A9">
        <w:rPr>
          <w:rFonts w:ascii="Cambria" w:hAnsi="Cambria"/>
          <w:color w:val="2C2C2C"/>
          <w:sz w:val="24"/>
          <w:szCs w:val="24"/>
        </w:rPr>
        <w:t>Establish</w:t>
      </w:r>
      <w:r w:rsidRPr="00BC00A9">
        <w:rPr>
          <w:rFonts w:ascii="Cambria" w:hAnsi="Cambria"/>
          <w:color w:val="2C2C2C"/>
          <w:spacing w:val="-8"/>
          <w:sz w:val="24"/>
          <w:szCs w:val="24"/>
        </w:rPr>
        <w:t xml:space="preserve"> </w:t>
      </w:r>
      <w:r w:rsidRPr="00BC00A9">
        <w:rPr>
          <w:rFonts w:ascii="Cambria" w:hAnsi="Cambria"/>
          <w:color w:val="2C2C2C"/>
          <w:sz w:val="24"/>
          <w:szCs w:val="24"/>
        </w:rPr>
        <w:t>rapport</w:t>
      </w:r>
      <w:r w:rsidRPr="00BC00A9">
        <w:rPr>
          <w:rFonts w:ascii="Cambria" w:hAnsi="Cambria"/>
          <w:color w:val="2C2C2C"/>
          <w:spacing w:val="-5"/>
          <w:sz w:val="24"/>
          <w:szCs w:val="24"/>
        </w:rPr>
        <w:t xml:space="preserve"> </w:t>
      </w:r>
      <w:r w:rsidRPr="00BC00A9">
        <w:rPr>
          <w:rFonts w:ascii="Cambria" w:hAnsi="Cambria"/>
          <w:color w:val="2C2C2C"/>
          <w:sz w:val="24"/>
          <w:szCs w:val="24"/>
        </w:rPr>
        <w:t>and</w:t>
      </w:r>
      <w:r w:rsidRPr="00BC00A9">
        <w:rPr>
          <w:rFonts w:ascii="Cambria" w:hAnsi="Cambria"/>
          <w:color w:val="2C2C2C"/>
          <w:spacing w:val="-7"/>
          <w:sz w:val="24"/>
          <w:szCs w:val="24"/>
        </w:rPr>
        <w:t xml:space="preserve"> </w:t>
      </w:r>
      <w:r w:rsidRPr="00BC00A9">
        <w:rPr>
          <w:rFonts w:ascii="Cambria" w:hAnsi="Cambria"/>
          <w:color w:val="2C2C2C"/>
          <w:sz w:val="24"/>
          <w:szCs w:val="24"/>
        </w:rPr>
        <w:t>build</w:t>
      </w:r>
      <w:r w:rsidRPr="00BC00A9">
        <w:rPr>
          <w:rFonts w:ascii="Cambria" w:hAnsi="Cambria"/>
          <w:color w:val="2C2C2C"/>
          <w:spacing w:val="-6"/>
          <w:sz w:val="24"/>
          <w:szCs w:val="24"/>
        </w:rPr>
        <w:t xml:space="preserve"> </w:t>
      </w:r>
      <w:r w:rsidRPr="00BC00A9">
        <w:rPr>
          <w:rFonts w:ascii="Cambria" w:hAnsi="Cambria"/>
          <w:color w:val="2C2C2C"/>
          <w:sz w:val="24"/>
          <w:szCs w:val="24"/>
        </w:rPr>
        <w:t>on</w:t>
      </w:r>
      <w:r w:rsidRPr="00BC00A9">
        <w:rPr>
          <w:rFonts w:ascii="Cambria" w:hAnsi="Cambria"/>
          <w:color w:val="2C2C2C"/>
          <w:spacing w:val="-7"/>
          <w:sz w:val="24"/>
          <w:szCs w:val="24"/>
        </w:rPr>
        <w:t xml:space="preserve"> </w:t>
      </w:r>
      <w:r w:rsidRPr="00BC00A9">
        <w:rPr>
          <w:rFonts w:ascii="Cambria" w:hAnsi="Cambria"/>
          <w:color w:val="2C2C2C"/>
          <w:sz w:val="24"/>
          <w:szCs w:val="24"/>
        </w:rPr>
        <w:t>relationships</w:t>
      </w:r>
      <w:r w:rsidRPr="00BC00A9">
        <w:rPr>
          <w:rFonts w:ascii="Cambria" w:hAnsi="Cambria"/>
          <w:color w:val="2C2C2C"/>
          <w:spacing w:val="-7"/>
          <w:sz w:val="24"/>
          <w:szCs w:val="24"/>
        </w:rPr>
        <w:t xml:space="preserve"> </w:t>
      </w:r>
      <w:r w:rsidRPr="00BC00A9">
        <w:rPr>
          <w:rFonts w:ascii="Cambria" w:hAnsi="Cambria"/>
          <w:color w:val="2C2C2C"/>
          <w:sz w:val="24"/>
          <w:szCs w:val="24"/>
        </w:rPr>
        <w:t>to</w:t>
      </w:r>
      <w:r w:rsidRPr="00BC00A9">
        <w:rPr>
          <w:rFonts w:ascii="Cambria" w:hAnsi="Cambria"/>
          <w:color w:val="2C2C2C"/>
          <w:spacing w:val="-5"/>
          <w:sz w:val="24"/>
          <w:szCs w:val="24"/>
        </w:rPr>
        <w:t xml:space="preserve"> </w:t>
      </w:r>
      <w:r w:rsidRPr="00BC00A9">
        <w:rPr>
          <w:rFonts w:ascii="Cambria" w:hAnsi="Cambria"/>
          <w:color w:val="2C2C2C"/>
          <w:sz w:val="24"/>
          <w:szCs w:val="24"/>
        </w:rPr>
        <w:t>promote</w:t>
      </w:r>
      <w:r w:rsidRPr="00BC00A9">
        <w:rPr>
          <w:rFonts w:ascii="Cambria" w:hAnsi="Cambria"/>
          <w:color w:val="2C2C2C"/>
          <w:spacing w:val="-6"/>
          <w:sz w:val="24"/>
          <w:szCs w:val="24"/>
        </w:rPr>
        <w:t xml:space="preserve"> </w:t>
      </w:r>
      <w:r w:rsidR="00E739C4" w:rsidRPr="00BC00A9">
        <w:rPr>
          <w:rFonts w:ascii="Cambria" w:hAnsi="Cambria"/>
          <w:color w:val="2C2C2C"/>
          <w:spacing w:val="-6"/>
          <w:sz w:val="24"/>
          <w:szCs w:val="24"/>
        </w:rPr>
        <w:t xml:space="preserve">the </w:t>
      </w:r>
      <w:r w:rsidRPr="00BC00A9">
        <w:rPr>
          <w:rFonts w:ascii="Cambria" w:hAnsi="Cambria"/>
          <w:color w:val="2C2C2C"/>
          <w:sz w:val="24"/>
          <w:szCs w:val="24"/>
        </w:rPr>
        <w:t>mission</w:t>
      </w:r>
      <w:r w:rsidRPr="00BC00A9">
        <w:rPr>
          <w:rFonts w:ascii="Cambria" w:hAnsi="Cambria"/>
          <w:color w:val="2C2C2C"/>
          <w:spacing w:val="-7"/>
          <w:sz w:val="24"/>
          <w:szCs w:val="24"/>
        </w:rPr>
        <w:t xml:space="preserve"> </w:t>
      </w:r>
      <w:r w:rsidRPr="00BC00A9">
        <w:rPr>
          <w:rFonts w:ascii="Cambria" w:hAnsi="Cambria"/>
          <w:color w:val="2C2C2C"/>
          <w:sz w:val="24"/>
          <w:szCs w:val="24"/>
        </w:rPr>
        <w:t>of</w:t>
      </w:r>
      <w:r w:rsidRPr="00BC00A9">
        <w:rPr>
          <w:rFonts w:ascii="Cambria" w:hAnsi="Cambria"/>
          <w:color w:val="2C2C2C"/>
          <w:spacing w:val="-4"/>
          <w:sz w:val="24"/>
          <w:szCs w:val="24"/>
        </w:rPr>
        <w:t xml:space="preserve"> </w:t>
      </w:r>
      <w:r w:rsidRPr="00BC00A9">
        <w:rPr>
          <w:rFonts w:ascii="Cambria" w:hAnsi="Cambria"/>
          <w:color w:val="2C2C2C"/>
          <w:spacing w:val="-2"/>
          <w:sz w:val="24"/>
          <w:szCs w:val="24"/>
        </w:rPr>
        <w:t>CCCA</w:t>
      </w:r>
      <w:r w:rsidR="00E739C4" w:rsidRPr="00BC00A9">
        <w:rPr>
          <w:rFonts w:ascii="Cambria" w:hAnsi="Cambria"/>
          <w:color w:val="2C2C2C"/>
          <w:spacing w:val="-2"/>
          <w:sz w:val="24"/>
          <w:szCs w:val="24"/>
        </w:rPr>
        <w:t>S.</w:t>
      </w:r>
    </w:p>
    <w:p w14:paraId="217F0B11" w14:textId="77777777" w:rsidR="0007447F" w:rsidRPr="00BC00A9" w:rsidRDefault="0007447F">
      <w:pPr>
        <w:pStyle w:val="BodyText"/>
        <w:rPr>
          <w:rFonts w:ascii="Cambria" w:hAnsi="Cambria"/>
          <w:sz w:val="24"/>
          <w:szCs w:val="24"/>
        </w:rPr>
      </w:pPr>
    </w:p>
    <w:p w14:paraId="21D84A7E" w14:textId="1C990F42" w:rsidR="0007447F" w:rsidRPr="00BC00A9" w:rsidRDefault="0007447F" w:rsidP="00E739C4">
      <w:pPr>
        <w:pStyle w:val="ListParagraph"/>
        <w:tabs>
          <w:tab w:val="left" w:pos="459"/>
          <w:tab w:val="left" w:pos="460"/>
        </w:tabs>
        <w:spacing w:before="1"/>
        <w:ind w:firstLine="0"/>
        <w:rPr>
          <w:rFonts w:ascii="Cambria" w:hAnsi="Cambria"/>
          <w:sz w:val="24"/>
          <w:szCs w:val="24"/>
        </w:rPr>
      </w:pPr>
    </w:p>
    <w:p w14:paraId="01AE89E9" w14:textId="77777777" w:rsidR="0007447F" w:rsidRPr="00BC00A9" w:rsidRDefault="0007447F">
      <w:pPr>
        <w:pStyle w:val="BodyText"/>
        <w:rPr>
          <w:rFonts w:ascii="Cambria" w:hAnsi="Cambria"/>
          <w:sz w:val="24"/>
          <w:szCs w:val="24"/>
        </w:rPr>
      </w:pPr>
    </w:p>
    <w:p w14:paraId="1FED63B9" w14:textId="77777777" w:rsidR="0007447F" w:rsidRPr="00BC00A9" w:rsidRDefault="0007447F">
      <w:pPr>
        <w:pStyle w:val="BodyText"/>
        <w:rPr>
          <w:rFonts w:ascii="Cambria" w:hAnsi="Cambria"/>
          <w:sz w:val="24"/>
          <w:szCs w:val="24"/>
        </w:rPr>
      </w:pPr>
    </w:p>
    <w:p w14:paraId="71176CE6" w14:textId="77777777" w:rsidR="0007447F" w:rsidRPr="00BC00A9" w:rsidRDefault="0007447F">
      <w:pPr>
        <w:pStyle w:val="BodyText"/>
        <w:rPr>
          <w:rFonts w:ascii="Cambria" w:hAnsi="Cambria"/>
          <w:sz w:val="24"/>
          <w:szCs w:val="24"/>
        </w:rPr>
      </w:pPr>
    </w:p>
    <w:p w14:paraId="2AB9A958" w14:textId="77777777" w:rsidR="0007447F" w:rsidRPr="00BC00A9" w:rsidRDefault="0007447F">
      <w:pPr>
        <w:pStyle w:val="BodyText"/>
        <w:rPr>
          <w:rFonts w:ascii="Cambria" w:hAnsi="Cambria"/>
          <w:sz w:val="24"/>
          <w:szCs w:val="24"/>
        </w:rPr>
      </w:pPr>
    </w:p>
    <w:p w14:paraId="2FA25D20" w14:textId="2134A501" w:rsidR="0007447F" w:rsidRPr="00BC00A9" w:rsidRDefault="0007447F">
      <w:pPr>
        <w:pStyle w:val="BodyText"/>
        <w:spacing w:before="138"/>
        <w:ind w:left="100"/>
        <w:rPr>
          <w:rFonts w:ascii="Cambria" w:hAnsi="Cambria"/>
          <w:sz w:val="24"/>
          <w:szCs w:val="24"/>
        </w:rPr>
      </w:pPr>
    </w:p>
    <w:sectPr w:rsidR="0007447F" w:rsidRPr="00BC00A9">
      <w:type w:val="continuous"/>
      <w:pgSz w:w="12240" w:h="15840"/>
      <w:pgMar w:top="640" w:right="8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B126D4"/>
    <w:multiLevelType w:val="hybridMultilevel"/>
    <w:tmpl w:val="BB7890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114C3D"/>
    <w:multiLevelType w:val="hybridMultilevel"/>
    <w:tmpl w:val="ECC873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7A1D54"/>
    <w:multiLevelType w:val="hybridMultilevel"/>
    <w:tmpl w:val="D324C8A8"/>
    <w:lvl w:ilvl="0" w:tplc="794CD7C2">
      <w:numFmt w:val="bullet"/>
      <w:lvlText w:val=""/>
      <w:lvlJc w:val="left"/>
      <w:pPr>
        <w:ind w:left="4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2C2C2C"/>
        <w:w w:val="99"/>
        <w:sz w:val="20"/>
        <w:szCs w:val="20"/>
        <w:lang w:val="en-US" w:eastAsia="en-US" w:bidi="ar-SA"/>
      </w:rPr>
    </w:lvl>
    <w:lvl w:ilvl="1" w:tplc="C05E868C">
      <w:numFmt w:val="bullet"/>
      <w:lvlText w:val="•"/>
      <w:lvlJc w:val="left"/>
      <w:pPr>
        <w:ind w:left="1452" w:hanging="360"/>
      </w:pPr>
      <w:rPr>
        <w:rFonts w:hint="default"/>
        <w:lang w:val="en-US" w:eastAsia="en-US" w:bidi="ar-SA"/>
      </w:rPr>
    </w:lvl>
    <w:lvl w:ilvl="2" w:tplc="4F643A0C">
      <w:numFmt w:val="bullet"/>
      <w:lvlText w:val="•"/>
      <w:lvlJc w:val="left"/>
      <w:pPr>
        <w:ind w:left="2444" w:hanging="360"/>
      </w:pPr>
      <w:rPr>
        <w:rFonts w:hint="default"/>
        <w:lang w:val="en-US" w:eastAsia="en-US" w:bidi="ar-SA"/>
      </w:rPr>
    </w:lvl>
    <w:lvl w:ilvl="3" w:tplc="2A6243A8">
      <w:numFmt w:val="bullet"/>
      <w:lvlText w:val="•"/>
      <w:lvlJc w:val="left"/>
      <w:pPr>
        <w:ind w:left="3436" w:hanging="360"/>
      </w:pPr>
      <w:rPr>
        <w:rFonts w:hint="default"/>
        <w:lang w:val="en-US" w:eastAsia="en-US" w:bidi="ar-SA"/>
      </w:rPr>
    </w:lvl>
    <w:lvl w:ilvl="4" w:tplc="04406E2C">
      <w:numFmt w:val="bullet"/>
      <w:lvlText w:val="•"/>
      <w:lvlJc w:val="left"/>
      <w:pPr>
        <w:ind w:left="4428" w:hanging="360"/>
      </w:pPr>
      <w:rPr>
        <w:rFonts w:hint="default"/>
        <w:lang w:val="en-US" w:eastAsia="en-US" w:bidi="ar-SA"/>
      </w:rPr>
    </w:lvl>
    <w:lvl w:ilvl="5" w:tplc="0DE21398">
      <w:numFmt w:val="bullet"/>
      <w:lvlText w:val="•"/>
      <w:lvlJc w:val="left"/>
      <w:pPr>
        <w:ind w:left="5420" w:hanging="360"/>
      </w:pPr>
      <w:rPr>
        <w:rFonts w:hint="default"/>
        <w:lang w:val="en-US" w:eastAsia="en-US" w:bidi="ar-SA"/>
      </w:rPr>
    </w:lvl>
    <w:lvl w:ilvl="6" w:tplc="3074595C">
      <w:numFmt w:val="bullet"/>
      <w:lvlText w:val="•"/>
      <w:lvlJc w:val="left"/>
      <w:pPr>
        <w:ind w:left="6412" w:hanging="360"/>
      </w:pPr>
      <w:rPr>
        <w:rFonts w:hint="default"/>
        <w:lang w:val="en-US" w:eastAsia="en-US" w:bidi="ar-SA"/>
      </w:rPr>
    </w:lvl>
    <w:lvl w:ilvl="7" w:tplc="7818AE08">
      <w:numFmt w:val="bullet"/>
      <w:lvlText w:val="•"/>
      <w:lvlJc w:val="left"/>
      <w:pPr>
        <w:ind w:left="7404" w:hanging="360"/>
      </w:pPr>
      <w:rPr>
        <w:rFonts w:hint="default"/>
        <w:lang w:val="en-US" w:eastAsia="en-US" w:bidi="ar-SA"/>
      </w:rPr>
    </w:lvl>
    <w:lvl w:ilvl="8" w:tplc="DCB24D8E">
      <w:numFmt w:val="bullet"/>
      <w:lvlText w:val="•"/>
      <w:lvlJc w:val="left"/>
      <w:pPr>
        <w:ind w:left="8396" w:hanging="360"/>
      </w:pPr>
      <w:rPr>
        <w:rFonts w:hint="default"/>
        <w:lang w:val="en-US" w:eastAsia="en-US" w:bidi="ar-SA"/>
      </w:rPr>
    </w:lvl>
  </w:abstractNum>
  <w:num w:numId="1" w16cid:durableId="1352145956">
    <w:abstractNumId w:val="2"/>
  </w:num>
  <w:num w:numId="2" w16cid:durableId="182048883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20339943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47F"/>
    <w:rsid w:val="0007447F"/>
    <w:rsid w:val="000779B1"/>
    <w:rsid w:val="000C43DA"/>
    <w:rsid w:val="001B41E4"/>
    <w:rsid w:val="00237E0E"/>
    <w:rsid w:val="002A7D91"/>
    <w:rsid w:val="002E3484"/>
    <w:rsid w:val="006F4E5A"/>
    <w:rsid w:val="00731197"/>
    <w:rsid w:val="009E22A6"/>
    <w:rsid w:val="00B5142D"/>
    <w:rsid w:val="00BC00A9"/>
    <w:rsid w:val="00C50226"/>
    <w:rsid w:val="00C81758"/>
    <w:rsid w:val="00D03077"/>
    <w:rsid w:val="00E7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B3C235"/>
  <w15:docId w15:val="{0FA79FFA-FF5E-440F-82B8-2830D1967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0"/>
      <w:ind w:left="2771" w:right="830" w:hanging="50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5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2529</Characters>
  <Application>Microsoft Office Word</Application>
  <DocSecurity>0</DocSecurity>
  <Lines>64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Brogdon</dc:creator>
  <dc:description/>
  <cp:lastModifiedBy>Dawn Joy</cp:lastModifiedBy>
  <cp:revision>2</cp:revision>
  <dcterms:created xsi:type="dcterms:W3CDTF">2025-09-09T17:41:00Z</dcterms:created>
  <dcterms:modified xsi:type="dcterms:W3CDTF">2025-09-09T17:41:00Z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2023-05-12T00:00:00Z</vt:filetime>
  </property>
  <property fmtid="{D5CDD505-2E9C-101B-9397-08002B2CF9AE}" pid="5" name="Producer">
    <vt:lpwstr>Adobe PDF Library 22.1.201</vt:lpwstr>
  </property>
  <property fmtid="{D5CDD505-2E9C-101B-9397-08002B2CF9AE}" pid="6" name="SourceModified">
    <vt:lpwstr>D:20220718173202</vt:lpwstr>
  </property>
  <property fmtid="{D5CDD505-2E9C-101B-9397-08002B2CF9AE}" pid="7" name="GrammarlyDocumentId">
    <vt:lpwstr>706295c6-4ecd-452a-aa79-f6f7d03a1506</vt:lpwstr>
  </property>
</Properties>
</file>