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2AA7F" w14:textId="0355A883" w:rsidR="000D40AE" w:rsidRDefault="0054329D">
      <w:pPr>
        <w:pStyle w:val="BodyText"/>
        <w:tabs>
          <w:tab w:val="left" w:pos="5899"/>
        </w:tabs>
        <w:spacing w:before="81"/>
        <w:ind w:left="140"/>
      </w:pPr>
      <w:r>
        <w:t>Position</w:t>
      </w:r>
      <w:r>
        <w:rPr>
          <w:spacing w:val="-3"/>
        </w:rPr>
        <w:t xml:space="preserve"> </w:t>
      </w:r>
      <w:r>
        <w:t>No.</w:t>
      </w:r>
      <w:r w:rsidR="00686E19">
        <w:t xml:space="preserve">  AS6497</w:t>
      </w:r>
      <w:r>
        <w:tab/>
        <w:t>Date:</w:t>
      </w:r>
      <w:r>
        <w:rPr>
          <w:spacing w:val="-3"/>
        </w:rPr>
        <w:t xml:space="preserve"> </w:t>
      </w:r>
      <w:r w:rsidR="00686E19">
        <w:t>05</w:t>
      </w:r>
      <w:r>
        <w:t>/</w:t>
      </w:r>
      <w:r w:rsidR="00686E19">
        <w:t>02</w:t>
      </w:r>
      <w:r>
        <w:t>/2022</w:t>
      </w:r>
    </w:p>
    <w:p w14:paraId="5B43A1A7" w14:textId="77777777" w:rsidR="000D40AE" w:rsidRDefault="0054329D">
      <w:pPr>
        <w:pStyle w:val="BodyText"/>
        <w:spacing w:before="7"/>
        <w:rPr>
          <w:sz w:val="18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576735BE" wp14:editId="2D858D0C">
            <wp:simplePos x="0" y="0"/>
            <wp:positionH relativeFrom="page">
              <wp:posOffset>3200400</wp:posOffset>
            </wp:positionH>
            <wp:positionV relativeFrom="paragraph">
              <wp:posOffset>151143</wp:posOffset>
            </wp:positionV>
            <wp:extent cx="1366099" cy="441959"/>
            <wp:effectExtent l="0" t="0" r="0" b="0"/>
            <wp:wrapTopAndBottom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099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D6380" w14:textId="77777777" w:rsidR="000D40AE" w:rsidRDefault="000D40AE">
      <w:pPr>
        <w:pStyle w:val="BodyText"/>
        <w:spacing w:before="9"/>
        <w:rPr>
          <w:sz w:val="20"/>
        </w:rPr>
      </w:pPr>
    </w:p>
    <w:p w14:paraId="4CFF0B8D" w14:textId="77777777" w:rsidR="000D40AE" w:rsidRDefault="0054329D">
      <w:pPr>
        <w:pStyle w:val="BodyText"/>
        <w:ind w:left="3864" w:right="4343"/>
        <w:jc w:val="center"/>
        <w:rPr>
          <w:rFonts w:ascii="Calibri"/>
        </w:rPr>
      </w:pPr>
      <w:r>
        <w:rPr>
          <w:rFonts w:ascii="Calibri"/>
        </w:rPr>
        <w:t>JOB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DESCRIPTION</w:t>
      </w:r>
    </w:p>
    <w:p w14:paraId="6F6B0932" w14:textId="77777777" w:rsidR="000D40AE" w:rsidRDefault="000D40AE">
      <w:pPr>
        <w:pStyle w:val="BodyText"/>
        <w:spacing w:before="6"/>
        <w:rPr>
          <w:rFonts w:ascii="Calibri"/>
          <w:sz w:val="20"/>
        </w:rPr>
      </w:pP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3"/>
        <w:gridCol w:w="2149"/>
        <w:gridCol w:w="2810"/>
        <w:gridCol w:w="2549"/>
      </w:tblGrid>
      <w:tr w:rsidR="000D40AE" w14:paraId="0C07E6F3" w14:textId="77777777">
        <w:trPr>
          <w:trHeight w:val="374"/>
        </w:trPr>
        <w:tc>
          <w:tcPr>
            <w:tcW w:w="2003" w:type="dxa"/>
          </w:tcPr>
          <w:p w14:paraId="784CAF5B" w14:textId="77777777" w:rsidR="000D40AE" w:rsidRDefault="0054329D">
            <w:pPr>
              <w:pStyle w:val="TableParagraph"/>
              <w:spacing w:line="244" w:lineRule="exact"/>
              <w:ind w:left="50"/>
            </w:pPr>
            <w:r>
              <w:t>POSITION</w:t>
            </w:r>
            <w:r>
              <w:rPr>
                <w:spacing w:val="-5"/>
              </w:rPr>
              <w:t xml:space="preserve"> </w:t>
            </w:r>
            <w:r>
              <w:t>TITLE:</w:t>
            </w:r>
          </w:p>
        </w:tc>
        <w:tc>
          <w:tcPr>
            <w:tcW w:w="7508" w:type="dxa"/>
            <w:gridSpan w:val="3"/>
          </w:tcPr>
          <w:p w14:paraId="30F0415A" w14:textId="0F26D2E8" w:rsidR="000D40AE" w:rsidRDefault="0054329D">
            <w:pPr>
              <w:pStyle w:val="TableParagraph"/>
              <w:spacing w:line="244" w:lineRule="exact"/>
              <w:ind w:left="108"/>
            </w:pPr>
            <w:r>
              <w:t>Assistant</w:t>
            </w:r>
            <w:r>
              <w:rPr>
                <w:spacing w:val="-1"/>
              </w:rPr>
              <w:t xml:space="preserve"> </w:t>
            </w: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 w:rsidR="00122342">
              <w:t xml:space="preserve"> Aid</w:t>
            </w:r>
            <w:r>
              <w:rPr>
                <w:spacing w:val="-1"/>
              </w:rPr>
              <w:t xml:space="preserve"> </w:t>
            </w:r>
            <w:r>
              <w:t>–Funded</w:t>
            </w:r>
            <w:r>
              <w:rPr>
                <w:spacing w:val="-2"/>
              </w:rPr>
              <w:t xml:space="preserve"> </w:t>
            </w:r>
            <w:r>
              <w:t>Scholarships</w:t>
            </w:r>
          </w:p>
        </w:tc>
      </w:tr>
      <w:tr w:rsidR="000D40AE" w14:paraId="5CFE66B3" w14:textId="77777777">
        <w:trPr>
          <w:trHeight w:val="885"/>
        </w:trPr>
        <w:tc>
          <w:tcPr>
            <w:tcW w:w="2003" w:type="dxa"/>
          </w:tcPr>
          <w:p w14:paraId="2633B62C" w14:textId="77777777" w:rsidR="000D40AE" w:rsidRDefault="000D40AE">
            <w:pPr>
              <w:pStyle w:val="TableParagraph"/>
              <w:spacing w:before="9"/>
              <w:rPr>
                <w:rFonts w:ascii="Calibri"/>
                <w:sz w:val="30"/>
              </w:rPr>
            </w:pPr>
          </w:p>
          <w:p w14:paraId="28E06AD0" w14:textId="77777777" w:rsidR="000D40AE" w:rsidRDefault="0054329D">
            <w:pPr>
              <w:pStyle w:val="TableParagraph"/>
              <w:ind w:left="50"/>
            </w:pPr>
            <w:r>
              <w:t>JOB</w:t>
            </w:r>
            <w:r>
              <w:rPr>
                <w:spacing w:val="-3"/>
              </w:rPr>
              <w:t xml:space="preserve"> </w:t>
            </w:r>
            <w:r>
              <w:t>CLASS:</w:t>
            </w:r>
          </w:p>
        </w:tc>
        <w:tc>
          <w:tcPr>
            <w:tcW w:w="2149" w:type="dxa"/>
          </w:tcPr>
          <w:p w14:paraId="446E6336" w14:textId="77777777" w:rsidR="000D40AE" w:rsidRDefault="000D40AE">
            <w:pPr>
              <w:pStyle w:val="TableParagraph"/>
              <w:spacing w:before="9"/>
              <w:rPr>
                <w:rFonts w:ascii="Calibri"/>
                <w:sz w:val="30"/>
              </w:rPr>
            </w:pPr>
          </w:p>
          <w:p w14:paraId="59E0EA8E" w14:textId="77777777" w:rsidR="000D40AE" w:rsidRDefault="0054329D">
            <w:pPr>
              <w:pStyle w:val="TableParagraph"/>
              <w:ind w:left="108"/>
            </w:pPr>
            <w:r>
              <w:t>Staff</w:t>
            </w:r>
          </w:p>
        </w:tc>
        <w:tc>
          <w:tcPr>
            <w:tcW w:w="2810" w:type="dxa"/>
          </w:tcPr>
          <w:p w14:paraId="24931E8E" w14:textId="77777777" w:rsidR="000D40AE" w:rsidRDefault="000D40AE">
            <w:pPr>
              <w:pStyle w:val="TableParagraph"/>
              <w:spacing w:before="9"/>
              <w:rPr>
                <w:rFonts w:ascii="Calibri"/>
                <w:sz w:val="30"/>
              </w:rPr>
            </w:pPr>
          </w:p>
          <w:p w14:paraId="3B0806AD" w14:textId="77777777" w:rsidR="000D40AE" w:rsidRDefault="0054329D">
            <w:pPr>
              <w:pStyle w:val="TableParagraph"/>
              <w:ind w:left="1163"/>
            </w:pPr>
            <w:r>
              <w:t>SUPERVISOR:</w:t>
            </w:r>
          </w:p>
        </w:tc>
        <w:tc>
          <w:tcPr>
            <w:tcW w:w="2549" w:type="dxa"/>
            <w:vMerge w:val="restart"/>
          </w:tcPr>
          <w:p w14:paraId="3DF4F390" w14:textId="240BE026" w:rsidR="000D40AE" w:rsidRDefault="0054329D">
            <w:pPr>
              <w:pStyle w:val="TableParagraph"/>
              <w:spacing w:before="121"/>
              <w:ind w:left="107" w:right="32"/>
            </w:pPr>
            <w:r>
              <w:t>Assistant Vice President of</w:t>
            </w:r>
            <w:r>
              <w:rPr>
                <w:spacing w:val="-52"/>
              </w:rPr>
              <w:t xml:space="preserve"> </w:t>
            </w:r>
            <w:r>
              <w:t>Enrollment</w:t>
            </w:r>
            <w:r>
              <w:rPr>
                <w:spacing w:val="1"/>
              </w:rPr>
              <w:t xml:space="preserve"> </w:t>
            </w:r>
            <w:r>
              <w:t>Management</w:t>
            </w:r>
            <w:r w:rsidR="00122342">
              <w:t xml:space="preserve"> </w:t>
            </w:r>
            <w:r>
              <w:t>/Director of</w:t>
            </w:r>
            <w:r>
              <w:rPr>
                <w:spacing w:val="1"/>
              </w:rPr>
              <w:t xml:space="preserve"> </w:t>
            </w: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Aid</w:t>
            </w:r>
          </w:p>
          <w:p w14:paraId="60BBA731" w14:textId="77777777" w:rsidR="00122342" w:rsidRDefault="00122342">
            <w:pPr>
              <w:pStyle w:val="TableParagraph"/>
              <w:spacing w:before="1"/>
              <w:ind w:left="108"/>
            </w:pPr>
          </w:p>
          <w:p w14:paraId="7930B78C" w14:textId="76A2DB15" w:rsidR="000D40AE" w:rsidRDefault="0054329D">
            <w:pPr>
              <w:pStyle w:val="TableParagraph"/>
              <w:spacing w:before="1"/>
              <w:ind w:left="108"/>
            </w:pPr>
            <w:r>
              <w:t>DeLand</w:t>
            </w:r>
          </w:p>
        </w:tc>
      </w:tr>
      <w:tr w:rsidR="000D40AE" w14:paraId="1B4243AC" w14:textId="77777777">
        <w:trPr>
          <w:trHeight w:val="632"/>
        </w:trPr>
        <w:tc>
          <w:tcPr>
            <w:tcW w:w="2003" w:type="dxa"/>
          </w:tcPr>
          <w:p w14:paraId="26B6D026" w14:textId="77777777" w:rsidR="000D40AE" w:rsidRDefault="000D40AE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4E5C0397" w14:textId="77777777" w:rsidR="000D40AE" w:rsidRDefault="0054329D">
            <w:pPr>
              <w:pStyle w:val="TableParagraph"/>
              <w:ind w:left="50"/>
            </w:pPr>
            <w:r>
              <w:t>CLASSIFICATION:</w:t>
            </w:r>
          </w:p>
        </w:tc>
        <w:tc>
          <w:tcPr>
            <w:tcW w:w="2149" w:type="dxa"/>
          </w:tcPr>
          <w:p w14:paraId="3B02A421" w14:textId="77777777" w:rsidR="000D40AE" w:rsidRDefault="000D40AE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6F5F4B85" w14:textId="77777777" w:rsidR="000D40AE" w:rsidRDefault="0054329D">
            <w:pPr>
              <w:pStyle w:val="TableParagraph"/>
              <w:ind w:left="108"/>
            </w:pPr>
            <w:r>
              <w:t>Full</w:t>
            </w:r>
            <w:r>
              <w:rPr>
                <w:spacing w:val="1"/>
              </w:rPr>
              <w:t xml:space="preserve"> </w:t>
            </w:r>
            <w:r>
              <w:t>Time</w:t>
            </w:r>
          </w:p>
        </w:tc>
        <w:tc>
          <w:tcPr>
            <w:tcW w:w="2810" w:type="dxa"/>
          </w:tcPr>
          <w:p w14:paraId="35E11CBC" w14:textId="77777777" w:rsidR="000D40AE" w:rsidRDefault="000D40AE">
            <w:pPr>
              <w:pStyle w:val="TableParagraph"/>
              <w:spacing w:before="4"/>
              <w:rPr>
                <w:rFonts w:ascii="Calibri"/>
                <w:sz w:val="20"/>
              </w:rPr>
            </w:pPr>
          </w:p>
          <w:p w14:paraId="18183609" w14:textId="77777777" w:rsidR="000D40AE" w:rsidRDefault="0054329D">
            <w:pPr>
              <w:pStyle w:val="TableParagraph"/>
              <w:ind w:left="1163"/>
            </w:pPr>
            <w:r>
              <w:t>LOCATION: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14:paraId="73DDB3A9" w14:textId="77777777" w:rsidR="000D40AE" w:rsidRDefault="000D40AE">
            <w:pPr>
              <w:rPr>
                <w:sz w:val="2"/>
                <w:szCs w:val="2"/>
              </w:rPr>
            </w:pPr>
          </w:p>
        </w:tc>
      </w:tr>
      <w:tr w:rsidR="000D40AE" w14:paraId="3DB7EE85" w14:textId="77777777">
        <w:trPr>
          <w:trHeight w:val="375"/>
        </w:trPr>
        <w:tc>
          <w:tcPr>
            <w:tcW w:w="2003" w:type="dxa"/>
          </w:tcPr>
          <w:p w14:paraId="582AD8E7" w14:textId="77777777" w:rsidR="000D40AE" w:rsidRDefault="0054329D">
            <w:pPr>
              <w:pStyle w:val="TableParagraph"/>
              <w:spacing w:before="122" w:line="233" w:lineRule="exact"/>
              <w:ind w:left="50"/>
            </w:pPr>
            <w:r>
              <w:t>SUPERVISORY:</w:t>
            </w:r>
          </w:p>
        </w:tc>
        <w:tc>
          <w:tcPr>
            <w:tcW w:w="2149" w:type="dxa"/>
          </w:tcPr>
          <w:p w14:paraId="7ECFF154" w14:textId="77777777" w:rsidR="000D40AE" w:rsidRDefault="0054329D">
            <w:pPr>
              <w:pStyle w:val="TableParagraph"/>
              <w:spacing w:before="122" w:line="233" w:lineRule="exact"/>
              <w:ind w:left="108"/>
            </w:pPr>
            <w:r>
              <w:t>No</w:t>
            </w:r>
          </w:p>
        </w:tc>
        <w:tc>
          <w:tcPr>
            <w:tcW w:w="2810" w:type="dxa"/>
          </w:tcPr>
          <w:p w14:paraId="0A6A1470" w14:textId="77777777" w:rsidR="000D40AE" w:rsidRDefault="0054329D">
            <w:pPr>
              <w:pStyle w:val="TableParagraph"/>
              <w:spacing w:before="122" w:line="233" w:lineRule="exact"/>
              <w:ind w:left="1163"/>
            </w:pPr>
            <w:r>
              <w:t>DEPARTMENT:</w:t>
            </w:r>
          </w:p>
        </w:tc>
        <w:tc>
          <w:tcPr>
            <w:tcW w:w="2549" w:type="dxa"/>
          </w:tcPr>
          <w:p w14:paraId="229EB5FA" w14:textId="77777777" w:rsidR="000D40AE" w:rsidRDefault="0054329D">
            <w:pPr>
              <w:pStyle w:val="TableParagraph"/>
              <w:spacing w:before="122" w:line="233" w:lineRule="exact"/>
              <w:ind w:left="107"/>
            </w:pPr>
            <w:r>
              <w:t>Financial</w:t>
            </w:r>
            <w:r>
              <w:rPr>
                <w:spacing w:val="1"/>
              </w:rPr>
              <w:t xml:space="preserve"> </w:t>
            </w:r>
            <w:r>
              <w:t>Aid</w:t>
            </w:r>
          </w:p>
        </w:tc>
      </w:tr>
    </w:tbl>
    <w:p w14:paraId="54462EB8" w14:textId="77777777" w:rsidR="000D40AE" w:rsidRDefault="000D40AE">
      <w:pPr>
        <w:pStyle w:val="BodyText"/>
        <w:rPr>
          <w:rFonts w:ascii="Calibri"/>
        </w:rPr>
      </w:pPr>
    </w:p>
    <w:p w14:paraId="237B30D9" w14:textId="77777777" w:rsidR="000D40AE" w:rsidRDefault="000D40AE">
      <w:pPr>
        <w:pStyle w:val="BodyText"/>
        <w:spacing w:before="8"/>
        <w:rPr>
          <w:rFonts w:ascii="Calibri"/>
        </w:rPr>
      </w:pPr>
    </w:p>
    <w:p w14:paraId="480DACCE" w14:textId="082E65D6" w:rsidR="000D40AE" w:rsidRPr="002F4DCC" w:rsidRDefault="0054329D">
      <w:pPr>
        <w:pStyle w:val="BodyText"/>
        <w:spacing w:line="276" w:lineRule="auto"/>
        <w:ind w:left="139" w:right="620"/>
        <w:rPr>
          <w:sz w:val="24"/>
          <w:szCs w:val="24"/>
        </w:rPr>
      </w:pPr>
      <w:r>
        <w:rPr>
          <w:b/>
        </w:rPr>
        <w:t>POSITION OVERVIEW:</w:t>
      </w:r>
      <w:r>
        <w:rPr>
          <w:b/>
          <w:spacing w:val="55"/>
        </w:rPr>
        <w:t xml:space="preserve"> </w:t>
      </w:r>
      <w:r w:rsidRPr="002F4DCC">
        <w:rPr>
          <w:sz w:val="24"/>
          <w:szCs w:val="24"/>
        </w:rPr>
        <w:t xml:space="preserve">The Assistant Director of Financial </w:t>
      </w:r>
      <w:r w:rsidR="00122342" w:rsidRPr="002F4DCC">
        <w:rPr>
          <w:sz w:val="24"/>
          <w:szCs w:val="24"/>
        </w:rPr>
        <w:t xml:space="preserve">Aid </w:t>
      </w:r>
      <w:r w:rsidRPr="002F4DCC">
        <w:rPr>
          <w:sz w:val="24"/>
          <w:szCs w:val="24"/>
        </w:rPr>
        <w:t>–Funded Scholarships in Office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of Student Financial Planning Office is primarily responsible for the overall endowed and annual or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current use (herein referred to as gift) spending scholarships. The Assistant Director, Scholarships will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work closely with the Assistant Vice President of Enrollment Management/Exec. Director of Financial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Aid and the VP of Enrollment Management to implement strategic use of endowed and gift funds to move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Stetson University toward its goal of meeting 100% financial need.</w:t>
      </w:r>
      <w:r w:rsidRPr="002F4DCC">
        <w:rPr>
          <w:spacing w:val="55"/>
          <w:sz w:val="24"/>
          <w:szCs w:val="24"/>
        </w:rPr>
        <w:t xml:space="preserve"> </w:t>
      </w:r>
      <w:r w:rsidRPr="002F4DCC">
        <w:rPr>
          <w:sz w:val="24"/>
          <w:szCs w:val="24"/>
        </w:rPr>
        <w:t>Analysis of student financial need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will be critical in addition to ensuring that awards are compliant with all donor intentions and legal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agreements.</w:t>
      </w:r>
    </w:p>
    <w:p w14:paraId="4FAB289C" w14:textId="77777777" w:rsidR="000D40AE" w:rsidRDefault="000D40AE">
      <w:pPr>
        <w:pStyle w:val="BodyText"/>
        <w:rPr>
          <w:sz w:val="25"/>
        </w:rPr>
      </w:pPr>
    </w:p>
    <w:p w14:paraId="7441D757" w14:textId="77777777" w:rsidR="000D40AE" w:rsidRPr="002F4DCC" w:rsidRDefault="0054329D">
      <w:pPr>
        <w:pStyle w:val="Heading6"/>
        <w:spacing w:before="1"/>
        <w:ind w:left="139"/>
        <w:rPr>
          <w:sz w:val="24"/>
          <w:szCs w:val="24"/>
        </w:rPr>
      </w:pPr>
      <w:r w:rsidRPr="002F4DCC">
        <w:rPr>
          <w:sz w:val="24"/>
          <w:szCs w:val="24"/>
        </w:rPr>
        <w:t>QUALIFICATIONS,</w:t>
      </w:r>
      <w:r w:rsidRPr="002F4DCC">
        <w:rPr>
          <w:spacing w:val="-6"/>
          <w:sz w:val="24"/>
          <w:szCs w:val="24"/>
        </w:rPr>
        <w:t xml:space="preserve"> </w:t>
      </w:r>
      <w:r w:rsidRPr="002F4DCC">
        <w:rPr>
          <w:sz w:val="24"/>
          <w:szCs w:val="24"/>
        </w:rPr>
        <w:t>KNOWLEDGE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SKILL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REQUIREMENTS:</w:t>
      </w:r>
    </w:p>
    <w:p w14:paraId="1CEF0950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59"/>
          <w:tab w:val="left" w:pos="861"/>
        </w:tabs>
        <w:ind w:right="997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Bachelor’s degree is required; Master’s degree preferred and a minimum of 3 years of student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financial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aid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experience is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required.</w:t>
      </w:r>
    </w:p>
    <w:p w14:paraId="1944FA56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738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Thorough knowledge of rules and regulations government state and federal student aid programs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required.</w:t>
      </w:r>
    </w:p>
    <w:p w14:paraId="06447888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line="267" w:lineRule="exact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Excellent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communication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interpersonal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skills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are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essential.</w:t>
      </w:r>
    </w:p>
    <w:p w14:paraId="0BD0B13B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751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Strong computer skills, including familiarity with Word, Excel, Microsoft Outlook, are required.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Banner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Slate experience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a plus.</w:t>
      </w:r>
      <w:r w:rsidRPr="002F4DCC">
        <w:rPr>
          <w:spacing w:val="53"/>
          <w:sz w:val="24"/>
          <w:szCs w:val="24"/>
        </w:rPr>
        <w:t xml:space="preserve"> </w:t>
      </w:r>
      <w:r w:rsidRPr="002F4DCC">
        <w:rPr>
          <w:sz w:val="24"/>
          <w:szCs w:val="24"/>
        </w:rPr>
        <w:t>Scholarship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Manager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experience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is also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a plus.</w:t>
      </w:r>
    </w:p>
    <w:p w14:paraId="602BE445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ind w:right="1417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Ability to function and appropriately prioritize in a fast-paced, high-volume environment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required.</w:t>
      </w:r>
    </w:p>
    <w:p w14:paraId="0EE121FB" w14:textId="77777777" w:rsidR="000D40AE" w:rsidRDefault="000D40AE">
      <w:pPr>
        <w:pStyle w:val="BodyText"/>
        <w:rPr>
          <w:sz w:val="24"/>
        </w:rPr>
      </w:pPr>
    </w:p>
    <w:p w14:paraId="6DE157C6" w14:textId="77777777" w:rsidR="000D40AE" w:rsidRPr="002F4DCC" w:rsidRDefault="0054329D">
      <w:pPr>
        <w:pStyle w:val="Heading6"/>
        <w:spacing w:before="211"/>
        <w:rPr>
          <w:sz w:val="24"/>
          <w:szCs w:val="24"/>
        </w:rPr>
      </w:pPr>
      <w:r w:rsidRPr="002F4DCC">
        <w:rPr>
          <w:sz w:val="24"/>
          <w:szCs w:val="24"/>
        </w:rPr>
        <w:t>ESSENTIAL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JOB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FUNCTIONS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RESPONSIBILITIES:</w:t>
      </w:r>
    </w:p>
    <w:p w14:paraId="78F12C9B" w14:textId="77777777" w:rsidR="000D40AE" w:rsidRPr="002F4DCC" w:rsidRDefault="000D40AE">
      <w:pPr>
        <w:pStyle w:val="BodyText"/>
        <w:spacing w:before="5"/>
        <w:rPr>
          <w:b/>
          <w:sz w:val="24"/>
          <w:szCs w:val="24"/>
        </w:rPr>
      </w:pPr>
    </w:p>
    <w:p w14:paraId="574922E1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line="273" w:lineRule="auto"/>
        <w:ind w:right="664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This position has primary responsibility to review scholarship candidate profiles for accuracy and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to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match with donor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specifications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intent.</w:t>
      </w:r>
    </w:p>
    <w:p w14:paraId="2BCBF339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2" w:line="273" w:lineRule="auto"/>
        <w:ind w:right="816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This position is responsible for reconciling and analyze reports related to scholarship funding to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utilize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all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funds available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in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a prudent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strategic manner.</w:t>
      </w:r>
    </w:p>
    <w:p w14:paraId="4A3E913F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2" w:line="276" w:lineRule="auto"/>
        <w:ind w:right="955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This position will act as the liaison between Enrollment and university departments (like the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Stetson University Business School Foundation) who request scholarship awards, determining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eligibility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and/or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feasibility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within award packages.</w:t>
      </w:r>
    </w:p>
    <w:p w14:paraId="5D56F8EC" w14:textId="77777777" w:rsidR="000D40AE" w:rsidRPr="002F4DCC" w:rsidRDefault="000D40AE">
      <w:pPr>
        <w:spacing w:line="276" w:lineRule="auto"/>
        <w:rPr>
          <w:rFonts w:ascii="Symbol" w:hAnsi="Symbol"/>
          <w:sz w:val="24"/>
          <w:szCs w:val="24"/>
        </w:rPr>
        <w:sectPr w:rsidR="000D40AE" w:rsidRPr="002F4DCC">
          <w:headerReference w:type="default" r:id="rId12"/>
          <w:pgSz w:w="12240" w:h="15840"/>
          <w:pgMar w:top="1000" w:right="820" w:bottom="280" w:left="1300" w:header="0" w:footer="0" w:gutter="0"/>
          <w:cols w:space="720"/>
        </w:sectPr>
      </w:pPr>
    </w:p>
    <w:p w14:paraId="6C986A2C" w14:textId="77777777" w:rsidR="000D40AE" w:rsidRPr="002F4DCC" w:rsidRDefault="000D40AE">
      <w:pPr>
        <w:pStyle w:val="BodyText"/>
        <w:spacing w:before="11"/>
        <w:rPr>
          <w:sz w:val="24"/>
          <w:szCs w:val="24"/>
        </w:rPr>
      </w:pPr>
    </w:p>
    <w:p w14:paraId="2E2DFE2A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101" w:line="276" w:lineRule="auto"/>
        <w:ind w:left="859" w:right="764" w:hanging="360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This position is the primary liaison for Advancement and Development to ensure integrity of the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data contained within Scholarship Manager including the addition of new funds and the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correlation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of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the new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account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set-up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in Banner.</w:t>
      </w:r>
    </w:p>
    <w:p w14:paraId="357C658E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59"/>
          <w:tab w:val="left" w:pos="860"/>
        </w:tabs>
        <w:spacing w:line="276" w:lineRule="auto"/>
        <w:ind w:left="859" w:right="714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This position will work with the Stetson University Premiere Scholarship Programs (i.e., JOE) in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all areas related to the notification and awarding of these funds to ensure individual program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specifics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are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met.</w:t>
      </w:r>
    </w:p>
    <w:p w14:paraId="0050B954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line="276" w:lineRule="auto"/>
        <w:ind w:right="946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This position is an essential member of the Retention Task Force Committee and work closely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with key players in the recruitment and retention to help remove financial barriers to student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persistence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graduation.</w:t>
      </w:r>
    </w:p>
    <w:p w14:paraId="33E27C98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line="276" w:lineRule="auto"/>
        <w:ind w:right="630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Conduct outreach and hold events to disseminate valuable information and build financial literacy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among the student population to assessing and obtaining scholarship resources to help fund their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education.</w:t>
      </w:r>
    </w:p>
    <w:p w14:paraId="12D2AC17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line="268" w:lineRule="exact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Some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weekend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hours are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required.</w:t>
      </w:r>
    </w:p>
    <w:p w14:paraId="37209A30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line="269" w:lineRule="exact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Performs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other site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position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specific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functions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as</w:t>
      </w:r>
      <w:r w:rsidRPr="002F4DCC">
        <w:rPr>
          <w:spacing w:val="-1"/>
          <w:sz w:val="24"/>
          <w:szCs w:val="24"/>
        </w:rPr>
        <w:t xml:space="preserve"> </w:t>
      </w:r>
      <w:r w:rsidRPr="002F4DCC">
        <w:rPr>
          <w:sz w:val="24"/>
          <w:szCs w:val="24"/>
        </w:rPr>
        <w:t>assigned.</w:t>
      </w:r>
    </w:p>
    <w:p w14:paraId="78C8073D" w14:textId="77777777" w:rsidR="000D40AE" w:rsidRPr="002F4DCC" w:rsidRDefault="0054329D">
      <w:pPr>
        <w:pStyle w:val="Heading6"/>
        <w:spacing w:before="224"/>
        <w:rPr>
          <w:sz w:val="24"/>
          <w:szCs w:val="24"/>
        </w:rPr>
      </w:pPr>
      <w:r w:rsidRPr="002F4DCC">
        <w:rPr>
          <w:sz w:val="24"/>
          <w:szCs w:val="24"/>
        </w:rPr>
        <w:t>ROUTINE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DUTIES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RESPONSIBILITIES:</w:t>
      </w:r>
    </w:p>
    <w:p w14:paraId="2CCAAD44" w14:textId="77777777" w:rsidR="000D40AE" w:rsidRPr="002F4DCC" w:rsidRDefault="0054329D">
      <w:pPr>
        <w:spacing w:before="2"/>
        <w:ind w:left="140"/>
        <w:rPr>
          <w:sz w:val="24"/>
          <w:szCs w:val="24"/>
        </w:rPr>
      </w:pPr>
      <w:r w:rsidRPr="002F4DCC">
        <w:rPr>
          <w:sz w:val="24"/>
          <w:szCs w:val="24"/>
        </w:rPr>
        <w:t>Detail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the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routine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daily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tasks</w:t>
      </w:r>
      <w:r w:rsidRPr="002F4DCC">
        <w:rPr>
          <w:spacing w:val="-4"/>
          <w:sz w:val="24"/>
          <w:szCs w:val="24"/>
        </w:rPr>
        <w:t xml:space="preserve"> </w:t>
      </w:r>
      <w:r w:rsidRPr="002F4DCC">
        <w:rPr>
          <w:sz w:val="24"/>
          <w:szCs w:val="24"/>
        </w:rPr>
        <w:t>and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responsibilities:</w:t>
      </w:r>
    </w:p>
    <w:p w14:paraId="7665D826" w14:textId="77777777" w:rsidR="000D40AE" w:rsidRPr="002F4DCC" w:rsidRDefault="000D40AE">
      <w:pPr>
        <w:pStyle w:val="BodyText"/>
        <w:spacing w:before="11"/>
        <w:rPr>
          <w:sz w:val="24"/>
          <w:szCs w:val="24"/>
        </w:rPr>
      </w:pPr>
    </w:p>
    <w:p w14:paraId="3C2230D3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line="273" w:lineRule="auto"/>
        <w:ind w:right="908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Review scholarship candidate profiles for accuracy and to match with donor specifications and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intent.</w:t>
      </w:r>
    </w:p>
    <w:p w14:paraId="06B7F4C9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2" w:line="273" w:lineRule="auto"/>
        <w:ind w:right="1262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Review and analyze reports related to scholarship funding to utilize all funds available in a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prudent and strategic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manner.</w:t>
      </w:r>
    </w:p>
    <w:p w14:paraId="5A36663C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2" w:line="273" w:lineRule="auto"/>
        <w:ind w:right="694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Conduct scholarship account reconciliation between awards in Banner and awards in Scholarship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Manager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to ensure proper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account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oversight.</w:t>
      </w:r>
    </w:p>
    <w:p w14:paraId="73FCF3DF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2" w:line="273" w:lineRule="auto"/>
        <w:ind w:right="621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Work closely with university departments who request scholarship awards, determining eligibility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and/or feasibility within award packages.</w:t>
      </w:r>
    </w:p>
    <w:p w14:paraId="4A249751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0"/>
          <w:tab w:val="left" w:pos="861"/>
        </w:tabs>
        <w:spacing w:before="1" w:line="276" w:lineRule="auto"/>
        <w:ind w:left="861" w:right="894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Perform customer service duties via the telephone, in person, via email and over web-meeting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software such as Zoom or TEAMS, providing accurate financial aid information to parents and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students.</w:t>
      </w:r>
    </w:p>
    <w:p w14:paraId="78CDC814" w14:textId="77777777" w:rsidR="000D40AE" w:rsidRPr="002F4DCC" w:rsidRDefault="0054329D">
      <w:pPr>
        <w:pStyle w:val="ListParagraph"/>
        <w:numPr>
          <w:ilvl w:val="1"/>
          <w:numId w:val="3"/>
        </w:numPr>
        <w:tabs>
          <w:tab w:val="left" w:pos="861"/>
          <w:tab w:val="left" w:pos="862"/>
        </w:tabs>
        <w:spacing w:line="276" w:lineRule="auto"/>
        <w:ind w:left="861" w:right="772"/>
        <w:rPr>
          <w:rFonts w:ascii="Symbol" w:hAnsi="Symbol"/>
          <w:sz w:val="24"/>
          <w:szCs w:val="24"/>
        </w:rPr>
      </w:pPr>
      <w:r w:rsidRPr="002F4DCC">
        <w:rPr>
          <w:sz w:val="24"/>
          <w:szCs w:val="24"/>
        </w:rPr>
        <w:t>The tasks involved in this position are essentially sedentary, with occasional walking, bending,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light-lifting or other restricted physical activities.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Tasks are regularly performed without</w:t>
      </w:r>
      <w:r w:rsidRPr="002F4DCC">
        <w:rPr>
          <w:spacing w:val="1"/>
          <w:sz w:val="24"/>
          <w:szCs w:val="24"/>
        </w:rPr>
        <w:t xml:space="preserve"> </w:t>
      </w:r>
      <w:r w:rsidRPr="002F4DCC">
        <w:rPr>
          <w:sz w:val="24"/>
          <w:szCs w:val="24"/>
        </w:rPr>
        <w:t>exposure to adverse environmental conditions, and they do not require special sensory demands.</w:t>
      </w:r>
      <w:r w:rsidRPr="002F4DCC">
        <w:rPr>
          <w:spacing w:val="-52"/>
          <w:sz w:val="24"/>
          <w:szCs w:val="24"/>
        </w:rPr>
        <w:t xml:space="preserve"> </w:t>
      </w:r>
      <w:r w:rsidRPr="002F4DCC">
        <w:rPr>
          <w:sz w:val="24"/>
          <w:szCs w:val="24"/>
        </w:rPr>
        <w:t>Occasional travel</w:t>
      </w:r>
      <w:r w:rsidRPr="002F4DCC">
        <w:rPr>
          <w:spacing w:val="-2"/>
          <w:sz w:val="24"/>
          <w:szCs w:val="24"/>
        </w:rPr>
        <w:t xml:space="preserve"> </w:t>
      </w:r>
      <w:r w:rsidRPr="002F4DCC">
        <w:rPr>
          <w:sz w:val="24"/>
          <w:szCs w:val="24"/>
        </w:rPr>
        <w:t>to</w:t>
      </w:r>
      <w:r w:rsidRPr="002F4DCC">
        <w:rPr>
          <w:spacing w:val="-3"/>
          <w:sz w:val="24"/>
          <w:szCs w:val="24"/>
        </w:rPr>
        <w:t xml:space="preserve"> </w:t>
      </w:r>
      <w:r w:rsidRPr="002F4DCC">
        <w:rPr>
          <w:sz w:val="24"/>
          <w:szCs w:val="24"/>
        </w:rPr>
        <w:t>meetings required.</w:t>
      </w:r>
    </w:p>
    <w:p w14:paraId="09819650" w14:textId="77777777" w:rsidR="000D40AE" w:rsidRDefault="000D40AE">
      <w:pPr>
        <w:pStyle w:val="BodyText"/>
        <w:spacing w:before="1"/>
        <w:rPr>
          <w:sz w:val="9"/>
        </w:rPr>
      </w:pPr>
    </w:p>
    <w:p w14:paraId="4B703608" w14:textId="023EEAED" w:rsidR="000D40AE" w:rsidRDefault="0054329D">
      <w:pPr>
        <w:tabs>
          <w:tab w:val="left" w:pos="2193"/>
          <w:tab w:val="left" w:pos="4167"/>
          <w:tab w:val="left" w:pos="5175"/>
          <w:tab w:val="left" w:pos="6432"/>
          <w:tab w:val="left" w:pos="8246"/>
        </w:tabs>
        <w:spacing w:before="91"/>
        <w:ind w:left="139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Raymond</w:t>
      </w:r>
      <w:r>
        <w:rPr>
          <w:spacing w:val="-1"/>
          <w:sz w:val="20"/>
        </w:rPr>
        <w:t xml:space="preserve"> </w:t>
      </w:r>
      <w:r>
        <w:rPr>
          <w:sz w:val="20"/>
        </w:rPr>
        <w:t>Nault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 xml:space="preserve">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>0</w:t>
      </w:r>
      <w:r w:rsidR="00686E19">
        <w:rPr>
          <w:sz w:val="20"/>
        </w:rPr>
        <w:t>5</w:t>
      </w:r>
      <w:r>
        <w:rPr>
          <w:sz w:val="20"/>
        </w:rPr>
        <w:t>/</w:t>
      </w:r>
      <w:r w:rsidR="00686E19">
        <w:rPr>
          <w:sz w:val="20"/>
        </w:rPr>
        <w:t>02</w:t>
      </w:r>
      <w:r>
        <w:rPr>
          <w:sz w:val="20"/>
        </w:rPr>
        <w:t>/22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1BC564A" w14:textId="3E321E98" w:rsidR="000D40AE" w:rsidRDefault="0054329D" w:rsidP="00CD7746">
      <w:pPr>
        <w:pStyle w:val="Heading5"/>
        <w:tabs>
          <w:tab w:val="left" w:pos="6581"/>
        </w:tabs>
        <w:spacing w:before="32"/>
        <w:ind w:left="1040"/>
        <w:sectPr w:rsidR="000D40AE">
          <w:headerReference w:type="default" r:id="rId13"/>
          <w:pgSz w:w="12240" w:h="15840"/>
          <w:pgMar w:top="1240" w:right="820" w:bottom="280" w:left="1300" w:header="763" w:footer="0" w:gutter="0"/>
          <w:pgNumType w:start="2"/>
          <w:cols w:space="720"/>
        </w:sectPr>
      </w:pPr>
      <w:r>
        <w:t>Vice</w:t>
      </w:r>
      <w:r>
        <w:rPr>
          <w:spacing w:val="-4"/>
        </w:rPr>
        <w:t xml:space="preserve"> </w:t>
      </w:r>
      <w:r>
        <w:t>President/Athletic</w:t>
      </w:r>
      <w:r>
        <w:rPr>
          <w:spacing w:val="-4"/>
        </w:rPr>
        <w:t xml:space="preserve"> </w:t>
      </w:r>
      <w:r>
        <w:t>Director/Dean</w:t>
      </w:r>
      <w:r>
        <w:tab/>
        <w:t>Dat</w:t>
      </w:r>
      <w:r w:rsidR="00CD7746">
        <w:t>e</w:t>
      </w:r>
    </w:p>
    <w:p w14:paraId="11474893" w14:textId="77777777" w:rsidR="000D40AE" w:rsidRDefault="000D40AE">
      <w:pPr>
        <w:pStyle w:val="BodyText"/>
        <w:spacing w:before="6"/>
        <w:rPr>
          <w:b/>
          <w:sz w:val="15"/>
        </w:rPr>
      </w:pPr>
    </w:p>
    <w:p w14:paraId="76B7F442" w14:textId="77777777" w:rsidR="000D40AE" w:rsidRDefault="0054329D">
      <w:pPr>
        <w:spacing w:before="94"/>
        <w:ind w:left="140" w:right="616"/>
        <w:jc w:val="both"/>
        <w:rPr>
          <w:i/>
          <w:sz w:val="16"/>
        </w:rPr>
      </w:pPr>
      <w:r>
        <w:rPr>
          <w:i/>
          <w:sz w:val="16"/>
        </w:rPr>
        <w:t>This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description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intended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indicate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typical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kinds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tasks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levels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work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difficulty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will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be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required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positions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given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title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shall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not be construed as declaring every specific duty and responsibility of the particular position. This job description is not intended to be a contract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for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employment,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employer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reserves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right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make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necessary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revisions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the job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description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time without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notice.</w:t>
      </w:r>
    </w:p>
    <w:p w14:paraId="0A228569" w14:textId="77777777" w:rsidR="000D40AE" w:rsidRDefault="000D40AE">
      <w:pPr>
        <w:pStyle w:val="BodyText"/>
        <w:spacing w:before="5"/>
        <w:rPr>
          <w:i/>
          <w:sz w:val="17"/>
        </w:rPr>
      </w:pPr>
    </w:p>
    <w:p w14:paraId="6964C351" w14:textId="77777777" w:rsidR="000D40AE" w:rsidRDefault="0054329D">
      <w:pPr>
        <w:ind w:left="140" w:right="615"/>
        <w:jc w:val="both"/>
        <w:rPr>
          <w:sz w:val="20"/>
        </w:rPr>
      </w:pPr>
      <w:r>
        <w:rPr>
          <w:sz w:val="20"/>
        </w:rPr>
        <w:t>Please</w:t>
      </w:r>
      <w:r>
        <w:rPr>
          <w:spacing w:val="1"/>
          <w:sz w:val="20"/>
        </w:rPr>
        <w:t xml:space="preserve"> </w:t>
      </w:r>
      <w:r>
        <w:rPr>
          <w:sz w:val="20"/>
        </w:rPr>
        <w:t>sign</w:t>
      </w:r>
      <w:r>
        <w:rPr>
          <w:spacing w:val="1"/>
          <w:sz w:val="20"/>
        </w:rPr>
        <w:t xml:space="preserve"> </w:t>
      </w:r>
      <w:r>
        <w:rPr>
          <w:sz w:val="20"/>
        </w:rPr>
        <w:t>and date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document.</w:t>
      </w:r>
      <w:r>
        <w:rPr>
          <w:spacing w:val="1"/>
          <w:sz w:val="20"/>
        </w:rPr>
        <w:t xml:space="preserve"> </w:t>
      </w:r>
      <w:r>
        <w:rPr>
          <w:sz w:val="20"/>
        </w:rPr>
        <w:t>This fully executed</w:t>
      </w:r>
      <w:r>
        <w:rPr>
          <w:spacing w:val="1"/>
          <w:sz w:val="20"/>
        </w:rPr>
        <w:t xml:space="preserve"> </w:t>
      </w:r>
      <w:r>
        <w:rPr>
          <w:sz w:val="20"/>
        </w:rPr>
        <w:t>job description becomes</w:t>
      </w:r>
      <w:r>
        <w:rPr>
          <w:spacing w:val="1"/>
          <w:sz w:val="20"/>
        </w:rPr>
        <w:t xml:space="preserve"> </w:t>
      </w:r>
      <w:r>
        <w:rPr>
          <w:sz w:val="20"/>
        </w:rPr>
        <w:t>evidence of sufficient</w:t>
      </w:r>
      <w:r>
        <w:rPr>
          <w:spacing w:val="1"/>
          <w:sz w:val="20"/>
        </w:rPr>
        <w:t xml:space="preserve"> </w:t>
      </w:r>
      <w:r>
        <w:rPr>
          <w:sz w:val="20"/>
        </w:rPr>
        <w:t>job</w:t>
      </w:r>
      <w:r>
        <w:rPr>
          <w:spacing w:val="1"/>
          <w:sz w:val="20"/>
        </w:rPr>
        <w:t xml:space="preserve"> </w:t>
      </w:r>
      <w:r>
        <w:rPr>
          <w:sz w:val="20"/>
        </w:rPr>
        <w:t>requirement disclosure and acceptance and is incorporated into permanent record.</w:t>
      </w:r>
      <w:r>
        <w:rPr>
          <w:spacing w:val="1"/>
          <w:sz w:val="20"/>
        </w:rPr>
        <w:t xml:space="preserve"> </w:t>
      </w:r>
      <w:r>
        <w:rPr>
          <w:sz w:val="20"/>
        </w:rPr>
        <w:t>A copy of an executed job</w:t>
      </w:r>
      <w:r>
        <w:rPr>
          <w:spacing w:val="1"/>
          <w:sz w:val="20"/>
        </w:rPr>
        <w:t xml:space="preserve"> </w:t>
      </w:r>
      <w:r>
        <w:rPr>
          <w:sz w:val="20"/>
        </w:rPr>
        <w:t>description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accompany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single</w:t>
      </w:r>
      <w:r>
        <w:rPr>
          <w:spacing w:val="-1"/>
          <w:sz w:val="20"/>
        </w:rPr>
        <w:t xml:space="preserve"> </w:t>
      </w:r>
      <w:r>
        <w:rPr>
          <w:sz w:val="20"/>
        </w:rPr>
        <w:t>position 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notice</w:t>
      </w:r>
      <w:r>
        <w:rPr>
          <w:spacing w:val="-1"/>
          <w:sz w:val="20"/>
        </w:rPr>
        <w:t xml:space="preserve"> </w:t>
      </w:r>
      <w:r>
        <w:rPr>
          <w:sz w:val="20"/>
        </w:rPr>
        <w:t>and/or set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 materials.</w:t>
      </w:r>
    </w:p>
    <w:p w14:paraId="59A5E0C7" w14:textId="77777777" w:rsidR="000D40AE" w:rsidRDefault="000D40AE">
      <w:pPr>
        <w:pStyle w:val="BodyText"/>
        <w:rPr>
          <w:sz w:val="20"/>
        </w:rPr>
      </w:pPr>
    </w:p>
    <w:p w14:paraId="4BAD10C7" w14:textId="77777777" w:rsidR="000D40AE" w:rsidRDefault="000D40AE">
      <w:pPr>
        <w:pStyle w:val="BodyText"/>
        <w:rPr>
          <w:sz w:val="20"/>
        </w:rPr>
      </w:pPr>
    </w:p>
    <w:p w14:paraId="49697E01" w14:textId="4EB77061" w:rsidR="000D40AE" w:rsidRDefault="001226DE">
      <w:pPr>
        <w:pStyle w:val="BodyText"/>
        <w:spacing w:before="1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780C2B9" wp14:editId="354FBAA1">
                <wp:simplePos x="0" y="0"/>
                <wp:positionH relativeFrom="page">
                  <wp:posOffset>914400</wp:posOffset>
                </wp:positionH>
                <wp:positionV relativeFrom="paragraph">
                  <wp:posOffset>206375</wp:posOffset>
                </wp:positionV>
                <wp:extent cx="2286000" cy="1270"/>
                <wp:effectExtent l="0" t="0" r="0" b="0"/>
                <wp:wrapTopAndBottom/>
                <wp:docPr id="20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600"/>
                            <a:gd name="T2" fmla="+- 0 5040 1440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DAE88" id="docshape42" o:spid="_x0000_s1026" style="position:absolute;margin-left:1in;margin-top:16.25pt;width:180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" path="m,l3600,e" filled="f" strokeweight=".26669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1BB2A58" wp14:editId="07243FD0">
                <wp:simplePos x="0" y="0"/>
                <wp:positionH relativeFrom="page">
                  <wp:posOffset>3657600</wp:posOffset>
                </wp:positionH>
                <wp:positionV relativeFrom="paragraph">
                  <wp:posOffset>206375</wp:posOffset>
                </wp:positionV>
                <wp:extent cx="1981200" cy="1270"/>
                <wp:effectExtent l="0" t="0" r="0" b="0"/>
                <wp:wrapTopAndBottom/>
                <wp:docPr id="18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5760 5760"/>
                            <a:gd name="T1" fmla="*/ T0 w 3120"/>
                            <a:gd name="T2" fmla="+- 0 8880 5760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697C3" id="docshape43" o:spid="_x0000_s1026" style="position:absolute;margin-left:4in;margin-top:16.25pt;width:15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" path="m,l3120,e" filled="f" strokeweight=".26669mm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454449E" wp14:editId="228AD337">
                <wp:simplePos x="0" y="0"/>
                <wp:positionH relativeFrom="page">
                  <wp:posOffset>5943600</wp:posOffset>
                </wp:positionH>
                <wp:positionV relativeFrom="paragraph">
                  <wp:posOffset>206375</wp:posOffset>
                </wp:positionV>
                <wp:extent cx="914400" cy="1270"/>
                <wp:effectExtent l="0" t="0" r="0" b="0"/>
                <wp:wrapTopAndBottom/>
                <wp:docPr id="16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9360 9360"/>
                            <a:gd name="T1" fmla="*/ T0 w 1440"/>
                            <a:gd name="T2" fmla="+- 0 10800 936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9DD17" id="docshape44" o:spid="_x0000_s1026" style="position:absolute;margin-left:468pt;margin-top:16.25pt;width:1in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" path="m,l1440,e" filled="f" strokeweight=".26669mm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14:paraId="6F13D2CA" w14:textId="77777777" w:rsidR="000D40AE" w:rsidRDefault="0054329D">
      <w:pPr>
        <w:pStyle w:val="Heading5"/>
        <w:tabs>
          <w:tab w:val="left" w:pos="4459"/>
          <w:tab w:val="left" w:pos="8059"/>
        </w:tabs>
      </w:pPr>
      <w:r>
        <w:t>Applicant/Employee</w:t>
      </w:r>
      <w:r>
        <w:rPr>
          <w:spacing w:val="-4"/>
        </w:rPr>
        <w:t xml:space="preserve"> </w:t>
      </w:r>
      <w:r>
        <w:t>Printed</w:t>
      </w:r>
      <w:r>
        <w:rPr>
          <w:spacing w:val="-2"/>
        </w:rPr>
        <w:t xml:space="preserve"> </w:t>
      </w:r>
      <w:r>
        <w:t>Name</w:t>
      </w:r>
      <w:r>
        <w:tab/>
        <w:t>Applicant/Employee</w:t>
      </w:r>
      <w:r>
        <w:rPr>
          <w:spacing w:val="-4"/>
        </w:rPr>
        <w:t xml:space="preserve"> </w:t>
      </w:r>
      <w:r>
        <w:t>Signature</w:t>
      </w:r>
      <w:r>
        <w:tab/>
        <w:t>Date</w:t>
      </w:r>
    </w:p>
    <w:p w14:paraId="668A74D5" w14:textId="77777777" w:rsidR="000D40AE" w:rsidRDefault="000D40AE">
      <w:pPr>
        <w:pStyle w:val="BodyText"/>
        <w:rPr>
          <w:b/>
          <w:sz w:val="20"/>
        </w:rPr>
      </w:pPr>
    </w:p>
    <w:p w14:paraId="68B10D7B" w14:textId="77777777" w:rsidR="000D40AE" w:rsidRDefault="000D40AE">
      <w:pPr>
        <w:pStyle w:val="BodyText"/>
        <w:spacing w:before="8"/>
        <w:rPr>
          <w:b/>
          <w:sz w:val="28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4709"/>
      </w:tblGrid>
      <w:tr w:rsidR="000D40AE" w14:paraId="2D452BE9" w14:textId="77777777">
        <w:trPr>
          <w:trHeight w:val="294"/>
        </w:trPr>
        <w:tc>
          <w:tcPr>
            <w:tcW w:w="4711" w:type="dxa"/>
          </w:tcPr>
          <w:p w14:paraId="6B5F1C6B" w14:textId="77777777" w:rsidR="000D40AE" w:rsidRDefault="0054329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Use Only:</w:t>
            </w:r>
          </w:p>
        </w:tc>
        <w:tc>
          <w:tcPr>
            <w:tcW w:w="4709" w:type="dxa"/>
          </w:tcPr>
          <w:p w14:paraId="3AD234ED" w14:textId="77777777" w:rsidR="000D40AE" w:rsidRDefault="000D40AE">
            <w:pPr>
              <w:pStyle w:val="TableParagraph"/>
              <w:rPr>
                <w:sz w:val="18"/>
              </w:rPr>
            </w:pPr>
          </w:p>
        </w:tc>
      </w:tr>
      <w:tr w:rsidR="000D40AE" w14:paraId="2336E9AD" w14:textId="77777777">
        <w:trPr>
          <w:trHeight w:val="294"/>
        </w:trPr>
        <w:tc>
          <w:tcPr>
            <w:tcW w:w="4711" w:type="dxa"/>
          </w:tcPr>
          <w:p w14:paraId="51B24BE1" w14:textId="77777777" w:rsidR="000D40AE" w:rsidRDefault="000D40AE">
            <w:pPr>
              <w:pStyle w:val="TableParagraph"/>
              <w:rPr>
                <w:sz w:val="18"/>
              </w:rPr>
            </w:pPr>
          </w:p>
        </w:tc>
        <w:tc>
          <w:tcPr>
            <w:tcW w:w="4709" w:type="dxa"/>
          </w:tcPr>
          <w:p w14:paraId="4015E675" w14:textId="77777777" w:rsidR="000D40AE" w:rsidRDefault="000D40AE">
            <w:pPr>
              <w:pStyle w:val="TableParagraph"/>
              <w:rPr>
                <w:sz w:val="18"/>
              </w:rPr>
            </w:pPr>
          </w:p>
        </w:tc>
      </w:tr>
      <w:tr w:rsidR="000D40AE" w14:paraId="0504CB47" w14:textId="77777777">
        <w:trPr>
          <w:trHeight w:val="309"/>
        </w:trPr>
        <w:tc>
          <w:tcPr>
            <w:tcW w:w="4711" w:type="dxa"/>
          </w:tcPr>
          <w:p w14:paraId="0CAF5D27" w14:textId="77777777" w:rsidR="000D40AE" w:rsidRDefault="0054329D">
            <w:pPr>
              <w:pStyle w:val="TableParagraph"/>
              <w:spacing w:line="251" w:lineRule="exact"/>
              <w:ind w:left="107"/>
            </w:pPr>
            <w:r>
              <w:t>Position</w:t>
            </w:r>
            <w:r>
              <w:rPr>
                <w:spacing w:val="-3"/>
              </w:rPr>
              <w:t xml:space="preserve"> </w:t>
            </w:r>
            <w:r>
              <w:t>No.:</w:t>
            </w:r>
          </w:p>
        </w:tc>
        <w:tc>
          <w:tcPr>
            <w:tcW w:w="4709" w:type="dxa"/>
          </w:tcPr>
          <w:p w14:paraId="3E9569B3" w14:textId="77777777" w:rsidR="000D40AE" w:rsidRDefault="0054329D">
            <w:pPr>
              <w:pStyle w:val="TableParagraph"/>
              <w:spacing w:line="251" w:lineRule="exact"/>
              <w:ind w:left="107"/>
            </w:pPr>
            <w:r>
              <w:t>FLSA</w:t>
            </w:r>
            <w:r>
              <w:rPr>
                <w:spacing w:val="-2"/>
              </w:rPr>
              <w:t xml:space="preserve"> </w:t>
            </w:r>
            <w:r>
              <w:t>Status:</w:t>
            </w:r>
          </w:p>
        </w:tc>
      </w:tr>
      <w:tr w:rsidR="000D40AE" w14:paraId="72F93317" w14:textId="77777777">
        <w:trPr>
          <w:trHeight w:val="309"/>
        </w:trPr>
        <w:tc>
          <w:tcPr>
            <w:tcW w:w="4711" w:type="dxa"/>
          </w:tcPr>
          <w:p w14:paraId="23F70EB4" w14:textId="77777777" w:rsidR="000D40AE" w:rsidRDefault="0054329D">
            <w:pPr>
              <w:pStyle w:val="TableParagraph"/>
              <w:spacing w:line="251" w:lineRule="exact"/>
              <w:ind w:left="107"/>
            </w:pPr>
            <w:r>
              <w:t>Funding Source:</w:t>
            </w:r>
          </w:p>
        </w:tc>
        <w:tc>
          <w:tcPr>
            <w:tcW w:w="4709" w:type="dxa"/>
          </w:tcPr>
          <w:p w14:paraId="57FBD3CD" w14:textId="77777777" w:rsidR="000D40AE" w:rsidRDefault="0054329D">
            <w:pPr>
              <w:pStyle w:val="TableParagraph"/>
              <w:spacing w:line="251" w:lineRule="exact"/>
              <w:ind w:left="107"/>
            </w:pPr>
            <w:r>
              <w:t>Job</w:t>
            </w:r>
            <w:r>
              <w:rPr>
                <w:spacing w:val="-2"/>
              </w:rPr>
              <w:t xml:space="preserve"> </w:t>
            </w:r>
            <w:r>
              <w:t>Grade:</w:t>
            </w:r>
          </w:p>
        </w:tc>
      </w:tr>
    </w:tbl>
    <w:p w14:paraId="1442F21D" w14:textId="08AC5D6D" w:rsidR="000D40AE" w:rsidRDefault="000D40AE" w:rsidP="005B3201">
      <w:pPr>
        <w:pStyle w:val="BodyText"/>
        <w:tabs>
          <w:tab w:val="left" w:pos="6620"/>
        </w:tabs>
        <w:spacing w:before="81"/>
        <w:ind w:left="140"/>
        <w:rPr>
          <w:rFonts w:ascii="Calibri"/>
          <w:sz w:val="19"/>
        </w:rPr>
      </w:pPr>
    </w:p>
    <w:sectPr w:rsidR="000D40AE" w:rsidSect="005B3201">
      <w:headerReference w:type="default" r:id="rId14"/>
      <w:pgSz w:w="12240" w:h="15840"/>
      <w:pgMar w:top="1000" w:right="82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0DB2" w14:textId="77777777" w:rsidR="00D844A4" w:rsidRDefault="00D844A4">
      <w:r>
        <w:separator/>
      </w:r>
    </w:p>
  </w:endnote>
  <w:endnote w:type="continuationSeparator" w:id="0">
    <w:p w14:paraId="242DBACB" w14:textId="77777777" w:rsidR="00D844A4" w:rsidRDefault="00D8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0A18" w14:textId="77777777" w:rsidR="00D844A4" w:rsidRDefault="00D844A4">
      <w:r>
        <w:separator/>
      </w:r>
    </w:p>
  </w:footnote>
  <w:footnote w:type="continuationSeparator" w:id="0">
    <w:p w14:paraId="02EDEE40" w14:textId="77777777" w:rsidR="00D844A4" w:rsidRDefault="00D84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0B11D" w14:textId="77777777" w:rsidR="000D40AE" w:rsidRDefault="000D40AE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2617" w14:textId="6CDEE48E" w:rsidR="000D40AE" w:rsidRDefault="001226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91328" behindDoc="1" locked="0" layoutInCell="1" allowOverlap="1" wp14:anchorId="0E51F0AC" wp14:editId="6A983966">
              <wp:simplePos x="0" y="0"/>
              <wp:positionH relativeFrom="page">
                <wp:posOffset>6750050</wp:posOffset>
              </wp:positionH>
              <wp:positionV relativeFrom="page">
                <wp:posOffset>471805</wp:posOffset>
              </wp:positionV>
              <wp:extent cx="160020" cy="165735"/>
              <wp:effectExtent l="0" t="0" r="0" b="0"/>
              <wp:wrapNone/>
              <wp:docPr id="2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2A06A" w14:textId="2251274B" w:rsidR="000D40AE" w:rsidRDefault="0054329D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4DCC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1F0AC" id="_x0000_t202" coordsize="21600,21600" o:spt="202" path="m,l,21600r21600,l21600,xe">
              <v:stroke joinstyle="miter"/>
              <v:path gradientshapeok="t" o:connecttype="rect"/>
            </v:shapetype>
            <v:shape id="docshape40" o:spid="_x0000_s1026" type="#_x0000_t202" style="position:absolute;margin-left:531.5pt;margin-top:37.15pt;width:12.6pt;height:13.05pt;z-index:-166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" filled="f" stroked="f">
              <v:textbox inset="0,0,0,0">
                <w:txbxContent>
                  <w:p w14:paraId="5552A06A" w14:textId="2251274B" w:rsidR="000D40AE" w:rsidRDefault="0054329D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4DCC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91840" behindDoc="1" locked="0" layoutInCell="1" allowOverlap="1" wp14:anchorId="788AB858" wp14:editId="333BA9F1">
              <wp:simplePos x="0" y="0"/>
              <wp:positionH relativeFrom="page">
                <wp:posOffset>901700</wp:posOffset>
              </wp:positionH>
              <wp:positionV relativeFrom="page">
                <wp:posOffset>642620</wp:posOffset>
              </wp:positionV>
              <wp:extent cx="4347845" cy="165735"/>
              <wp:effectExtent l="0" t="0" r="0" b="0"/>
              <wp:wrapNone/>
              <wp:docPr id="1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78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2CEB9A" w14:textId="77777777" w:rsidR="000D40AE" w:rsidRDefault="0054329D"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POSITION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TITLE: Assistant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Director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of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Financial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Donor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Funded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Scholarships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8AB858" id="docshape41" o:spid="_x0000_s1027" type="#_x0000_t202" style="position:absolute;margin-left:71pt;margin-top:50.6pt;width:342.35pt;height:13.05pt;z-index:-166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" filled="f" stroked="f">
              <v:textbox inset="0,0,0,0">
                <w:txbxContent>
                  <w:p w14:paraId="172CEB9A" w14:textId="77777777" w:rsidR="000D40AE" w:rsidRDefault="0054329D">
                    <w:pPr>
                      <w:pStyle w:val="BodyText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POSITION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TITLE: Assistant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Director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of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Financial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Donor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Funded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Scholarships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EA5B" w14:textId="77777777" w:rsidR="000D40AE" w:rsidRDefault="000D40A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71869"/>
    <w:multiLevelType w:val="hybridMultilevel"/>
    <w:tmpl w:val="40149B1C"/>
    <w:lvl w:ilvl="0" w:tplc="FC1436D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F68C3E6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2" w:tplc="CADC14D4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3" w:tplc="6BB8E48E">
      <w:numFmt w:val="bullet"/>
      <w:lvlText w:val="•"/>
      <w:lvlJc w:val="left"/>
      <w:pPr>
        <w:ind w:left="3477" w:hanging="360"/>
      </w:pPr>
      <w:rPr>
        <w:rFonts w:hint="default"/>
        <w:lang w:val="en-US" w:eastAsia="en-US" w:bidi="ar-SA"/>
      </w:rPr>
    </w:lvl>
    <w:lvl w:ilvl="4" w:tplc="A1A22D2E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A1E428BA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ar-SA"/>
      </w:rPr>
    </w:lvl>
    <w:lvl w:ilvl="6" w:tplc="BB32DE4C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82BA8808"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  <w:lvl w:ilvl="8" w:tplc="01821D06">
      <w:numFmt w:val="bullet"/>
      <w:lvlText w:val="•"/>
      <w:lvlJc w:val="left"/>
      <w:pPr>
        <w:ind w:left="82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9FD7834"/>
    <w:multiLevelType w:val="hybridMultilevel"/>
    <w:tmpl w:val="49D849E8"/>
    <w:lvl w:ilvl="0" w:tplc="DAEADE6C">
      <w:numFmt w:val="bullet"/>
      <w:lvlText w:val=""/>
      <w:lvlJc w:val="left"/>
      <w:pPr>
        <w:ind w:left="860" w:hanging="361"/>
      </w:pPr>
      <w:rPr>
        <w:rFonts w:ascii="Wingdings" w:eastAsia="Wingdings" w:hAnsi="Wingdings" w:cs="Wingdings" w:hint="default"/>
        <w:w w:val="100"/>
        <w:lang w:val="en-US" w:eastAsia="en-US" w:bidi="ar-SA"/>
      </w:rPr>
    </w:lvl>
    <w:lvl w:ilvl="1" w:tplc="8D90617E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2" w:tplc="85441E80">
      <w:numFmt w:val="bullet"/>
      <w:lvlText w:val="•"/>
      <w:lvlJc w:val="left"/>
      <w:pPr>
        <w:ind w:left="2712" w:hanging="361"/>
      </w:pPr>
      <w:rPr>
        <w:rFonts w:hint="default"/>
        <w:lang w:val="en-US" w:eastAsia="en-US" w:bidi="ar-SA"/>
      </w:rPr>
    </w:lvl>
    <w:lvl w:ilvl="3" w:tplc="666CAF0E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5EDA57DE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5" w:tplc="39A86DB2">
      <w:numFmt w:val="bullet"/>
      <w:lvlText w:val="•"/>
      <w:lvlJc w:val="left"/>
      <w:pPr>
        <w:ind w:left="5490" w:hanging="361"/>
      </w:pPr>
      <w:rPr>
        <w:rFonts w:hint="default"/>
        <w:lang w:val="en-US" w:eastAsia="en-US" w:bidi="ar-SA"/>
      </w:rPr>
    </w:lvl>
    <w:lvl w:ilvl="6" w:tplc="D31A4C70">
      <w:numFmt w:val="bullet"/>
      <w:lvlText w:val="•"/>
      <w:lvlJc w:val="left"/>
      <w:pPr>
        <w:ind w:left="6416" w:hanging="361"/>
      </w:pPr>
      <w:rPr>
        <w:rFonts w:hint="default"/>
        <w:lang w:val="en-US" w:eastAsia="en-US" w:bidi="ar-SA"/>
      </w:rPr>
    </w:lvl>
    <w:lvl w:ilvl="7" w:tplc="BFF0D9EA">
      <w:numFmt w:val="bullet"/>
      <w:lvlText w:val="•"/>
      <w:lvlJc w:val="left"/>
      <w:pPr>
        <w:ind w:left="7342" w:hanging="361"/>
      </w:pPr>
      <w:rPr>
        <w:rFonts w:hint="default"/>
        <w:lang w:val="en-US" w:eastAsia="en-US" w:bidi="ar-SA"/>
      </w:rPr>
    </w:lvl>
    <w:lvl w:ilvl="8" w:tplc="8D2C56D6">
      <w:numFmt w:val="bullet"/>
      <w:lvlText w:val="•"/>
      <w:lvlJc w:val="left"/>
      <w:pPr>
        <w:ind w:left="826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4FA19AB"/>
    <w:multiLevelType w:val="hybridMultilevel"/>
    <w:tmpl w:val="EE70F7F6"/>
    <w:lvl w:ilvl="0" w:tplc="4A32E27E">
      <w:numFmt w:val="bullet"/>
      <w:lvlText w:val=""/>
      <w:lvlJc w:val="left"/>
      <w:pPr>
        <w:ind w:left="771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BCC42A58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 w:tplc="E95289C0">
      <w:numFmt w:val="bullet"/>
      <w:lvlText w:val="•"/>
      <w:lvlJc w:val="left"/>
      <w:pPr>
        <w:ind w:left="1888" w:hanging="361"/>
      </w:pPr>
      <w:rPr>
        <w:rFonts w:hint="default"/>
        <w:lang w:val="en-US" w:eastAsia="en-US" w:bidi="ar-SA"/>
      </w:rPr>
    </w:lvl>
    <w:lvl w:ilvl="3" w:tplc="0A328558">
      <w:numFmt w:val="bullet"/>
      <w:lvlText w:val="•"/>
      <w:lvlJc w:val="left"/>
      <w:pPr>
        <w:ind w:left="2917" w:hanging="361"/>
      </w:pPr>
      <w:rPr>
        <w:rFonts w:hint="default"/>
        <w:lang w:val="en-US" w:eastAsia="en-US" w:bidi="ar-SA"/>
      </w:rPr>
    </w:lvl>
    <w:lvl w:ilvl="4" w:tplc="E9AE3B26">
      <w:numFmt w:val="bullet"/>
      <w:lvlText w:val="•"/>
      <w:lvlJc w:val="left"/>
      <w:pPr>
        <w:ind w:left="3946" w:hanging="361"/>
      </w:pPr>
      <w:rPr>
        <w:rFonts w:hint="default"/>
        <w:lang w:val="en-US" w:eastAsia="en-US" w:bidi="ar-SA"/>
      </w:rPr>
    </w:lvl>
    <w:lvl w:ilvl="5" w:tplc="749280BA">
      <w:numFmt w:val="bullet"/>
      <w:lvlText w:val="•"/>
      <w:lvlJc w:val="left"/>
      <w:pPr>
        <w:ind w:left="4975" w:hanging="361"/>
      </w:pPr>
      <w:rPr>
        <w:rFonts w:hint="default"/>
        <w:lang w:val="en-US" w:eastAsia="en-US" w:bidi="ar-SA"/>
      </w:rPr>
    </w:lvl>
    <w:lvl w:ilvl="6" w:tplc="0464BDF8">
      <w:numFmt w:val="bullet"/>
      <w:lvlText w:val="•"/>
      <w:lvlJc w:val="left"/>
      <w:pPr>
        <w:ind w:left="6004" w:hanging="361"/>
      </w:pPr>
      <w:rPr>
        <w:rFonts w:hint="default"/>
        <w:lang w:val="en-US" w:eastAsia="en-US" w:bidi="ar-SA"/>
      </w:rPr>
    </w:lvl>
    <w:lvl w:ilvl="7" w:tplc="58089DA6">
      <w:numFmt w:val="bullet"/>
      <w:lvlText w:val="•"/>
      <w:lvlJc w:val="left"/>
      <w:pPr>
        <w:ind w:left="7033" w:hanging="361"/>
      </w:pPr>
      <w:rPr>
        <w:rFonts w:hint="default"/>
        <w:lang w:val="en-US" w:eastAsia="en-US" w:bidi="ar-SA"/>
      </w:rPr>
    </w:lvl>
    <w:lvl w:ilvl="8" w:tplc="5E4CFAF6">
      <w:numFmt w:val="bullet"/>
      <w:lvlText w:val="•"/>
      <w:lvlJc w:val="left"/>
      <w:pPr>
        <w:ind w:left="806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989235D"/>
    <w:multiLevelType w:val="hybridMultilevel"/>
    <w:tmpl w:val="CFC2ED38"/>
    <w:lvl w:ilvl="0" w:tplc="23AE3AA2">
      <w:start w:val="1"/>
      <w:numFmt w:val="decimal"/>
      <w:lvlText w:val="%1."/>
      <w:lvlJc w:val="left"/>
      <w:pPr>
        <w:ind w:left="860" w:hanging="360"/>
        <w:jc w:val="left"/>
      </w:pPr>
      <w:rPr>
        <w:rFonts w:hint="default"/>
        <w:w w:val="100"/>
        <w:lang w:val="en-US" w:eastAsia="en-US" w:bidi="ar-SA"/>
      </w:rPr>
    </w:lvl>
    <w:lvl w:ilvl="1" w:tplc="A44200D2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2" w:tplc="B5147878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3" w:tplc="1EC84EAC"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4" w:tplc="A880E966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 w:tplc="90520042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2CE48752">
      <w:numFmt w:val="bullet"/>
      <w:lvlText w:val="•"/>
      <w:lvlJc w:val="left"/>
      <w:pPr>
        <w:ind w:left="6416" w:hanging="360"/>
      </w:pPr>
      <w:rPr>
        <w:rFonts w:hint="default"/>
        <w:lang w:val="en-US" w:eastAsia="en-US" w:bidi="ar-SA"/>
      </w:rPr>
    </w:lvl>
    <w:lvl w:ilvl="7" w:tplc="DE503C42">
      <w:numFmt w:val="bullet"/>
      <w:lvlText w:val="•"/>
      <w:lvlJc w:val="left"/>
      <w:pPr>
        <w:ind w:left="7342" w:hanging="360"/>
      </w:pPr>
      <w:rPr>
        <w:rFonts w:hint="default"/>
        <w:lang w:val="en-US" w:eastAsia="en-US" w:bidi="ar-SA"/>
      </w:rPr>
    </w:lvl>
    <w:lvl w:ilvl="8" w:tplc="2834D3D6">
      <w:numFmt w:val="bullet"/>
      <w:lvlText w:val="•"/>
      <w:lvlJc w:val="left"/>
      <w:pPr>
        <w:ind w:left="826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63F1693"/>
    <w:multiLevelType w:val="hybridMultilevel"/>
    <w:tmpl w:val="6D302574"/>
    <w:lvl w:ilvl="0" w:tplc="2366752E">
      <w:start w:val="1"/>
      <w:numFmt w:val="decimal"/>
      <w:lvlText w:val="%1."/>
      <w:lvlJc w:val="left"/>
      <w:pPr>
        <w:ind w:left="859" w:hanging="361"/>
        <w:jc w:val="left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A28D840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2" w:tplc="C130E87A">
      <w:numFmt w:val="bullet"/>
      <w:lvlText w:val="•"/>
      <w:lvlJc w:val="left"/>
      <w:pPr>
        <w:ind w:left="2712" w:hanging="361"/>
      </w:pPr>
      <w:rPr>
        <w:rFonts w:hint="default"/>
        <w:lang w:val="en-US" w:eastAsia="en-US" w:bidi="ar-SA"/>
      </w:rPr>
    </w:lvl>
    <w:lvl w:ilvl="3" w:tplc="1BD2B7AA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7D26A26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5" w:tplc="8BB2B6E8">
      <w:numFmt w:val="bullet"/>
      <w:lvlText w:val="•"/>
      <w:lvlJc w:val="left"/>
      <w:pPr>
        <w:ind w:left="5490" w:hanging="361"/>
      </w:pPr>
      <w:rPr>
        <w:rFonts w:hint="default"/>
        <w:lang w:val="en-US" w:eastAsia="en-US" w:bidi="ar-SA"/>
      </w:rPr>
    </w:lvl>
    <w:lvl w:ilvl="6" w:tplc="9A5C2E48">
      <w:numFmt w:val="bullet"/>
      <w:lvlText w:val="•"/>
      <w:lvlJc w:val="left"/>
      <w:pPr>
        <w:ind w:left="6416" w:hanging="361"/>
      </w:pPr>
      <w:rPr>
        <w:rFonts w:hint="default"/>
        <w:lang w:val="en-US" w:eastAsia="en-US" w:bidi="ar-SA"/>
      </w:rPr>
    </w:lvl>
    <w:lvl w:ilvl="7" w:tplc="DB9C958A">
      <w:numFmt w:val="bullet"/>
      <w:lvlText w:val="•"/>
      <w:lvlJc w:val="left"/>
      <w:pPr>
        <w:ind w:left="7342" w:hanging="361"/>
      </w:pPr>
      <w:rPr>
        <w:rFonts w:hint="default"/>
        <w:lang w:val="en-US" w:eastAsia="en-US" w:bidi="ar-SA"/>
      </w:rPr>
    </w:lvl>
    <w:lvl w:ilvl="8" w:tplc="778841F8">
      <w:numFmt w:val="bullet"/>
      <w:lvlText w:val="•"/>
      <w:lvlJc w:val="left"/>
      <w:pPr>
        <w:ind w:left="8268" w:hanging="361"/>
      </w:pPr>
      <w:rPr>
        <w:rFonts w:hint="default"/>
        <w:lang w:val="en-US" w:eastAsia="en-US" w:bidi="ar-SA"/>
      </w:rPr>
    </w:lvl>
  </w:abstractNum>
  <w:num w:numId="1" w16cid:durableId="122619942">
    <w:abstractNumId w:val="1"/>
  </w:num>
  <w:num w:numId="2" w16cid:durableId="405761597">
    <w:abstractNumId w:val="3"/>
  </w:num>
  <w:num w:numId="3" w16cid:durableId="1738283728">
    <w:abstractNumId w:val="2"/>
  </w:num>
  <w:num w:numId="4" w16cid:durableId="1250381627">
    <w:abstractNumId w:val="0"/>
  </w:num>
  <w:num w:numId="5" w16cid:durableId="1311713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0AE"/>
    <w:rsid w:val="000D40AE"/>
    <w:rsid w:val="000E1F52"/>
    <w:rsid w:val="00122342"/>
    <w:rsid w:val="001226DE"/>
    <w:rsid w:val="002F4DCC"/>
    <w:rsid w:val="003E20F8"/>
    <w:rsid w:val="004F7E72"/>
    <w:rsid w:val="0054329D"/>
    <w:rsid w:val="005B3201"/>
    <w:rsid w:val="00686E19"/>
    <w:rsid w:val="008707D4"/>
    <w:rsid w:val="008F6D31"/>
    <w:rsid w:val="00A36BA9"/>
    <w:rsid w:val="00B4268A"/>
    <w:rsid w:val="00B6569B"/>
    <w:rsid w:val="00CD7746"/>
    <w:rsid w:val="00D8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CFF50"/>
  <w15:docId w15:val="{831FD7A6-1B41-4679-A091-A1557D46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627" w:lineRule="exact"/>
      <w:ind w:left="2355" w:right="2838"/>
      <w:jc w:val="center"/>
      <w:outlineLvl w:val="0"/>
    </w:pPr>
    <w:rPr>
      <w:rFonts w:ascii="Corbel" w:eastAsia="Corbel" w:hAnsi="Corbel" w:cs="Corbel"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rFonts w:ascii="Corbel" w:eastAsia="Corbel" w:hAnsi="Corbel" w:cs="Corbe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43"/>
      <w:ind w:left="140"/>
      <w:outlineLvl w:val="2"/>
    </w:pPr>
    <w:rPr>
      <w:rFonts w:ascii="Corbel" w:eastAsia="Corbel" w:hAnsi="Corbel" w:cs="Corbel"/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1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9"/>
    <w:unhideWhenUsed/>
    <w:qFormat/>
    <w:pPr>
      <w:spacing w:before="41"/>
      <w:ind w:left="1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ind w:left="140"/>
      <w:outlineLvl w:val="5"/>
    </w:pPr>
    <w:rPr>
      <w:b/>
      <w:bCs/>
    </w:rPr>
  </w:style>
  <w:style w:type="paragraph" w:styleId="Heading7">
    <w:name w:val="heading 7"/>
    <w:basedOn w:val="Normal"/>
    <w:uiPriority w:val="1"/>
    <w:qFormat/>
    <w:pPr>
      <w:ind w:left="140"/>
      <w:outlineLvl w:val="6"/>
    </w:pPr>
    <w:rPr>
      <w:rFonts w:ascii="Corbel" w:eastAsia="Corbel" w:hAnsi="Corbel" w:cs="Corbel"/>
      <w:b/>
      <w:bCs/>
    </w:rPr>
  </w:style>
  <w:style w:type="paragraph" w:styleId="Heading8">
    <w:name w:val="heading 8"/>
    <w:basedOn w:val="Normal"/>
    <w:uiPriority w:val="1"/>
    <w:qFormat/>
    <w:pPr>
      <w:ind w:left="859"/>
      <w:outlineLvl w:val="7"/>
    </w:pPr>
    <w:rPr>
      <w:rFonts w:ascii="Corbel" w:eastAsia="Corbel" w:hAnsi="Corbel" w:cs="Corbe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921BA6C33334E8F8BB5858CBC649C" ma:contentTypeVersion="6" ma:contentTypeDescription="Create a new document." ma:contentTypeScope="" ma:versionID="79df520b9f02d57bc8609e044c0f0476">
  <xsd:schema xmlns:xsd="http://www.w3.org/2001/XMLSchema" xmlns:xs="http://www.w3.org/2001/XMLSchema" xmlns:p="http://schemas.microsoft.com/office/2006/metadata/properties" xmlns:ns2="4cfb0adf-49a5-4324-a7e1-926961cf3187" xmlns:ns3="57212411-7067-43ef-bccb-2043974a8474" targetNamespace="http://schemas.microsoft.com/office/2006/metadata/properties" ma:root="true" ma:fieldsID="4eebf561825b401d8eb49b692671b505" ns2:_="" ns3:_="">
    <xsd:import namespace="4cfb0adf-49a5-4324-a7e1-926961cf3187"/>
    <xsd:import namespace="57212411-7067-43ef-bccb-2043974a8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b0adf-49a5-4324-a7e1-926961cf31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12411-7067-43ef-bccb-2043974a8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E938-B3AA-43BA-8F37-E1B8CDF936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B8964-25FF-4372-B5DE-CDCA43F95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fb0adf-49a5-4324-a7e1-926961cf3187"/>
    <ds:schemaRef ds:uri="57212411-7067-43ef-bccb-2043974a8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FE6B3A-8544-4370-BDDA-0BE90F94F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1C0670-887D-4F11-98C0-3F530DF07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Raymond Nault</dc:creator>
  <cp:lastModifiedBy>Trish Mcsparin</cp:lastModifiedBy>
  <cp:revision>2</cp:revision>
  <dcterms:created xsi:type="dcterms:W3CDTF">2026-07-22T18:15:00Z</dcterms:created>
  <dcterms:modified xsi:type="dcterms:W3CDTF">2026-07-22T18:15:00Z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2022-02-25T00:00:00Z</vt:filetime>
  </property>
  <property fmtid="{D5CDD505-2E9C-101B-9397-08002B2CF9AE}" pid="5" name="ContentTypeId">
    <vt:lpwstr>0x010100086921BA6C33334E8F8BB5858CBC649C</vt:lpwstr>
  </property>
  <property fmtid="{D5CDD505-2E9C-101B-9397-08002B2CF9AE}" pid="6" name="Order">
    <vt:r8>100</vt:r8>
  </property>
  <property fmtid="{D5CDD505-2E9C-101B-9397-08002B2CF9AE}" pid="7" name="GrammarlyDocumentId">
    <vt:lpwstr>ecb3b7d2-22a6-4d9c-a4e1-cf878484d1ad</vt:lpwstr>
  </property>
</Properties>
</file>